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2D0" w:rsidRPr="000D28ED" w:rsidRDefault="007062D0" w:rsidP="007062D0">
      <w:pPr>
        <w:keepNext/>
        <w:overflowPunct w:val="0"/>
        <w:autoSpaceDE w:val="0"/>
        <w:autoSpaceDN w:val="0"/>
        <w:adjustRightInd w:val="0"/>
        <w:spacing w:after="240" w:line="288" w:lineRule="auto"/>
        <w:textAlignment w:val="baseline"/>
        <w:outlineLvl w:val="1"/>
        <w:rPr>
          <w:rFonts w:ascii="Arial" w:eastAsia="Times New Roman" w:hAnsi="Arial" w:cs="Arial"/>
          <w:b/>
          <w:bCs/>
          <w:iCs/>
          <w:color w:val="FF8200"/>
          <w:sz w:val="28"/>
          <w:szCs w:val="28"/>
        </w:rPr>
      </w:pPr>
      <w:bookmarkStart w:id="0" w:name="_Toc403138143"/>
      <w:bookmarkStart w:id="1" w:name="_Toc403138960"/>
      <w:bookmarkStart w:id="2" w:name="_Toc403139103"/>
      <w:bookmarkStart w:id="3" w:name="_Toc404775453"/>
      <w:bookmarkStart w:id="4" w:name="_Toc405459551"/>
      <w:bookmarkStart w:id="5" w:name="_Toc423341227"/>
      <w:bookmarkStart w:id="6" w:name="_Toc430775291"/>
      <w:r w:rsidRPr="000D28ED">
        <w:rPr>
          <w:rFonts w:ascii="Arial" w:eastAsia="Times New Roman" w:hAnsi="Arial" w:cs="Arial"/>
          <w:b/>
          <w:bCs/>
          <w:iCs/>
          <w:color w:val="FF8200"/>
          <w:sz w:val="28"/>
          <w:szCs w:val="28"/>
        </w:rPr>
        <w:t>The South Australian Mining and Quarrying Occupational Health and Safety Committee</w:t>
      </w:r>
    </w:p>
    <w:p w:rsidR="007062D0" w:rsidRPr="007062D0" w:rsidRDefault="007062D0" w:rsidP="007062D0">
      <w:pPr>
        <w:keepNext/>
        <w:overflowPunct w:val="0"/>
        <w:autoSpaceDE w:val="0"/>
        <w:autoSpaceDN w:val="0"/>
        <w:adjustRightInd w:val="0"/>
        <w:spacing w:after="0" w:line="288" w:lineRule="auto"/>
        <w:textAlignment w:val="baseline"/>
        <w:outlineLvl w:val="1"/>
        <w:rPr>
          <w:rFonts w:ascii="Arial" w:eastAsia="Times New Roman" w:hAnsi="Arial" w:cs="Arial"/>
          <w:b/>
          <w:bCs/>
          <w:iCs/>
          <w:sz w:val="28"/>
          <w:szCs w:val="28"/>
        </w:rPr>
      </w:pPr>
      <w:r w:rsidRPr="007062D0">
        <w:rPr>
          <w:rFonts w:ascii="Arial" w:eastAsia="Times New Roman" w:hAnsi="Arial" w:cs="Arial"/>
          <w:b/>
          <w:bCs/>
          <w:iCs/>
          <w:sz w:val="24"/>
          <w:szCs w:val="24"/>
        </w:rPr>
        <w:t>Promoting Work Health and Safety in the Workplace</w:t>
      </w:r>
    </w:p>
    <w:p w:rsidR="007062D0" w:rsidRPr="007062D0" w:rsidRDefault="007062D0" w:rsidP="007062D0">
      <w:pPr>
        <w:autoSpaceDN w:val="0"/>
        <w:spacing w:after="0"/>
        <w:textAlignment w:val="baseline"/>
        <w:rPr>
          <w:rFonts w:ascii="Arial" w:eastAsia="Times New Roman" w:hAnsi="Arial" w:cs="Arial"/>
          <w:szCs w:val="20"/>
        </w:rPr>
      </w:pPr>
      <w:r w:rsidRPr="007062D0">
        <w:rPr>
          <w:rFonts w:ascii="Arial" w:eastAsia="Times New Roman" w:hAnsi="Arial" w:cs="Arial"/>
          <w:szCs w:val="20"/>
        </w:rPr>
        <w:t xml:space="preserve">This workplace industry safety resource is developed and fully funded by the Mining and Quarrying Occupational Health and Safety Committee (MAQOHSC). </w:t>
      </w:r>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b/>
          <w:color w:val="FF6600"/>
          <w:szCs w:val="20"/>
        </w:rPr>
      </w:pPr>
    </w:p>
    <w:p w:rsidR="007062D0" w:rsidRPr="000D28ED" w:rsidRDefault="007062D0" w:rsidP="007062D0">
      <w:pPr>
        <w:keepNext/>
        <w:overflowPunct w:val="0"/>
        <w:autoSpaceDE w:val="0"/>
        <w:autoSpaceDN w:val="0"/>
        <w:adjustRightInd w:val="0"/>
        <w:spacing w:after="240" w:line="288" w:lineRule="auto"/>
        <w:textAlignment w:val="baseline"/>
        <w:outlineLvl w:val="1"/>
        <w:rPr>
          <w:rFonts w:ascii="Arial" w:eastAsia="Times New Roman" w:hAnsi="Arial" w:cs="Arial"/>
          <w:b/>
          <w:bCs/>
          <w:iCs/>
          <w:color w:val="FF8200"/>
          <w:sz w:val="28"/>
          <w:szCs w:val="28"/>
        </w:rPr>
      </w:pPr>
      <w:bookmarkStart w:id="7" w:name="_Toc468457713"/>
      <w:bookmarkStart w:id="8" w:name="_Toc469305786"/>
      <w:bookmarkStart w:id="9" w:name="_Toc469650257"/>
      <w:r w:rsidRPr="000D28ED">
        <w:rPr>
          <w:rFonts w:ascii="Arial" w:eastAsia="Times New Roman" w:hAnsi="Arial" w:cs="Arial"/>
          <w:b/>
          <w:bCs/>
          <w:iCs/>
          <w:color w:val="FF8200"/>
          <w:sz w:val="28"/>
          <w:szCs w:val="28"/>
        </w:rPr>
        <w:t>Disclaimer</w:t>
      </w:r>
      <w:bookmarkEnd w:id="7"/>
      <w:bookmarkEnd w:id="8"/>
      <w:bookmarkEnd w:id="9"/>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szCs w:val="20"/>
        </w:rPr>
      </w:pPr>
      <w:r w:rsidRPr="007062D0">
        <w:rPr>
          <w:rFonts w:ascii="Arial" w:eastAsia="Times New Roman" w:hAnsi="Arial" w:cs="Arial"/>
          <w:b/>
          <w:szCs w:val="20"/>
        </w:rPr>
        <w:t>IMPORTANT:</w:t>
      </w:r>
      <w:r w:rsidRPr="007062D0">
        <w:rPr>
          <w:rFonts w:ascii="Arial" w:eastAsia="Times New Roman" w:hAnsi="Arial" w:cs="Arial"/>
          <w:szCs w:val="20"/>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rsidR="007062D0" w:rsidRPr="007062D0" w:rsidRDefault="007062D0" w:rsidP="007062D0">
      <w:pPr>
        <w:overflowPunct w:val="0"/>
        <w:autoSpaceDE w:val="0"/>
        <w:autoSpaceDN w:val="0"/>
        <w:adjustRightInd w:val="0"/>
        <w:spacing w:before="240" w:after="0" w:line="288" w:lineRule="auto"/>
        <w:textAlignment w:val="baseline"/>
        <w:rPr>
          <w:rFonts w:ascii="Arial" w:eastAsia="Times New Roman" w:hAnsi="Arial" w:cs="Arial"/>
          <w:szCs w:val="20"/>
        </w:rPr>
      </w:pPr>
      <w:r w:rsidRPr="007062D0">
        <w:rPr>
          <w:rFonts w:ascii="Arial" w:eastAsia="Times New Roman" w:hAnsi="Arial" w:cs="Arial"/>
          <w:szCs w:val="20"/>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7062D0" w:rsidRPr="007062D0" w:rsidRDefault="007062D0" w:rsidP="007062D0">
      <w:pPr>
        <w:overflowPunct w:val="0"/>
        <w:autoSpaceDE w:val="0"/>
        <w:autoSpaceDN w:val="0"/>
        <w:adjustRightInd w:val="0"/>
        <w:spacing w:before="240" w:after="0" w:line="288" w:lineRule="auto"/>
        <w:textAlignment w:val="baseline"/>
        <w:rPr>
          <w:rFonts w:ascii="Arial" w:eastAsia="Times New Roman" w:hAnsi="Arial" w:cs="Arial"/>
          <w:szCs w:val="20"/>
        </w:rPr>
      </w:pPr>
      <w:r w:rsidRPr="007062D0">
        <w:rPr>
          <w:rFonts w:ascii="Arial" w:eastAsia="Times New Roman" w:hAnsi="Arial" w:cs="Arial"/>
          <w:szCs w:val="20"/>
        </w:rPr>
        <w:t>Users should always verify historical material by making and relying upon their own separate inquiries prior to making any important decisions or taking any action on the basis of this information.</w:t>
      </w:r>
    </w:p>
    <w:p w:rsidR="007062D0" w:rsidRPr="000D28ED" w:rsidRDefault="007062D0" w:rsidP="007062D0">
      <w:pPr>
        <w:overflowPunct w:val="0"/>
        <w:autoSpaceDE w:val="0"/>
        <w:autoSpaceDN w:val="0"/>
        <w:adjustRightInd w:val="0"/>
        <w:spacing w:after="0" w:line="288" w:lineRule="auto"/>
        <w:textAlignment w:val="baseline"/>
        <w:rPr>
          <w:rFonts w:ascii="Arial" w:eastAsia="Times New Roman" w:hAnsi="Arial" w:cs="Arial"/>
          <w:b/>
          <w:color w:val="FF8200"/>
        </w:rPr>
      </w:pPr>
    </w:p>
    <w:p w:rsidR="007062D0" w:rsidRPr="000D28ED" w:rsidRDefault="007062D0" w:rsidP="007062D0">
      <w:pPr>
        <w:overflowPunct w:val="0"/>
        <w:autoSpaceDE w:val="0"/>
        <w:autoSpaceDN w:val="0"/>
        <w:adjustRightInd w:val="0"/>
        <w:spacing w:after="240" w:line="288" w:lineRule="auto"/>
        <w:textAlignment w:val="baseline"/>
        <w:rPr>
          <w:rFonts w:ascii="Arial" w:eastAsia="Times New Roman" w:hAnsi="Arial" w:cs="Arial"/>
          <w:b/>
          <w:color w:val="FF8200"/>
          <w:sz w:val="28"/>
          <w:szCs w:val="28"/>
        </w:rPr>
      </w:pPr>
      <w:r w:rsidRPr="000D28ED">
        <w:rPr>
          <w:rFonts w:ascii="Arial" w:eastAsia="Times New Roman" w:hAnsi="Arial" w:cs="Arial"/>
          <w:b/>
          <w:color w:val="FF8200"/>
          <w:sz w:val="28"/>
          <w:szCs w:val="28"/>
        </w:rPr>
        <w:t>Creative Commons</w:t>
      </w:r>
    </w:p>
    <w:tbl>
      <w:tblPr>
        <w:tblW w:w="0" w:type="auto"/>
        <w:tblCellMar>
          <w:top w:w="85" w:type="dxa"/>
          <w:bottom w:w="85" w:type="dxa"/>
        </w:tblCellMar>
        <w:tblLook w:val="04A0" w:firstRow="1" w:lastRow="0" w:firstColumn="1" w:lastColumn="0" w:noHBand="0" w:noVBand="1"/>
      </w:tblPr>
      <w:tblGrid>
        <w:gridCol w:w="9855"/>
      </w:tblGrid>
      <w:tr w:rsidR="007062D0" w:rsidRPr="007062D0" w:rsidTr="006C1A47">
        <w:trPr>
          <w:trHeight w:val="1177"/>
        </w:trPr>
        <w:tc>
          <w:tcPr>
            <w:tcW w:w="9855" w:type="dxa"/>
            <w:shd w:val="clear" w:color="auto" w:fill="auto"/>
          </w:tcPr>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szCs w:val="20"/>
              </w:rPr>
            </w:pPr>
            <w:r w:rsidRPr="007062D0">
              <w:rPr>
                <w:rFonts w:ascii="Arial" w:eastAsia="Times New Roman" w:hAnsi="Arial" w:cs="Arial"/>
                <w:noProof/>
                <w:szCs w:val="20"/>
                <w:lang w:val="en-AU" w:eastAsia="en-AU"/>
              </w:rPr>
              <w:drawing>
                <wp:inline distT="0" distB="0" distL="0" distR="0" wp14:anchorId="620F09F4" wp14:editId="75FDC954">
                  <wp:extent cx="1352550"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7062D0">
              <w:rPr>
                <w:rFonts w:ascii="Arial" w:eastAsia="Times New Roman" w:hAnsi="Arial" w:cs="Arial"/>
                <w:szCs w:val="20"/>
              </w:rPr>
              <w:t xml:space="preserve"> </w:t>
            </w:r>
            <w:bookmarkStart w:id="10" w:name="_GoBack"/>
            <w:bookmarkEnd w:id="10"/>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szCs w:val="20"/>
              </w:rPr>
            </w:pPr>
            <w:r w:rsidRPr="007062D0">
              <w:rPr>
                <w:rFonts w:ascii="Arial" w:eastAsia="Times New Roman" w:hAnsi="Arial" w:cs="Arial"/>
                <w:b/>
                <w:sz w:val="20"/>
                <w:szCs w:val="20"/>
              </w:rPr>
              <w:t>This work is licenced under</w:t>
            </w:r>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sz w:val="20"/>
                <w:szCs w:val="20"/>
              </w:rPr>
            </w:pPr>
            <w:r w:rsidRPr="007062D0">
              <w:rPr>
                <w:rFonts w:ascii="Arial" w:eastAsia="Times New Roman" w:hAnsi="Arial" w:cs="Arial"/>
                <w:b/>
                <w:bCs/>
                <w:i/>
                <w:sz w:val="20"/>
                <w:szCs w:val="20"/>
                <w:lang w:val="en-GB"/>
              </w:rPr>
              <w:t>Creative Commons Attribution – Non Commercial 4.0 International Licence</w:t>
            </w:r>
            <w:r w:rsidRPr="007062D0">
              <w:rPr>
                <w:rFonts w:ascii="Arial" w:eastAsia="Times New Roman" w:hAnsi="Arial" w:cs="Arial"/>
                <w:b/>
                <w:bCs/>
                <w:sz w:val="20"/>
                <w:szCs w:val="20"/>
                <w:lang w:val="en-GB"/>
              </w:rPr>
              <w:t>.</w:t>
            </w:r>
          </w:p>
          <w:p w:rsidR="007062D0" w:rsidRPr="007062D0" w:rsidRDefault="007062D0" w:rsidP="007062D0">
            <w:pPr>
              <w:overflowPunct w:val="0"/>
              <w:autoSpaceDE w:val="0"/>
              <w:autoSpaceDN w:val="0"/>
              <w:adjustRightInd w:val="0"/>
              <w:spacing w:after="0" w:line="288" w:lineRule="auto"/>
              <w:ind w:right="565"/>
              <w:textAlignment w:val="baseline"/>
              <w:rPr>
                <w:rFonts w:ascii="Arial" w:eastAsia="Times New Roman" w:hAnsi="Arial" w:cs="Arial"/>
                <w:color w:val="0000FF"/>
                <w:sz w:val="20"/>
                <w:szCs w:val="20"/>
                <w:u w:val="single"/>
              </w:rPr>
            </w:pPr>
            <w:r w:rsidRPr="007062D0">
              <w:rPr>
                <w:rFonts w:ascii="Arial" w:eastAsia="Times New Roman" w:hAnsi="Arial" w:cs="Arial"/>
                <w:b/>
                <w:sz w:val="20"/>
                <w:szCs w:val="20"/>
              </w:rPr>
              <w:t>The licence is available to view at</w:t>
            </w:r>
            <w:r w:rsidRPr="007062D0">
              <w:rPr>
                <w:rFonts w:ascii="Arial" w:eastAsia="Times New Roman" w:hAnsi="Arial" w:cs="Arial"/>
                <w:color w:val="E36C0A"/>
                <w:sz w:val="20"/>
                <w:szCs w:val="20"/>
              </w:rPr>
              <w:t xml:space="preserve"> </w:t>
            </w:r>
            <w:hyperlink r:id="rId9" w:history="1">
              <w:r w:rsidRPr="007062D0">
                <w:rPr>
                  <w:rFonts w:ascii="Arial" w:eastAsia="Times New Roman" w:hAnsi="Arial" w:cs="Arial"/>
                  <w:color w:val="0000FF"/>
                  <w:sz w:val="20"/>
                  <w:szCs w:val="20"/>
                  <w:u w:val="single"/>
                </w:rPr>
                <w:t>http://creativecommons.org/licenses/by-nc/4.0/</w:t>
              </w:r>
            </w:hyperlink>
          </w:p>
        </w:tc>
      </w:tr>
    </w:tbl>
    <w:p w:rsidR="007062D0" w:rsidRPr="007062D0" w:rsidRDefault="007062D0" w:rsidP="007062D0">
      <w:pPr>
        <w:autoSpaceDE w:val="0"/>
        <w:autoSpaceDN w:val="0"/>
        <w:adjustRightInd w:val="0"/>
        <w:spacing w:after="0" w:line="240" w:lineRule="auto"/>
        <w:rPr>
          <w:rFonts w:ascii="Arial" w:eastAsia="Times New Roman" w:hAnsi="Arial" w:cs="Arial"/>
          <w:b/>
          <w:color w:val="FF6600"/>
          <w:szCs w:val="20"/>
        </w:rPr>
      </w:pPr>
    </w:p>
    <w:p w:rsidR="007062D0" w:rsidRPr="007062D0" w:rsidRDefault="007062D0" w:rsidP="007062D0">
      <w:pPr>
        <w:autoSpaceDE w:val="0"/>
        <w:autoSpaceDN w:val="0"/>
        <w:adjustRightInd w:val="0"/>
        <w:spacing w:after="0" w:line="288" w:lineRule="auto"/>
        <w:rPr>
          <w:rFonts w:ascii="Arial" w:eastAsia="Times New Roman" w:hAnsi="Arial" w:cs="Arial"/>
          <w:lang w:val="en-AU" w:eastAsia="en-AU"/>
        </w:rPr>
      </w:pPr>
      <w:r w:rsidRPr="007062D0">
        <w:rPr>
          <w:rFonts w:ascii="Arial" w:eastAsia="Times New Roman" w:hAnsi="Arial" w:cs="Arial"/>
          <w:lang w:val="en-AU" w:eastAsia="en-AU"/>
        </w:rPr>
        <w:t>This creative commons licence allows you to copy, communicate and or adapt our work for non-commercial purposes only, as long as you attribute the work to Mining and Quarrying Occupational Health and Safety Committee and abide by all the other licence terms therein.</w:t>
      </w:r>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b/>
          <w:color w:val="FF6600"/>
        </w:rPr>
      </w:pPr>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b/>
          <w:color w:val="000000"/>
        </w:rPr>
      </w:pPr>
      <w:r w:rsidRPr="007062D0">
        <w:rPr>
          <w:rFonts w:ascii="Arial" w:eastAsia="Times New Roman" w:hAnsi="Arial" w:cs="Arial"/>
          <w:b/>
          <w:color w:val="000000"/>
        </w:rPr>
        <w:t xml:space="preserve">ISBN </w:t>
      </w:r>
      <w:r w:rsidRPr="007062D0">
        <w:rPr>
          <w:rFonts w:ascii="Arial" w:eastAsia="Times New Roman" w:hAnsi="Arial" w:cs="Arial"/>
          <w:b/>
          <w:color w:val="000000"/>
          <w:szCs w:val="20"/>
        </w:rPr>
        <w:t>978-1-925361-30-8</w:t>
      </w:r>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b/>
          <w:color w:val="FF6600"/>
        </w:rPr>
      </w:pPr>
    </w:p>
    <w:p w:rsidR="007062D0" w:rsidRPr="000D28ED" w:rsidRDefault="007062D0" w:rsidP="007062D0">
      <w:pPr>
        <w:overflowPunct w:val="0"/>
        <w:autoSpaceDE w:val="0"/>
        <w:autoSpaceDN w:val="0"/>
        <w:adjustRightInd w:val="0"/>
        <w:spacing w:after="240" w:line="288" w:lineRule="auto"/>
        <w:textAlignment w:val="baseline"/>
        <w:rPr>
          <w:rFonts w:ascii="Arial" w:eastAsia="Times New Roman" w:hAnsi="Arial" w:cs="Arial"/>
          <w:b/>
          <w:color w:val="FF8200"/>
          <w:sz w:val="28"/>
          <w:szCs w:val="28"/>
        </w:rPr>
      </w:pPr>
      <w:r w:rsidRPr="000D28ED">
        <w:rPr>
          <w:rFonts w:ascii="Arial" w:eastAsia="Times New Roman" w:hAnsi="Arial" w:cs="Arial"/>
          <w:b/>
          <w:color w:val="FF8200"/>
          <w:sz w:val="28"/>
          <w:szCs w:val="28"/>
        </w:rPr>
        <w:t>Contact information</w:t>
      </w:r>
    </w:p>
    <w:p w:rsidR="007062D0" w:rsidRPr="007062D0" w:rsidRDefault="007062D0" w:rsidP="007062D0">
      <w:pPr>
        <w:autoSpaceDE w:val="0"/>
        <w:autoSpaceDN w:val="0"/>
        <w:spacing w:after="0" w:line="288" w:lineRule="auto"/>
        <w:rPr>
          <w:rFonts w:ascii="Arial" w:eastAsia="Calibri" w:hAnsi="Arial" w:cs="Arial"/>
          <w:b/>
          <w:lang w:val="en-AU" w:eastAsia="en-AU"/>
        </w:rPr>
      </w:pPr>
      <w:r w:rsidRPr="007062D0">
        <w:rPr>
          <w:rFonts w:ascii="Arial" w:eastAsia="Calibri" w:hAnsi="Arial" w:cs="Arial"/>
          <w:b/>
          <w:lang w:val="en-AU" w:eastAsia="en-AU"/>
        </w:rPr>
        <w:t>Mining and Quarrying Occupational Health and Safety Committee (MAQOHSC)</w:t>
      </w:r>
    </w:p>
    <w:p w:rsidR="007062D0" w:rsidRDefault="009C789C" w:rsidP="007062D0">
      <w:pPr>
        <w:overflowPunct w:val="0"/>
        <w:autoSpaceDE w:val="0"/>
        <w:autoSpaceDN w:val="0"/>
        <w:adjustRightInd w:val="0"/>
        <w:spacing w:after="0" w:line="288" w:lineRule="auto"/>
        <w:textAlignment w:val="baseline"/>
        <w:rPr>
          <w:rFonts w:ascii="Arial" w:eastAsia="Times New Roman" w:hAnsi="Arial" w:cs="Arial"/>
          <w:b/>
        </w:rPr>
      </w:pPr>
      <w:r>
        <w:rPr>
          <w:rFonts w:ascii="Arial" w:eastAsia="Times New Roman" w:hAnsi="Arial" w:cs="Arial"/>
          <w:b/>
        </w:rPr>
        <w:t>Level 2, Torrens Building</w:t>
      </w:r>
    </w:p>
    <w:p w:rsidR="009C789C" w:rsidRDefault="009C789C" w:rsidP="007062D0">
      <w:pPr>
        <w:overflowPunct w:val="0"/>
        <w:autoSpaceDE w:val="0"/>
        <w:autoSpaceDN w:val="0"/>
        <w:adjustRightInd w:val="0"/>
        <w:spacing w:after="0" w:line="288" w:lineRule="auto"/>
        <w:textAlignment w:val="baseline"/>
        <w:rPr>
          <w:rFonts w:ascii="Arial" w:eastAsia="Times New Roman" w:hAnsi="Arial" w:cs="Arial"/>
          <w:b/>
        </w:rPr>
      </w:pPr>
      <w:r>
        <w:rPr>
          <w:rFonts w:ascii="Arial" w:eastAsia="Times New Roman" w:hAnsi="Arial" w:cs="Arial"/>
          <w:b/>
        </w:rPr>
        <w:t>220 Victoria Square</w:t>
      </w:r>
    </w:p>
    <w:p w:rsidR="009C789C" w:rsidRPr="007062D0" w:rsidRDefault="009C789C" w:rsidP="007062D0">
      <w:pPr>
        <w:overflowPunct w:val="0"/>
        <w:autoSpaceDE w:val="0"/>
        <w:autoSpaceDN w:val="0"/>
        <w:adjustRightInd w:val="0"/>
        <w:spacing w:after="0" w:line="288" w:lineRule="auto"/>
        <w:textAlignment w:val="baseline"/>
        <w:rPr>
          <w:rFonts w:ascii="Arial" w:eastAsia="Times New Roman" w:hAnsi="Arial" w:cs="Arial"/>
          <w:b/>
        </w:rPr>
      </w:pPr>
      <w:r>
        <w:rPr>
          <w:rFonts w:ascii="Arial" w:eastAsia="Times New Roman" w:hAnsi="Arial" w:cs="Arial"/>
          <w:b/>
        </w:rPr>
        <w:t>Adelaide  SA  5000</w:t>
      </w:r>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b/>
        </w:rPr>
      </w:pPr>
      <w:r w:rsidRPr="007062D0">
        <w:rPr>
          <w:rFonts w:ascii="Arial" w:eastAsia="Times New Roman" w:hAnsi="Arial" w:cs="Arial"/>
          <w:b/>
        </w:rPr>
        <w:t>Phone:  (08) 8204 9842</w:t>
      </w:r>
    </w:p>
    <w:p w:rsidR="007062D0" w:rsidRPr="007062D0" w:rsidRDefault="007062D0" w:rsidP="007062D0">
      <w:pPr>
        <w:overflowPunct w:val="0"/>
        <w:autoSpaceDE w:val="0"/>
        <w:autoSpaceDN w:val="0"/>
        <w:adjustRightInd w:val="0"/>
        <w:spacing w:after="0" w:line="288" w:lineRule="auto"/>
        <w:textAlignment w:val="baseline"/>
        <w:rPr>
          <w:rFonts w:ascii="Arial" w:eastAsia="Times New Roman" w:hAnsi="Arial" w:cs="Arial"/>
          <w:b/>
        </w:rPr>
      </w:pPr>
      <w:r w:rsidRPr="007062D0">
        <w:rPr>
          <w:rFonts w:ascii="Arial" w:eastAsia="Times New Roman" w:hAnsi="Arial" w:cs="Arial"/>
          <w:b/>
        </w:rPr>
        <w:t xml:space="preserve">Email: </w:t>
      </w:r>
      <w:hyperlink r:id="rId10" w:history="1">
        <w:r w:rsidRPr="007062D0">
          <w:rPr>
            <w:rFonts w:ascii="Arial" w:eastAsia="Times New Roman" w:hAnsi="Arial" w:cs="Arial"/>
            <w:b/>
            <w:color w:val="0000FF"/>
            <w:u w:val="single"/>
          </w:rPr>
          <w:t>maqohsc@sa.gov.au</w:t>
        </w:r>
      </w:hyperlink>
    </w:p>
    <w:p w:rsidR="00F33C7F" w:rsidRPr="00E813D8" w:rsidRDefault="007062D0" w:rsidP="00E813D8">
      <w:pPr>
        <w:overflowPunct w:val="0"/>
        <w:autoSpaceDE w:val="0"/>
        <w:autoSpaceDN w:val="0"/>
        <w:adjustRightInd w:val="0"/>
        <w:spacing w:after="0" w:line="288" w:lineRule="auto"/>
        <w:textAlignment w:val="baseline"/>
        <w:rPr>
          <w:rFonts w:ascii="Arial" w:eastAsia="Times New Roman" w:hAnsi="Arial" w:cs="Arial"/>
          <w:b/>
          <w:color w:val="0000FF"/>
          <w:u w:val="single"/>
        </w:rPr>
        <w:sectPr w:rsidR="00F33C7F" w:rsidRPr="00E813D8" w:rsidSect="00F33C7F">
          <w:headerReference w:type="default" r:id="rId11"/>
          <w:footerReference w:type="default" r:id="rId12"/>
          <w:footerReference w:type="first" r:id="rId13"/>
          <w:pgSz w:w="12240" w:h="15840"/>
          <w:pgMar w:top="851" w:right="1134" w:bottom="851" w:left="1134" w:header="567" w:footer="567" w:gutter="0"/>
          <w:cols w:space="720"/>
          <w:titlePg/>
          <w:docGrid w:linePitch="360"/>
        </w:sectPr>
      </w:pPr>
      <w:r w:rsidRPr="007062D0">
        <w:rPr>
          <w:rFonts w:ascii="Arial" w:eastAsia="Times New Roman" w:hAnsi="Arial" w:cs="Arial"/>
          <w:b/>
        </w:rPr>
        <w:t xml:space="preserve">Website: </w:t>
      </w:r>
      <w:hyperlink r:id="rId14" w:history="1">
        <w:r w:rsidRPr="007062D0">
          <w:rPr>
            <w:rFonts w:ascii="Arial" w:eastAsia="Times New Roman" w:hAnsi="Arial" w:cs="Arial"/>
            <w:b/>
            <w:color w:val="0000FF"/>
            <w:u w:val="single"/>
          </w:rPr>
          <w:t>www.maqohsc.sa.gov.au</w:t>
        </w:r>
      </w:hyperlink>
    </w:p>
    <w:p w:rsidR="002F6192" w:rsidRPr="00B43A0E" w:rsidRDefault="002F6192" w:rsidP="002F6192">
      <w:pPr>
        <w:spacing w:before="360" w:after="120"/>
        <w:rPr>
          <w:rFonts w:ascii="Arial" w:hAnsi="Arial" w:cs="Arial"/>
          <w:b/>
          <w:color w:val="FF6600"/>
        </w:rPr>
      </w:pPr>
      <w:r w:rsidRPr="00B43A0E">
        <w:rPr>
          <w:rFonts w:ascii="Arial" w:hAnsi="Arial" w:cs="Arial"/>
          <w:b/>
          <w:bCs/>
          <w:iCs/>
          <w:color w:val="FF8200"/>
          <w:sz w:val="28"/>
          <w:szCs w:val="28"/>
        </w:rPr>
        <w:lastRenderedPageBreak/>
        <w:t>Instructions</w:t>
      </w:r>
    </w:p>
    <w:p w:rsidR="002F6192" w:rsidRPr="00B43A0E" w:rsidRDefault="002F6192" w:rsidP="002F6192">
      <w:pPr>
        <w:rPr>
          <w:rFonts w:ascii="Arial" w:hAnsi="Arial" w:cs="Arial"/>
        </w:rPr>
      </w:pPr>
      <w:r w:rsidRPr="00B43A0E">
        <w:rPr>
          <w:rFonts w:ascii="Arial" w:hAnsi="Arial" w:cs="Arial"/>
        </w:rPr>
        <w:t>It is important that you completely review this tool prior to use and ensure that where required changes in terminology, titles, etc. are made to ensure that this document will accurately reflect your organisation’s structure.</w:t>
      </w:r>
    </w:p>
    <w:p w:rsidR="002F6192" w:rsidRPr="00B43A0E" w:rsidRDefault="002F6192" w:rsidP="002F6192">
      <w:pPr>
        <w:numPr>
          <w:ilvl w:val="0"/>
          <w:numId w:val="33"/>
        </w:numPr>
        <w:overflowPunct w:val="0"/>
        <w:autoSpaceDE w:val="0"/>
        <w:autoSpaceDN w:val="0"/>
        <w:adjustRightInd w:val="0"/>
        <w:spacing w:before="240" w:after="0" w:line="288" w:lineRule="auto"/>
        <w:textAlignment w:val="baseline"/>
        <w:rPr>
          <w:rFonts w:ascii="Arial" w:hAnsi="Arial" w:cs="Arial"/>
        </w:rPr>
      </w:pPr>
      <w:r w:rsidRPr="00B43A0E">
        <w:rPr>
          <w:rFonts w:ascii="Arial" w:hAnsi="Arial" w:cs="Arial"/>
        </w:rPr>
        <w:t xml:space="preserve">Remove all </w:t>
      </w:r>
      <w:r w:rsidRPr="001D0CE7">
        <w:rPr>
          <w:rFonts w:ascii="Arial" w:hAnsi="Arial" w:cs="Arial"/>
          <w:b/>
          <w:i/>
          <w:color w:val="FF820A"/>
        </w:rPr>
        <w:t>“(insert company name)”</w:t>
      </w:r>
      <w:r w:rsidRPr="00B43A0E">
        <w:rPr>
          <w:rFonts w:ascii="Arial" w:hAnsi="Arial" w:cs="Arial"/>
          <w:b/>
          <w:i/>
          <w:color w:val="E36C0A"/>
        </w:rPr>
        <w:t xml:space="preserve"> </w:t>
      </w:r>
      <w:r w:rsidRPr="00B43A0E">
        <w:rPr>
          <w:rFonts w:ascii="Arial" w:hAnsi="Arial" w:cs="Arial"/>
        </w:rPr>
        <w:t>sections and replace with registered business name</w:t>
      </w:r>
    </w:p>
    <w:p w:rsidR="002F6192" w:rsidRPr="00B43A0E" w:rsidRDefault="002F6192" w:rsidP="002F6192">
      <w:pPr>
        <w:numPr>
          <w:ilvl w:val="0"/>
          <w:numId w:val="33"/>
        </w:numPr>
        <w:overflowPunct w:val="0"/>
        <w:autoSpaceDE w:val="0"/>
        <w:autoSpaceDN w:val="0"/>
        <w:adjustRightInd w:val="0"/>
        <w:spacing w:after="0" w:line="288" w:lineRule="auto"/>
        <w:textAlignment w:val="baseline"/>
        <w:rPr>
          <w:rFonts w:ascii="Arial" w:hAnsi="Arial" w:cs="Arial"/>
        </w:rPr>
      </w:pPr>
      <w:r w:rsidRPr="00B43A0E">
        <w:rPr>
          <w:rFonts w:ascii="Arial" w:hAnsi="Arial" w:cs="Arial"/>
        </w:rPr>
        <w:t xml:space="preserve">Remove all </w:t>
      </w:r>
      <w:r w:rsidRPr="001D0CE7">
        <w:rPr>
          <w:rFonts w:ascii="Arial" w:hAnsi="Arial" w:cs="Arial"/>
          <w:b/>
          <w:i/>
          <w:color w:val="FF820A"/>
        </w:rPr>
        <w:t>“(insert name of quarry/mine)”</w:t>
      </w:r>
      <w:r w:rsidRPr="001D0CE7">
        <w:rPr>
          <w:rFonts w:ascii="Arial" w:hAnsi="Arial" w:cs="Arial"/>
          <w:color w:val="FF820A"/>
        </w:rPr>
        <w:t xml:space="preserve"> </w:t>
      </w:r>
      <w:r w:rsidRPr="00B43A0E">
        <w:rPr>
          <w:rFonts w:ascii="Arial" w:hAnsi="Arial" w:cs="Arial"/>
        </w:rPr>
        <w:t>sections and replace with quarry/mine pit name.</w:t>
      </w:r>
    </w:p>
    <w:p w:rsidR="002F6192" w:rsidRPr="00B43A0E" w:rsidRDefault="002F6192" w:rsidP="002F6192">
      <w:pPr>
        <w:numPr>
          <w:ilvl w:val="0"/>
          <w:numId w:val="33"/>
        </w:numPr>
        <w:overflowPunct w:val="0"/>
        <w:autoSpaceDE w:val="0"/>
        <w:autoSpaceDN w:val="0"/>
        <w:adjustRightInd w:val="0"/>
        <w:spacing w:after="0" w:line="288" w:lineRule="auto"/>
        <w:textAlignment w:val="baseline"/>
        <w:rPr>
          <w:rFonts w:ascii="Arial" w:hAnsi="Arial" w:cs="Arial"/>
        </w:rPr>
      </w:pPr>
      <w:r w:rsidRPr="00B43A0E">
        <w:rPr>
          <w:rFonts w:ascii="Arial" w:hAnsi="Arial" w:cs="Arial"/>
        </w:rPr>
        <w:t xml:space="preserve">Remove all </w:t>
      </w:r>
      <w:r w:rsidRPr="001D0CE7">
        <w:rPr>
          <w:rFonts w:ascii="Arial" w:hAnsi="Arial" w:cs="Arial"/>
          <w:b/>
          <w:i/>
          <w:color w:val="FF820A"/>
        </w:rPr>
        <w:t>“(insert senior management position e.g. site manager)”</w:t>
      </w:r>
      <w:r w:rsidRPr="001D0CE7">
        <w:rPr>
          <w:rFonts w:ascii="Arial" w:hAnsi="Arial" w:cs="Arial"/>
          <w:color w:val="FF820A"/>
        </w:rPr>
        <w:t xml:space="preserve"> </w:t>
      </w:r>
      <w:r w:rsidRPr="00B43A0E">
        <w:rPr>
          <w:rFonts w:ascii="Arial" w:hAnsi="Arial" w:cs="Arial"/>
        </w:rPr>
        <w:t>and replace with relevant position</w:t>
      </w:r>
    </w:p>
    <w:p w:rsidR="002F6192" w:rsidRPr="00B43A0E" w:rsidRDefault="002F6192" w:rsidP="002F6192">
      <w:pPr>
        <w:numPr>
          <w:ilvl w:val="0"/>
          <w:numId w:val="33"/>
        </w:numPr>
        <w:overflowPunct w:val="0"/>
        <w:autoSpaceDE w:val="0"/>
        <w:autoSpaceDN w:val="0"/>
        <w:adjustRightInd w:val="0"/>
        <w:spacing w:after="0" w:line="288" w:lineRule="auto"/>
        <w:textAlignment w:val="baseline"/>
        <w:rPr>
          <w:rFonts w:ascii="Arial" w:hAnsi="Arial" w:cs="Arial"/>
        </w:rPr>
      </w:pPr>
      <w:r w:rsidRPr="00B43A0E">
        <w:rPr>
          <w:rFonts w:ascii="Arial" w:hAnsi="Arial" w:cs="Arial"/>
        </w:rPr>
        <w:t xml:space="preserve">Remove all </w:t>
      </w:r>
      <w:r w:rsidRPr="001D0CE7">
        <w:rPr>
          <w:rFonts w:ascii="Arial" w:hAnsi="Arial" w:cs="Arial"/>
          <w:b/>
          <w:i/>
          <w:color w:val="FF820A"/>
        </w:rPr>
        <w:t>“(insert location)”</w:t>
      </w:r>
      <w:r w:rsidRPr="001D0CE7">
        <w:rPr>
          <w:rFonts w:ascii="Arial" w:hAnsi="Arial" w:cs="Arial"/>
          <w:color w:val="FF820A"/>
        </w:rPr>
        <w:t xml:space="preserve"> </w:t>
      </w:r>
      <w:r w:rsidRPr="00B43A0E">
        <w:rPr>
          <w:rFonts w:ascii="Arial" w:hAnsi="Arial" w:cs="Arial"/>
        </w:rPr>
        <w:t>sections and replace with identified site location</w:t>
      </w:r>
    </w:p>
    <w:p w:rsidR="002F6192" w:rsidRPr="00B43A0E" w:rsidRDefault="002F6192" w:rsidP="002F6192">
      <w:pPr>
        <w:numPr>
          <w:ilvl w:val="0"/>
          <w:numId w:val="33"/>
        </w:numPr>
        <w:overflowPunct w:val="0"/>
        <w:autoSpaceDE w:val="0"/>
        <w:autoSpaceDN w:val="0"/>
        <w:adjustRightInd w:val="0"/>
        <w:spacing w:after="0" w:line="288" w:lineRule="auto"/>
        <w:textAlignment w:val="baseline"/>
        <w:rPr>
          <w:rFonts w:ascii="Arial" w:hAnsi="Arial" w:cs="Arial"/>
        </w:rPr>
      </w:pPr>
      <w:r w:rsidRPr="00B43A0E">
        <w:rPr>
          <w:rFonts w:ascii="Arial" w:hAnsi="Arial" w:cs="Arial"/>
        </w:rPr>
        <w:t xml:space="preserve">Delete cover page, </w:t>
      </w:r>
      <w:r>
        <w:rPr>
          <w:rFonts w:ascii="Arial" w:hAnsi="Arial" w:cs="Arial"/>
        </w:rPr>
        <w:t xml:space="preserve">back page, </w:t>
      </w:r>
      <w:r w:rsidRPr="00B43A0E">
        <w:rPr>
          <w:rFonts w:ascii="Arial" w:hAnsi="Arial" w:cs="Arial"/>
        </w:rPr>
        <w:t>forward and instruction section above once document is completed</w:t>
      </w:r>
    </w:p>
    <w:p w:rsidR="002F6192" w:rsidRPr="00B43A0E" w:rsidRDefault="002F6192" w:rsidP="002F6192">
      <w:pPr>
        <w:numPr>
          <w:ilvl w:val="0"/>
          <w:numId w:val="33"/>
        </w:numPr>
        <w:overflowPunct w:val="0"/>
        <w:autoSpaceDE w:val="0"/>
        <w:autoSpaceDN w:val="0"/>
        <w:adjustRightInd w:val="0"/>
        <w:spacing w:after="0" w:line="288" w:lineRule="auto"/>
        <w:textAlignment w:val="baseline"/>
        <w:rPr>
          <w:rFonts w:ascii="Arial" w:hAnsi="Arial" w:cs="Arial"/>
        </w:rPr>
      </w:pPr>
      <w:r w:rsidRPr="00B43A0E">
        <w:rPr>
          <w:rFonts w:ascii="Arial" w:hAnsi="Arial" w:cs="Arial"/>
        </w:rPr>
        <w:t>Delete all MAQOHSC wording on headers and footers and replace with own business name</w:t>
      </w:r>
    </w:p>
    <w:p w:rsidR="002F6192" w:rsidRPr="00B43A0E" w:rsidRDefault="002F6192" w:rsidP="002F6192">
      <w:pPr>
        <w:numPr>
          <w:ilvl w:val="0"/>
          <w:numId w:val="33"/>
        </w:numPr>
        <w:overflowPunct w:val="0"/>
        <w:autoSpaceDE w:val="0"/>
        <w:autoSpaceDN w:val="0"/>
        <w:adjustRightInd w:val="0"/>
        <w:spacing w:after="0" w:line="288" w:lineRule="auto"/>
        <w:textAlignment w:val="baseline"/>
        <w:rPr>
          <w:rFonts w:ascii="Arial" w:hAnsi="Arial" w:cs="Arial"/>
        </w:rPr>
      </w:pPr>
      <w:r w:rsidRPr="00B43A0E">
        <w:rPr>
          <w:rFonts w:ascii="Arial" w:hAnsi="Arial" w:cs="Arial"/>
        </w:rPr>
        <w:t xml:space="preserve">Delete all </w:t>
      </w:r>
      <w:r w:rsidRPr="001D0CE7">
        <w:rPr>
          <w:rFonts w:ascii="Arial" w:hAnsi="Arial" w:cs="Arial"/>
          <w:b/>
          <w:i/>
          <w:color w:val="FF820A"/>
        </w:rPr>
        <w:t>“Note”</w:t>
      </w:r>
      <w:r w:rsidRPr="001D0CE7">
        <w:rPr>
          <w:rFonts w:ascii="Arial" w:hAnsi="Arial" w:cs="Arial"/>
          <w:color w:val="FF820A"/>
        </w:rPr>
        <w:t xml:space="preserve"> </w:t>
      </w:r>
      <w:r w:rsidRPr="00B43A0E">
        <w:rPr>
          <w:rFonts w:ascii="Arial" w:hAnsi="Arial" w:cs="Arial"/>
        </w:rPr>
        <w:t>sections from document</w:t>
      </w:r>
    </w:p>
    <w:p w:rsidR="002F6192" w:rsidRPr="00B43A0E" w:rsidRDefault="002F6192" w:rsidP="002F6192">
      <w:pPr>
        <w:numPr>
          <w:ilvl w:val="0"/>
          <w:numId w:val="33"/>
        </w:numPr>
        <w:overflowPunct w:val="0"/>
        <w:autoSpaceDE w:val="0"/>
        <w:autoSpaceDN w:val="0"/>
        <w:adjustRightInd w:val="0"/>
        <w:spacing w:after="0" w:line="288" w:lineRule="auto"/>
        <w:textAlignment w:val="baseline"/>
        <w:rPr>
          <w:rFonts w:ascii="Arial" w:hAnsi="Arial" w:cs="Arial"/>
        </w:rPr>
      </w:pPr>
      <w:r w:rsidRPr="00B43A0E">
        <w:rPr>
          <w:rFonts w:ascii="Arial" w:hAnsi="Arial" w:cs="Arial"/>
        </w:rPr>
        <w:t>Ensure that the page numbers in the footer align with the correct page in the document.</w:t>
      </w:r>
    </w:p>
    <w:p w:rsidR="0068349F" w:rsidRPr="007062D0" w:rsidRDefault="0068349F" w:rsidP="0068349F">
      <w:pPr>
        <w:spacing w:before="240" w:after="120"/>
        <w:rPr>
          <w:rFonts w:ascii="Arial" w:hAnsi="Arial" w:cs="Arial"/>
          <w:b/>
          <w:bCs/>
          <w:iCs/>
          <w:color w:val="FF8200"/>
          <w:sz w:val="28"/>
          <w:szCs w:val="28"/>
        </w:rPr>
      </w:pPr>
    </w:p>
    <w:p w:rsidR="0068349F" w:rsidRPr="007062D0" w:rsidRDefault="0068349F" w:rsidP="0068349F">
      <w:pPr>
        <w:spacing w:before="240" w:after="120"/>
        <w:rPr>
          <w:rFonts w:ascii="Arial" w:hAnsi="Arial" w:cs="Arial"/>
          <w:b/>
          <w:bCs/>
          <w:iCs/>
          <w:color w:val="FF8200"/>
          <w:sz w:val="28"/>
          <w:szCs w:val="28"/>
        </w:rPr>
      </w:pPr>
    </w:p>
    <w:p w:rsidR="0068349F" w:rsidRPr="007062D0" w:rsidRDefault="0068349F" w:rsidP="0068349F">
      <w:pPr>
        <w:spacing w:before="240" w:after="120"/>
        <w:rPr>
          <w:rFonts w:ascii="Arial" w:hAnsi="Arial" w:cs="Arial"/>
          <w:b/>
          <w:bCs/>
          <w:iCs/>
          <w:color w:val="FF8200"/>
          <w:sz w:val="28"/>
          <w:szCs w:val="28"/>
        </w:rPr>
      </w:pPr>
    </w:p>
    <w:p w:rsidR="0068349F" w:rsidRDefault="0068349F" w:rsidP="0068349F">
      <w:pPr>
        <w:spacing w:before="240" w:after="120"/>
        <w:rPr>
          <w:rFonts w:ascii="Arial" w:hAnsi="Arial" w:cs="Arial"/>
          <w:b/>
          <w:bCs/>
          <w:iCs/>
          <w:color w:val="FF8200"/>
          <w:sz w:val="28"/>
          <w:szCs w:val="28"/>
        </w:rPr>
      </w:pPr>
    </w:p>
    <w:p w:rsidR="002F6192" w:rsidRDefault="002F6192" w:rsidP="0068349F">
      <w:pPr>
        <w:spacing w:before="240" w:after="120"/>
        <w:rPr>
          <w:rFonts w:ascii="Arial" w:hAnsi="Arial" w:cs="Arial"/>
          <w:b/>
          <w:bCs/>
          <w:iCs/>
          <w:color w:val="FF8200"/>
          <w:sz w:val="28"/>
          <w:szCs w:val="28"/>
        </w:rPr>
      </w:pPr>
    </w:p>
    <w:p w:rsidR="002F6192" w:rsidRDefault="002F6192" w:rsidP="0068349F">
      <w:pPr>
        <w:spacing w:before="240" w:after="120"/>
        <w:rPr>
          <w:rFonts w:ascii="Arial" w:hAnsi="Arial" w:cs="Arial"/>
          <w:b/>
          <w:bCs/>
          <w:iCs/>
          <w:color w:val="FF8200"/>
          <w:sz w:val="28"/>
          <w:szCs w:val="28"/>
        </w:rPr>
      </w:pPr>
    </w:p>
    <w:p w:rsidR="002F6192" w:rsidRDefault="002F6192" w:rsidP="0068349F">
      <w:pPr>
        <w:spacing w:before="240" w:after="120"/>
        <w:rPr>
          <w:rFonts w:ascii="Arial" w:hAnsi="Arial" w:cs="Arial"/>
          <w:b/>
          <w:bCs/>
          <w:iCs/>
          <w:color w:val="FF8200"/>
          <w:sz w:val="28"/>
          <w:szCs w:val="28"/>
        </w:rPr>
      </w:pPr>
    </w:p>
    <w:p w:rsidR="002F6192" w:rsidRPr="007062D0" w:rsidRDefault="002F6192" w:rsidP="0068349F">
      <w:pPr>
        <w:spacing w:before="240" w:after="120"/>
        <w:rPr>
          <w:rFonts w:ascii="Arial" w:hAnsi="Arial" w:cs="Arial"/>
          <w:b/>
          <w:bCs/>
          <w:iCs/>
          <w:color w:val="FF8200"/>
          <w:sz w:val="28"/>
          <w:szCs w:val="28"/>
        </w:rPr>
      </w:pPr>
    </w:p>
    <w:p w:rsidR="0068349F" w:rsidRPr="007062D0" w:rsidRDefault="0068349F">
      <w:pPr>
        <w:rPr>
          <w:rFonts w:ascii="Arial" w:eastAsia="Times New Roman" w:hAnsi="Arial" w:cs="Arial"/>
          <w:b/>
          <w:bCs/>
          <w:color w:val="FF8200"/>
          <w:kern w:val="32"/>
          <w:sz w:val="72"/>
          <w:szCs w:val="32"/>
        </w:rPr>
      </w:pPr>
    </w:p>
    <w:p w:rsidR="00B72AC3" w:rsidRPr="007062D0" w:rsidRDefault="00B72AC3" w:rsidP="00CF63C9">
      <w:pPr>
        <w:keepNext/>
        <w:pBdr>
          <w:bottom w:val="single" w:sz="12" w:space="6" w:color="FF6600"/>
        </w:pBdr>
        <w:overflowPunct w:val="0"/>
        <w:autoSpaceDE w:val="0"/>
        <w:autoSpaceDN w:val="0"/>
        <w:adjustRightInd w:val="0"/>
        <w:spacing w:after="480" w:line="240" w:lineRule="auto"/>
        <w:textAlignment w:val="baseline"/>
        <w:outlineLvl w:val="0"/>
        <w:rPr>
          <w:rFonts w:ascii="Arial" w:eastAsia="Times New Roman" w:hAnsi="Arial" w:cs="Arial"/>
          <w:b/>
          <w:bCs/>
          <w:color w:val="FF8200"/>
          <w:kern w:val="32"/>
          <w:sz w:val="72"/>
          <w:szCs w:val="32"/>
        </w:rPr>
      </w:pPr>
      <w:r w:rsidRPr="007062D0">
        <w:rPr>
          <w:rFonts w:ascii="Arial" w:eastAsia="Times New Roman" w:hAnsi="Arial" w:cs="Arial"/>
          <w:b/>
          <w:bCs/>
          <w:color w:val="FF8200"/>
          <w:kern w:val="32"/>
          <w:sz w:val="72"/>
          <w:szCs w:val="32"/>
        </w:rPr>
        <w:lastRenderedPageBreak/>
        <w:t xml:space="preserve">Induction </w:t>
      </w:r>
      <w:bookmarkEnd w:id="0"/>
      <w:bookmarkEnd w:id="1"/>
      <w:bookmarkEnd w:id="2"/>
      <w:r w:rsidR="002B30A8" w:rsidRPr="007062D0">
        <w:rPr>
          <w:rFonts w:ascii="Arial" w:eastAsia="Times New Roman" w:hAnsi="Arial" w:cs="Arial"/>
          <w:b/>
          <w:bCs/>
          <w:color w:val="FF8200"/>
          <w:kern w:val="32"/>
          <w:sz w:val="72"/>
          <w:szCs w:val="32"/>
        </w:rPr>
        <w:t>Manual</w:t>
      </w:r>
      <w:bookmarkEnd w:id="3"/>
      <w:bookmarkEnd w:id="4"/>
      <w:bookmarkEnd w:id="5"/>
      <w:bookmarkEnd w:id="6"/>
      <w:r w:rsidR="00FA0718">
        <w:rPr>
          <w:rFonts w:ascii="Arial" w:eastAsia="Times New Roman" w:hAnsi="Arial" w:cs="Arial"/>
          <w:b/>
          <w:bCs/>
          <w:color w:val="FF8200"/>
          <w:kern w:val="32"/>
          <w:sz w:val="72"/>
          <w:szCs w:val="32"/>
        </w:rPr>
        <w:t xml:space="preserve"> Template</w:t>
      </w:r>
    </w:p>
    <w:p w:rsidR="00B72AC3" w:rsidRPr="007062D0" w:rsidRDefault="00B72AC3" w:rsidP="00B72AC3">
      <w:pPr>
        <w:keepNext/>
        <w:overflowPunct w:val="0"/>
        <w:autoSpaceDE w:val="0"/>
        <w:autoSpaceDN w:val="0"/>
        <w:adjustRightInd w:val="0"/>
        <w:spacing w:before="360" w:after="120" w:line="288" w:lineRule="auto"/>
        <w:textAlignment w:val="baseline"/>
        <w:outlineLvl w:val="1"/>
        <w:rPr>
          <w:rFonts w:ascii="Arial" w:eastAsia="Times New Roman" w:hAnsi="Arial" w:cs="Arial"/>
          <w:b/>
          <w:bCs/>
          <w:i/>
          <w:iCs/>
          <w:color w:val="FF8200"/>
          <w:sz w:val="48"/>
          <w:szCs w:val="48"/>
        </w:rPr>
      </w:pPr>
      <w:bookmarkStart w:id="11" w:name="_Toc403138144"/>
      <w:bookmarkStart w:id="12" w:name="_Toc403138245"/>
      <w:bookmarkStart w:id="13" w:name="_Toc403138961"/>
      <w:bookmarkStart w:id="14" w:name="_Toc403139104"/>
      <w:bookmarkStart w:id="15" w:name="_Toc404775454"/>
      <w:bookmarkStart w:id="16" w:name="_Toc405459552"/>
      <w:bookmarkStart w:id="17" w:name="_Toc423341228"/>
      <w:bookmarkStart w:id="18" w:name="_Toc430775292"/>
      <w:r w:rsidRPr="007062D0">
        <w:rPr>
          <w:rFonts w:ascii="Arial" w:eastAsia="Times New Roman" w:hAnsi="Arial" w:cs="Arial"/>
          <w:b/>
          <w:bCs/>
          <w:i/>
          <w:iCs/>
          <w:color w:val="FF8200"/>
          <w:sz w:val="48"/>
          <w:szCs w:val="48"/>
        </w:rPr>
        <w:t>(Insert Company Name</w:t>
      </w:r>
      <w:r w:rsidR="00FA0718">
        <w:rPr>
          <w:rFonts w:ascii="Arial" w:eastAsia="Times New Roman" w:hAnsi="Arial" w:cs="Arial"/>
          <w:b/>
          <w:bCs/>
          <w:i/>
          <w:iCs/>
          <w:color w:val="FF8200"/>
          <w:sz w:val="48"/>
          <w:szCs w:val="48"/>
        </w:rPr>
        <w:t xml:space="preserve"> and Company Logo or Site Photo</w:t>
      </w:r>
      <w:r w:rsidRPr="007062D0">
        <w:rPr>
          <w:rFonts w:ascii="Arial" w:eastAsia="Times New Roman" w:hAnsi="Arial" w:cs="Arial"/>
          <w:b/>
          <w:bCs/>
          <w:i/>
          <w:iCs/>
          <w:color w:val="FF8200"/>
          <w:sz w:val="48"/>
          <w:szCs w:val="48"/>
        </w:rPr>
        <w:t>)</w:t>
      </w:r>
      <w:bookmarkEnd w:id="11"/>
      <w:bookmarkEnd w:id="12"/>
      <w:bookmarkEnd w:id="13"/>
      <w:bookmarkEnd w:id="14"/>
      <w:bookmarkEnd w:id="15"/>
      <w:bookmarkEnd w:id="16"/>
      <w:bookmarkEnd w:id="17"/>
      <w:bookmarkEnd w:id="18"/>
    </w:p>
    <w:p w:rsidR="00833346" w:rsidRPr="007062D0" w:rsidRDefault="00833346" w:rsidP="00833346">
      <w:pPr>
        <w:spacing w:after="0" w:line="240" w:lineRule="auto"/>
        <w:jc w:val="center"/>
        <w:rPr>
          <w:rFonts w:ascii="Arial" w:eastAsia="Times New Roman" w:hAnsi="Arial" w:cs="Arial"/>
          <w:b/>
          <w:bCs/>
          <w:sz w:val="120"/>
          <w:szCs w:val="24"/>
          <w:lang w:val="en-AU"/>
        </w:rPr>
      </w:pPr>
    </w:p>
    <w:p w:rsidR="00833346" w:rsidRPr="007062D0" w:rsidRDefault="00833346" w:rsidP="00833346">
      <w:pPr>
        <w:spacing w:after="0" w:line="240" w:lineRule="auto"/>
        <w:jc w:val="center"/>
        <w:rPr>
          <w:rFonts w:ascii="Arial" w:eastAsia="Times New Roman" w:hAnsi="Arial" w:cs="Arial"/>
          <w:b/>
          <w:bCs/>
          <w:sz w:val="120"/>
          <w:szCs w:val="24"/>
          <w:lang w:val="en-AU"/>
        </w:rPr>
      </w:pPr>
    </w:p>
    <w:p w:rsidR="00833346" w:rsidRPr="007062D0" w:rsidRDefault="00833346" w:rsidP="00833346">
      <w:pPr>
        <w:spacing w:after="0" w:line="240" w:lineRule="auto"/>
        <w:jc w:val="center"/>
        <w:rPr>
          <w:rFonts w:ascii="Arial" w:eastAsia="Times New Roman" w:hAnsi="Arial" w:cs="Arial"/>
          <w:sz w:val="24"/>
          <w:szCs w:val="24"/>
          <w:lang w:val="en-AU"/>
        </w:rPr>
      </w:pPr>
    </w:p>
    <w:p w:rsidR="00833346" w:rsidRPr="007062D0" w:rsidRDefault="00833346" w:rsidP="00833346">
      <w:pPr>
        <w:spacing w:after="0" w:line="240" w:lineRule="auto"/>
        <w:jc w:val="center"/>
        <w:rPr>
          <w:rFonts w:ascii="Arial" w:eastAsia="Times New Roman" w:hAnsi="Arial" w:cs="Arial"/>
          <w:sz w:val="24"/>
          <w:szCs w:val="24"/>
          <w:lang w:val="en-AU"/>
        </w:rPr>
      </w:pPr>
    </w:p>
    <w:p w:rsidR="00833346" w:rsidRPr="007062D0" w:rsidRDefault="00833346" w:rsidP="00833346">
      <w:pPr>
        <w:spacing w:after="0" w:line="240" w:lineRule="auto"/>
        <w:jc w:val="center"/>
        <w:rPr>
          <w:rFonts w:ascii="Arial" w:eastAsia="Times New Roman" w:hAnsi="Arial" w:cs="Arial"/>
          <w:sz w:val="24"/>
          <w:szCs w:val="24"/>
          <w:lang w:val="en-AU"/>
        </w:rPr>
      </w:pPr>
    </w:p>
    <w:p w:rsidR="00833346" w:rsidRPr="007062D0" w:rsidRDefault="00833346" w:rsidP="00833346">
      <w:pPr>
        <w:spacing w:after="0" w:line="240" w:lineRule="auto"/>
        <w:jc w:val="center"/>
        <w:rPr>
          <w:rFonts w:ascii="Arial" w:eastAsia="Times New Roman" w:hAnsi="Arial" w:cs="Arial"/>
          <w:sz w:val="24"/>
          <w:szCs w:val="24"/>
          <w:lang w:val="en-AU"/>
        </w:rPr>
      </w:pPr>
    </w:p>
    <w:p w:rsidR="00833346" w:rsidRPr="007062D0" w:rsidRDefault="00833346" w:rsidP="00833346">
      <w:pPr>
        <w:spacing w:after="0" w:line="480" w:lineRule="auto"/>
        <w:jc w:val="center"/>
        <w:rPr>
          <w:rFonts w:ascii="Arial" w:eastAsia="Times New Roman" w:hAnsi="Arial" w:cs="Arial"/>
          <w:noProof/>
          <w:sz w:val="28"/>
          <w:szCs w:val="24"/>
          <w:lang w:val="en-AU"/>
        </w:rPr>
      </w:pPr>
    </w:p>
    <w:p w:rsidR="00833346" w:rsidRPr="007062D0" w:rsidRDefault="00833346" w:rsidP="00833346">
      <w:pPr>
        <w:tabs>
          <w:tab w:val="left" w:pos="720"/>
          <w:tab w:val="left" w:pos="1320"/>
          <w:tab w:val="right" w:leader="dot" w:pos="7582"/>
        </w:tabs>
        <w:spacing w:after="0" w:line="480" w:lineRule="auto"/>
        <w:ind w:left="720" w:hanging="720"/>
        <w:jc w:val="center"/>
        <w:rPr>
          <w:rFonts w:ascii="Arial" w:eastAsia="Times New Roman" w:hAnsi="Arial" w:cs="Arial"/>
          <w:noProof/>
          <w:sz w:val="28"/>
          <w:szCs w:val="24"/>
          <w:lang w:val="en-AU"/>
        </w:rPr>
      </w:pPr>
    </w:p>
    <w:p w:rsidR="00B72AC3" w:rsidRPr="007062D0" w:rsidRDefault="00B72AC3" w:rsidP="00833346">
      <w:pPr>
        <w:tabs>
          <w:tab w:val="left" w:pos="720"/>
          <w:tab w:val="left" w:pos="1320"/>
          <w:tab w:val="right" w:leader="dot" w:pos="7582"/>
        </w:tabs>
        <w:spacing w:after="0" w:line="480" w:lineRule="auto"/>
        <w:ind w:left="720" w:hanging="720"/>
        <w:jc w:val="center"/>
        <w:rPr>
          <w:rFonts w:ascii="Arial" w:eastAsia="Times New Roman" w:hAnsi="Arial" w:cs="Arial"/>
          <w:noProof/>
          <w:sz w:val="28"/>
          <w:szCs w:val="24"/>
          <w:lang w:val="en-AU"/>
        </w:rPr>
      </w:pPr>
    </w:p>
    <w:p w:rsidR="007C142F" w:rsidRDefault="007C142F" w:rsidP="00B72AC3">
      <w:pPr>
        <w:spacing w:after="0" w:line="480" w:lineRule="auto"/>
        <w:rPr>
          <w:rFonts w:ascii="Arial" w:eastAsia="Times New Roman" w:hAnsi="Arial" w:cs="Arial"/>
          <w:noProof/>
          <w:lang w:val="en-AU"/>
        </w:rPr>
      </w:pPr>
    </w:p>
    <w:p w:rsidR="00CF63C9" w:rsidRDefault="00CF63C9" w:rsidP="00B72AC3">
      <w:pPr>
        <w:spacing w:after="0" w:line="480" w:lineRule="auto"/>
        <w:rPr>
          <w:rFonts w:ascii="Arial" w:eastAsia="Times New Roman" w:hAnsi="Arial" w:cs="Arial"/>
          <w:noProof/>
          <w:lang w:val="en-AU"/>
        </w:rPr>
      </w:pPr>
    </w:p>
    <w:p w:rsidR="00CF63C9" w:rsidRPr="007062D0" w:rsidRDefault="00CF63C9" w:rsidP="00B72AC3">
      <w:pPr>
        <w:spacing w:after="0" w:line="480" w:lineRule="auto"/>
        <w:rPr>
          <w:rFonts w:ascii="Arial" w:eastAsia="Times New Roman" w:hAnsi="Arial" w:cs="Arial"/>
          <w:noProof/>
          <w:lang w:val="en-AU"/>
        </w:rPr>
      </w:pPr>
    </w:p>
    <w:p w:rsidR="00805FAE" w:rsidRDefault="00805FAE"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Default="00FA0718" w:rsidP="004F53CF">
      <w:pPr>
        <w:spacing w:after="0" w:line="240" w:lineRule="auto"/>
        <w:jc w:val="center"/>
        <w:rPr>
          <w:rFonts w:ascii="Arial" w:eastAsia="Times New Roman" w:hAnsi="Arial" w:cs="Arial"/>
          <w:b/>
          <w:noProof/>
          <w:sz w:val="28"/>
          <w:szCs w:val="28"/>
          <w:lang w:val="en-AU"/>
        </w:rPr>
      </w:pPr>
    </w:p>
    <w:p w:rsidR="00FA0718" w:rsidRPr="007062D0" w:rsidRDefault="00FA0718" w:rsidP="004F53CF">
      <w:pPr>
        <w:spacing w:after="0" w:line="240" w:lineRule="auto"/>
        <w:jc w:val="center"/>
        <w:rPr>
          <w:rFonts w:ascii="Arial" w:eastAsia="Times New Roman" w:hAnsi="Arial" w:cs="Arial"/>
          <w:b/>
          <w:noProof/>
          <w:sz w:val="28"/>
          <w:szCs w:val="28"/>
          <w:lang w:val="en-AU"/>
        </w:rPr>
      </w:pPr>
    </w:p>
    <w:p w:rsidR="00833346" w:rsidRPr="00CF63C9" w:rsidRDefault="007C142F" w:rsidP="00FA0718">
      <w:pPr>
        <w:pStyle w:val="Heading2"/>
        <w:tabs>
          <w:tab w:val="center" w:pos="5387"/>
        </w:tabs>
        <w:overflowPunct w:val="0"/>
        <w:autoSpaceDE w:val="0"/>
        <w:autoSpaceDN w:val="0"/>
        <w:adjustRightInd w:val="0"/>
        <w:spacing w:before="120" w:after="120" w:line="288" w:lineRule="auto"/>
        <w:jc w:val="left"/>
        <w:textAlignment w:val="baseline"/>
        <w:rPr>
          <w:b/>
          <w:bCs/>
          <w:i w:val="0"/>
          <w:color w:val="FF8200"/>
          <w:sz w:val="28"/>
          <w:szCs w:val="28"/>
          <w:lang w:val="en-US"/>
        </w:rPr>
      </w:pPr>
      <w:r w:rsidRPr="00CF63C9">
        <w:rPr>
          <w:b/>
          <w:bCs/>
          <w:i w:val="0"/>
          <w:color w:val="FF8200"/>
          <w:sz w:val="28"/>
          <w:szCs w:val="28"/>
          <w:lang w:val="en-US"/>
        </w:rPr>
        <w:lastRenderedPageBreak/>
        <w:t>Contents</w:t>
      </w:r>
    </w:p>
    <w:sdt>
      <w:sdtPr>
        <w:rPr>
          <w:rFonts w:ascii="Arial" w:eastAsiaTheme="minorHAnsi" w:hAnsi="Arial" w:cs="Times New Roman"/>
          <w:noProof w:val="0"/>
          <w:sz w:val="24"/>
          <w:szCs w:val="22"/>
          <w:lang w:val="en-US"/>
        </w:rPr>
        <w:id w:val="986969309"/>
        <w:docPartObj>
          <w:docPartGallery w:val="Table of Contents"/>
          <w:docPartUnique/>
        </w:docPartObj>
      </w:sdtPr>
      <w:sdtEndPr>
        <w:rPr>
          <w:rFonts w:eastAsia="Times New Roman"/>
          <w:szCs w:val="24"/>
          <w:lang w:val="en-AU"/>
        </w:rPr>
      </w:sdtEndPr>
      <w:sdtContent>
        <w:p w:rsidR="00C764C8" w:rsidRPr="00595592" w:rsidRDefault="00C266D7" w:rsidP="00C764C8">
          <w:pPr>
            <w:pStyle w:val="TOC1"/>
            <w:spacing w:line="360" w:lineRule="auto"/>
            <w:ind w:left="1170"/>
            <w:rPr>
              <w:rFonts w:ascii="Arial" w:eastAsiaTheme="minorEastAsia" w:hAnsi="Arial"/>
              <w:sz w:val="22"/>
              <w:szCs w:val="22"/>
              <w:lang w:eastAsia="en-AU"/>
            </w:rPr>
          </w:pPr>
          <w:r w:rsidRPr="007062D0">
            <w:rPr>
              <w:rFonts w:ascii="Arial" w:hAnsi="Arial"/>
              <w:sz w:val="22"/>
              <w:szCs w:val="22"/>
            </w:rPr>
            <w:fldChar w:fldCharType="begin"/>
          </w:r>
          <w:r w:rsidRPr="007062D0">
            <w:rPr>
              <w:rFonts w:ascii="Arial" w:hAnsi="Arial"/>
              <w:sz w:val="22"/>
              <w:szCs w:val="22"/>
            </w:rPr>
            <w:instrText xml:space="preserve"> TOC \o "1-3" \h \z \u </w:instrText>
          </w:r>
          <w:r w:rsidRPr="007062D0">
            <w:rPr>
              <w:rFonts w:ascii="Arial" w:hAnsi="Arial"/>
              <w:sz w:val="22"/>
              <w:szCs w:val="22"/>
            </w:rPr>
            <w:fldChar w:fldCharType="separate"/>
          </w:r>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293" w:history="1">
            <w:r w:rsidR="00C764C8" w:rsidRPr="00595592">
              <w:rPr>
                <w:rStyle w:val="Hyperlink"/>
                <w:rFonts w:ascii="Arial" w:hAnsi="Arial" w:cs="Arial"/>
                <w:bCs/>
                <w:iCs/>
                <w:noProof/>
                <w:sz w:val="22"/>
                <w:szCs w:val="22"/>
              </w:rPr>
              <w:t>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Welcome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_Toc430775293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294" w:history="1">
            <w:r w:rsidR="00C764C8" w:rsidRPr="00595592">
              <w:rPr>
                <w:rStyle w:val="Hyperlink"/>
                <w:rFonts w:ascii="Arial" w:hAnsi="Arial" w:cs="Arial"/>
                <w:bCs/>
                <w:iCs/>
                <w:noProof/>
                <w:sz w:val="22"/>
                <w:szCs w:val="22"/>
              </w:rPr>
              <w:t>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Our Company</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_Toc430775294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295" w:history="1">
            <w:r w:rsidR="00C764C8" w:rsidRPr="00595592">
              <w:rPr>
                <w:rStyle w:val="Hyperlink"/>
                <w:rFonts w:ascii="Arial" w:hAnsi="Arial" w:cs="Arial"/>
                <w:bCs/>
                <w:iCs/>
                <w:noProof/>
                <w:sz w:val="22"/>
                <w:szCs w:val="22"/>
              </w:rPr>
              <w:t>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What We Do</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_Toc430775295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296" w:history="1">
            <w:r w:rsidR="00C764C8" w:rsidRPr="00595592">
              <w:rPr>
                <w:rStyle w:val="Hyperlink"/>
                <w:rFonts w:ascii="Arial" w:hAnsi="Arial" w:cs="Arial"/>
                <w:bCs/>
                <w:iCs/>
                <w:noProof/>
                <w:sz w:val="22"/>
                <w:szCs w:val="22"/>
              </w:rPr>
              <w:t>4.</w:t>
            </w:r>
            <w:r w:rsidR="00C764C8" w:rsidRPr="00595592">
              <w:rPr>
                <w:rFonts w:ascii="Arial" w:eastAsiaTheme="minorEastAsia" w:hAnsi="Arial" w:cs="Arial"/>
                <w:noProof/>
                <w:sz w:val="22"/>
                <w:szCs w:val="22"/>
                <w:lang w:eastAsia="en-AU"/>
              </w:rPr>
              <w:tab/>
            </w:r>
            <w:r w:rsidR="00117E1A">
              <w:rPr>
                <w:rStyle w:val="Hyperlink"/>
                <w:rFonts w:ascii="Arial" w:hAnsi="Arial" w:cs="Arial"/>
                <w:bCs/>
                <w:iCs/>
                <w:noProof/>
                <w:sz w:val="22"/>
                <w:szCs w:val="22"/>
              </w:rPr>
              <w:t>Stakeh</w:t>
            </w:r>
            <w:r w:rsidR="00C764C8" w:rsidRPr="00595592">
              <w:rPr>
                <w:rStyle w:val="Hyperlink"/>
                <w:rFonts w:ascii="Arial" w:hAnsi="Arial" w:cs="Arial"/>
                <w:bCs/>
                <w:iCs/>
                <w:noProof/>
                <w:sz w:val="22"/>
                <w:szCs w:val="22"/>
              </w:rPr>
              <w:t>olders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_Toc430775296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297" w:history="1">
            <w:r w:rsidR="00C764C8" w:rsidRPr="00595592">
              <w:rPr>
                <w:rStyle w:val="Hyperlink"/>
                <w:rFonts w:ascii="Arial" w:hAnsi="Arial" w:cs="Arial"/>
                <w:bCs/>
                <w:iCs/>
                <w:noProof/>
                <w:sz w:val="22"/>
                <w:szCs w:val="22"/>
              </w:rPr>
              <w:t>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Our Mission, Vision and Values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_Toc430775297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301" w:history="1">
            <w:r w:rsidR="00C764C8" w:rsidRPr="00595592">
              <w:rPr>
                <w:rStyle w:val="Hyperlink"/>
                <w:rFonts w:ascii="Arial" w:hAnsi="Arial" w:cs="Arial"/>
                <w:bCs/>
                <w:iCs/>
                <w:noProof/>
                <w:sz w:val="22"/>
                <w:szCs w:val="22"/>
              </w:rPr>
              <w:t>6.</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Your Employment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2" w:history="1">
            <w:r w:rsidR="00C764C8" w:rsidRPr="00595592">
              <w:rPr>
                <w:rStyle w:val="Hyperlink"/>
                <w:rFonts w:ascii="Arial" w:hAnsi="Arial" w:cs="Arial"/>
                <w:bCs/>
                <w:iCs/>
                <w:noProof/>
                <w:sz w:val="22"/>
                <w:szCs w:val="22"/>
              </w:rPr>
              <w:t>6.1.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National Employment Standards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3" w:history="1">
            <w:r w:rsidR="00C764C8" w:rsidRPr="00595592">
              <w:rPr>
                <w:rStyle w:val="Hyperlink"/>
                <w:rFonts w:ascii="Arial" w:hAnsi="Arial" w:cs="Arial"/>
                <w:bCs/>
                <w:iCs/>
                <w:noProof/>
                <w:sz w:val="22"/>
                <w:szCs w:val="22"/>
              </w:rPr>
              <w:t>6.2.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Confidential Medical Information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4" w:history="1">
            <w:r w:rsidR="00C764C8" w:rsidRPr="00595592">
              <w:rPr>
                <w:rStyle w:val="Hyperlink"/>
                <w:rFonts w:ascii="Arial" w:hAnsi="Arial" w:cs="Arial"/>
                <w:bCs/>
                <w:iCs/>
                <w:noProof/>
                <w:sz w:val="22"/>
                <w:szCs w:val="22"/>
              </w:rPr>
              <w:t>6.3.</w:t>
            </w:r>
            <w:r w:rsidR="00C764C8" w:rsidRPr="00595592">
              <w:rPr>
                <w:rFonts w:ascii="Arial" w:eastAsiaTheme="minorEastAsia" w:hAnsi="Arial" w:cs="Arial"/>
                <w:noProof/>
                <w:sz w:val="22"/>
                <w:szCs w:val="22"/>
                <w:lang w:eastAsia="en-AU"/>
              </w:rPr>
              <w:tab/>
            </w:r>
            <w:r w:rsidR="0048189D" w:rsidRPr="00595592">
              <w:rPr>
                <w:rStyle w:val="Hyperlink"/>
                <w:rFonts w:ascii="Arial" w:hAnsi="Arial" w:cs="Arial"/>
                <w:bCs/>
                <w:iCs/>
                <w:noProof/>
                <w:sz w:val="22"/>
                <w:szCs w:val="22"/>
              </w:rPr>
              <w:t>Human Resources and</w:t>
            </w:r>
            <w:r w:rsidR="00C764C8" w:rsidRPr="00595592">
              <w:rPr>
                <w:rStyle w:val="Hyperlink"/>
                <w:rFonts w:ascii="Arial" w:hAnsi="Arial" w:cs="Arial"/>
                <w:bCs/>
                <w:iCs/>
                <w:noProof/>
                <w:sz w:val="22"/>
                <w:szCs w:val="22"/>
              </w:rPr>
              <w:t xml:space="preserve"> Pay</w:t>
            </w:r>
            <w:r w:rsidR="003C2A3B">
              <w:rPr>
                <w:rStyle w:val="Hyperlink"/>
                <w:rFonts w:ascii="Arial" w:hAnsi="Arial" w:cs="Arial"/>
                <w:bCs/>
                <w:iCs/>
                <w:noProof/>
                <w:sz w:val="22"/>
                <w:szCs w:val="22"/>
              </w:rPr>
              <w:t>r</w:t>
            </w:r>
            <w:r w:rsidR="00C764C8" w:rsidRPr="00595592">
              <w:rPr>
                <w:rStyle w:val="Hyperlink"/>
                <w:rFonts w:ascii="Arial" w:hAnsi="Arial" w:cs="Arial"/>
                <w:bCs/>
                <w:iCs/>
                <w:noProof/>
                <w:sz w:val="22"/>
                <w:szCs w:val="22"/>
              </w:rPr>
              <w:t>oll</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5" w:history="1">
            <w:r w:rsidR="00C764C8" w:rsidRPr="00595592">
              <w:rPr>
                <w:rStyle w:val="Hyperlink"/>
                <w:rFonts w:ascii="Arial" w:hAnsi="Arial" w:cs="Arial"/>
                <w:bCs/>
                <w:iCs/>
                <w:noProof/>
                <w:sz w:val="22"/>
                <w:szCs w:val="22"/>
              </w:rPr>
              <w:t>6.4.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Changing of Bank Account or Personal Details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6" w:history="1">
            <w:r w:rsidR="00C764C8" w:rsidRPr="00595592">
              <w:rPr>
                <w:rStyle w:val="Hyperlink"/>
                <w:rFonts w:ascii="Arial" w:hAnsi="Arial" w:cs="Arial"/>
                <w:bCs/>
                <w:iCs/>
                <w:noProof/>
                <w:sz w:val="22"/>
                <w:szCs w:val="22"/>
              </w:rPr>
              <w:t>6.5.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Pay Days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7" w:history="1">
            <w:r w:rsidR="00C764C8" w:rsidRPr="00595592">
              <w:rPr>
                <w:rStyle w:val="Hyperlink"/>
                <w:rFonts w:ascii="Arial" w:hAnsi="Arial" w:cs="Arial"/>
                <w:bCs/>
                <w:iCs/>
                <w:noProof/>
                <w:sz w:val="22"/>
                <w:szCs w:val="22"/>
              </w:rPr>
              <w:t>6.6.</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Incorrectly Paid</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8" w:history="1">
            <w:r w:rsidR="00C764C8" w:rsidRPr="00595592">
              <w:rPr>
                <w:rStyle w:val="Hyperlink"/>
                <w:rFonts w:ascii="Arial" w:hAnsi="Arial" w:cs="Arial"/>
                <w:bCs/>
                <w:iCs/>
                <w:noProof/>
                <w:sz w:val="22"/>
                <w:szCs w:val="22"/>
              </w:rPr>
              <w:t>6.7.</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Superannuation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09" w:history="1">
            <w:r w:rsidR="00C764C8" w:rsidRPr="00595592">
              <w:rPr>
                <w:rStyle w:val="Hyperlink"/>
                <w:rFonts w:ascii="Arial" w:hAnsi="Arial" w:cs="Arial"/>
                <w:bCs/>
                <w:iCs/>
                <w:noProof/>
                <w:sz w:val="22"/>
                <w:szCs w:val="22"/>
              </w:rPr>
              <w:t>6.8.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Hours of Work</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_Toc430775309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10</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10" w:history="1">
            <w:r w:rsidR="00C764C8" w:rsidRPr="00595592">
              <w:rPr>
                <w:rStyle w:val="Hyperlink"/>
                <w:rFonts w:ascii="Arial" w:hAnsi="Arial" w:cs="Arial"/>
                <w:bCs/>
                <w:iCs/>
                <w:noProof/>
                <w:sz w:val="22"/>
                <w:szCs w:val="22"/>
              </w:rPr>
              <w:t>6.9.</w:t>
            </w:r>
            <w:r w:rsidR="00C764C8" w:rsidRPr="00595592">
              <w:rPr>
                <w:rFonts w:ascii="Arial" w:eastAsiaTheme="minorEastAsia" w:hAnsi="Arial" w:cs="Arial"/>
                <w:noProof/>
                <w:sz w:val="22"/>
                <w:szCs w:val="22"/>
                <w:lang w:eastAsia="en-AU"/>
              </w:rPr>
              <w:tab/>
            </w:r>
            <w:r w:rsidR="0048189D" w:rsidRPr="00595592">
              <w:rPr>
                <w:rStyle w:val="Hyperlink"/>
                <w:rFonts w:ascii="Arial" w:hAnsi="Arial" w:cs="Arial"/>
                <w:bCs/>
                <w:iCs/>
                <w:noProof/>
                <w:sz w:val="22"/>
                <w:szCs w:val="22"/>
              </w:rPr>
              <w:t>Wage and</w:t>
            </w:r>
            <w:r w:rsidR="00C764C8" w:rsidRPr="00595592">
              <w:rPr>
                <w:rStyle w:val="Hyperlink"/>
                <w:rFonts w:ascii="Arial" w:hAnsi="Arial" w:cs="Arial"/>
                <w:bCs/>
                <w:iCs/>
                <w:noProof/>
                <w:sz w:val="22"/>
                <w:szCs w:val="22"/>
              </w:rPr>
              <w:t xml:space="preserve"> Performance Review</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_Toc430775310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10</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11" w:history="1">
            <w:r w:rsidR="00C764C8" w:rsidRPr="00595592">
              <w:rPr>
                <w:rStyle w:val="Hyperlink"/>
                <w:rFonts w:ascii="Arial" w:hAnsi="Arial" w:cs="Arial"/>
                <w:bCs/>
                <w:iCs/>
                <w:noProof/>
                <w:sz w:val="22"/>
                <w:szCs w:val="22"/>
              </w:rPr>
              <w:t>6.10.</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Reimbursement of Expenses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_Toc430775311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10</w:t>
            </w:r>
            <w:r w:rsidR="00C764C8" w:rsidRPr="00595592">
              <w:rPr>
                <w:rFonts w:ascii="Arial" w:hAnsi="Arial" w:cs="Arial"/>
                <w:noProof/>
                <w:webHidden/>
                <w:sz w:val="22"/>
                <w:szCs w:val="22"/>
              </w:rPr>
              <w:fldChar w:fldCharType="end"/>
            </w:r>
          </w:hyperlink>
        </w:p>
        <w:p w:rsidR="00C764C8" w:rsidRPr="00595592" w:rsidRDefault="009C789C" w:rsidP="00E034D4">
          <w:pPr>
            <w:pStyle w:val="TOC2"/>
            <w:spacing w:before="0" w:after="0" w:line="360" w:lineRule="auto"/>
            <w:rPr>
              <w:rStyle w:val="Hyperlink"/>
              <w:rFonts w:ascii="Arial" w:hAnsi="Arial" w:cs="Arial"/>
              <w:bCs/>
              <w:iCs/>
              <w:noProof/>
              <w:sz w:val="22"/>
              <w:szCs w:val="22"/>
            </w:rPr>
          </w:pPr>
          <w:hyperlink w:anchor="_Toc430775312" w:history="1">
            <w:r w:rsidR="00C764C8" w:rsidRPr="00595592">
              <w:rPr>
                <w:rStyle w:val="Hyperlink"/>
                <w:rFonts w:ascii="Arial" w:hAnsi="Arial" w:cs="Arial"/>
                <w:bCs/>
                <w:iCs/>
                <w:noProof/>
                <w:sz w:val="22"/>
                <w:szCs w:val="22"/>
              </w:rPr>
              <w:t>7.</w:t>
            </w:r>
            <w:r w:rsidR="00C764C8" w:rsidRPr="00595592">
              <w:rPr>
                <w:rStyle w:val="Hyperlink"/>
                <w:rFonts w:ascii="Arial" w:hAnsi="Arial" w:cs="Arial"/>
                <w:bCs/>
                <w:iCs/>
                <w:noProof/>
                <w:sz w:val="22"/>
                <w:szCs w:val="22"/>
              </w:rPr>
              <w:tab/>
              <w:t>Leave Entitlements</w:t>
            </w:r>
            <w:r w:rsidR="00C764C8" w:rsidRPr="00595592">
              <w:rPr>
                <w:rStyle w:val="Hyperlink"/>
                <w:rFonts w:ascii="Arial" w:hAnsi="Arial" w:cs="Arial"/>
                <w:bCs/>
                <w:iCs/>
                <w:noProof/>
                <w:webHidden/>
                <w:sz w:val="22"/>
                <w:szCs w:val="22"/>
              </w:rPr>
              <w:tab/>
            </w:r>
            <w:r w:rsidR="00C764C8" w:rsidRPr="00595592">
              <w:rPr>
                <w:rStyle w:val="Hyperlink"/>
                <w:rFonts w:ascii="Arial" w:hAnsi="Arial" w:cs="Arial"/>
                <w:bCs/>
                <w:iCs/>
                <w:noProof/>
                <w:webHidden/>
                <w:sz w:val="22"/>
                <w:szCs w:val="22"/>
              </w:rPr>
              <w:fldChar w:fldCharType="begin"/>
            </w:r>
            <w:r w:rsidR="00C764C8" w:rsidRPr="00595592">
              <w:rPr>
                <w:rStyle w:val="Hyperlink"/>
                <w:rFonts w:ascii="Arial" w:hAnsi="Arial" w:cs="Arial"/>
                <w:bCs/>
                <w:iCs/>
                <w:noProof/>
                <w:webHidden/>
                <w:sz w:val="22"/>
                <w:szCs w:val="22"/>
              </w:rPr>
              <w:instrText xml:space="preserve"> PAGEREF _Toc430775312 \h </w:instrText>
            </w:r>
            <w:r w:rsidR="00C764C8" w:rsidRPr="00595592">
              <w:rPr>
                <w:rStyle w:val="Hyperlink"/>
                <w:rFonts w:ascii="Arial" w:hAnsi="Arial" w:cs="Arial"/>
                <w:bCs/>
                <w:iCs/>
                <w:noProof/>
                <w:webHidden/>
                <w:sz w:val="22"/>
                <w:szCs w:val="22"/>
              </w:rPr>
            </w:r>
            <w:r w:rsidR="00C764C8" w:rsidRPr="00595592">
              <w:rPr>
                <w:rStyle w:val="Hyperlink"/>
                <w:rFonts w:ascii="Arial" w:hAnsi="Arial" w:cs="Arial"/>
                <w:bCs/>
                <w:iCs/>
                <w:noProof/>
                <w:webHidden/>
                <w:sz w:val="22"/>
                <w:szCs w:val="22"/>
              </w:rPr>
              <w:fldChar w:fldCharType="separate"/>
            </w:r>
            <w:r w:rsidR="00EA4ACC">
              <w:rPr>
                <w:rStyle w:val="Hyperlink"/>
                <w:rFonts w:ascii="Arial" w:hAnsi="Arial" w:cs="Arial"/>
                <w:bCs/>
                <w:iCs/>
                <w:noProof/>
                <w:webHidden/>
                <w:sz w:val="22"/>
                <w:szCs w:val="22"/>
              </w:rPr>
              <w:t>11</w:t>
            </w:r>
            <w:r w:rsidR="00C764C8" w:rsidRPr="00595592">
              <w:rPr>
                <w:rStyle w:val="Hyperlink"/>
                <w:rFonts w:ascii="Arial" w:hAnsi="Arial" w:cs="Arial"/>
                <w:bCs/>
                <w:iCs/>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13" w:history="1">
            <w:r w:rsidR="00C764C8" w:rsidRPr="00595592">
              <w:rPr>
                <w:rStyle w:val="Hyperlink"/>
                <w:rFonts w:ascii="Arial" w:hAnsi="Arial" w:cs="Arial"/>
                <w:bCs/>
                <w:iCs/>
                <w:noProof/>
                <w:sz w:val="22"/>
                <w:szCs w:val="22"/>
              </w:rPr>
              <w:t>7.1.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Annual Leave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_Toc430775313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16" w:history="1">
            <w:r w:rsidR="00C764C8" w:rsidRPr="00595592">
              <w:rPr>
                <w:rStyle w:val="Hyperlink"/>
                <w:rFonts w:ascii="Arial" w:hAnsi="Arial" w:cs="Arial"/>
                <w:bCs/>
                <w:iCs/>
                <w:noProof/>
                <w:sz w:val="22"/>
                <w:szCs w:val="22"/>
              </w:rPr>
              <w:t>7.2.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Annual Leave Request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_Toc430775316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17" w:history="1">
            <w:r w:rsidR="00C764C8" w:rsidRPr="00595592">
              <w:rPr>
                <w:rStyle w:val="Hyperlink"/>
                <w:rFonts w:ascii="Arial" w:hAnsi="Arial" w:cs="Arial"/>
                <w:bCs/>
                <w:iCs/>
                <w:noProof/>
                <w:sz w:val="22"/>
                <w:szCs w:val="22"/>
              </w:rPr>
              <w:t>7.3.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Annual Leave Documentation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_Toc430775317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18" w:history="1">
            <w:r w:rsidR="00C764C8" w:rsidRPr="00595592">
              <w:rPr>
                <w:rStyle w:val="Hyperlink"/>
                <w:rFonts w:ascii="Arial" w:hAnsi="Arial" w:cs="Arial"/>
                <w:bCs/>
                <w:iCs/>
                <w:noProof/>
                <w:sz w:val="22"/>
                <w:szCs w:val="22"/>
              </w:rPr>
              <w:t>7.4.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Annual Leave Payments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_Toc430775318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19" w:history="1">
            <w:r w:rsidR="00C764C8" w:rsidRPr="00595592">
              <w:rPr>
                <w:rStyle w:val="Hyperlink"/>
                <w:rFonts w:ascii="Arial" w:hAnsi="Arial" w:cs="Arial"/>
                <w:bCs/>
                <w:iCs/>
                <w:noProof/>
                <w:sz w:val="22"/>
                <w:szCs w:val="22"/>
              </w:rPr>
              <w:t>7.5.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Long Service</w:t>
            </w:r>
            <w:r w:rsidR="00BB1A0F">
              <w:rPr>
                <w:rStyle w:val="Hyperlink"/>
                <w:rFonts w:ascii="Arial" w:hAnsi="Arial" w:cs="Arial"/>
                <w:bCs/>
                <w:iCs/>
                <w:noProof/>
                <w:sz w:val="22"/>
                <w:szCs w:val="22"/>
              </w:rPr>
              <w:t xml:space="preserve"> Leave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_Toc430775319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0" w:history="1">
            <w:r w:rsidR="00C764C8" w:rsidRPr="00595592">
              <w:rPr>
                <w:rStyle w:val="Hyperlink"/>
                <w:rFonts w:ascii="Arial" w:hAnsi="Arial" w:cs="Arial"/>
                <w:bCs/>
                <w:iCs/>
                <w:noProof/>
                <w:sz w:val="22"/>
                <w:szCs w:val="22"/>
              </w:rPr>
              <w:t>7.6.</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Absence from work</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1" w:history="1">
            <w:r w:rsidR="00C764C8" w:rsidRPr="00595592">
              <w:rPr>
                <w:rStyle w:val="Hyperlink"/>
                <w:rFonts w:ascii="Arial" w:hAnsi="Arial" w:cs="Arial"/>
                <w:bCs/>
                <w:iCs/>
                <w:noProof/>
                <w:sz w:val="22"/>
                <w:szCs w:val="22"/>
              </w:rPr>
              <w:t>7.7.</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Sick Leave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2" w:history="1">
            <w:r w:rsidR="00C764C8" w:rsidRPr="00595592">
              <w:rPr>
                <w:rStyle w:val="Hyperlink"/>
                <w:rFonts w:ascii="Arial" w:hAnsi="Arial" w:cs="Arial"/>
                <w:bCs/>
                <w:iCs/>
                <w:noProof/>
                <w:sz w:val="22"/>
                <w:szCs w:val="22"/>
              </w:rPr>
              <w:t>7.8.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Doctors Certificates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3" w:history="1">
            <w:r w:rsidR="00C764C8" w:rsidRPr="00595592">
              <w:rPr>
                <w:rStyle w:val="Hyperlink"/>
                <w:rFonts w:ascii="Arial" w:hAnsi="Arial" w:cs="Arial"/>
                <w:bCs/>
                <w:iCs/>
                <w:noProof/>
                <w:sz w:val="22"/>
                <w:szCs w:val="22"/>
              </w:rPr>
              <w:t>7.9.</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Sick Leave Documentation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4" w:history="1">
            <w:r w:rsidR="00C764C8" w:rsidRPr="00595592">
              <w:rPr>
                <w:rStyle w:val="Hyperlink"/>
                <w:rFonts w:ascii="Arial" w:hAnsi="Arial" w:cs="Arial"/>
                <w:bCs/>
                <w:iCs/>
                <w:noProof/>
                <w:sz w:val="22"/>
                <w:szCs w:val="22"/>
              </w:rPr>
              <w:t>7.10.</w:t>
            </w:r>
            <w:r w:rsidR="00C764C8" w:rsidRPr="00595592">
              <w:rPr>
                <w:rFonts w:ascii="Arial" w:eastAsiaTheme="minorEastAsia" w:hAnsi="Arial" w:cs="Arial"/>
                <w:noProof/>
                <w:sz w:val="22"/>
                <w:szCs w:val="22"/>
                <w:lang w:eastAsia="en-AU"/>
              </w:rPr>
              <w:tab/>
            </w:r>
            <w:r w:rsidR="003A2302">
              <w:rPr>
                <w:rStyle w:val="Hyperlink"/>
                <w:rFonts w:ascii="Arial" w:hAnsi="Arial" w:cs="Arial"/>
                <w:bCs/>
                <w:iCs/>
                <w:noProof/>
                <w:sz w:val="22"/>
                <w:szCs w:val="22"/>
              </w:rPr>
              <w:t>Carer</w:t>
            </w:r>
            <w:r w:rsidR="00C764C8" w:rsidRPr="00595592">
              <w:rPr>
                <w:rStyle w:val="Hyperlink"/>
                <w:rFonts w:ascii="Arial" w:hAnsi="Arial" w:cs="Arial"/>
                <w:bCs/>
                <w:iCs/>
                <w:noProof/>
                <w:sz w:val="22"/>
                <w:szCs w:val="22"/>
              </w:rPr>
              <w:t>s Leave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5" w:history="1">
            <w:r w:rsidR="00C764C8" w:rsidRPr="00595592">
              <w:rPr>
                <w:rStyle w:val="Hyperlink"/>
                <w:rFonts w:ascii="Arial" w:hAnsi="Arial" w:cs="Arial"/>
                <w:bCs/>
                <w:iCs/>
                <w:noProof/>
                <w:sz w:val="22"/>
                <w:szCs w:val="22"/>
              </w:rPr>
              <w:t>7.11.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Compassionate Leave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14</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6" w:history="1">
            <w:r w:rsidR="00C764C8" w:rsidRPr="00595592">
              <w:rPr>
                <w:rStyle w:val="Hyperlink"/>
                <w:rFonts w:ascii="Arial" w:hAnsi="Arial" w:cs="Arial"/>
                <w:bCs/>
                <w:iCs/>
                <w:noProof/>
                <w:sz w:val="22"/>
                <w:szCs w:val="22"/>
              </w:rPr>
              <w:t>7.12.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Maternity / Parental Leave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14</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7" w:history="1">
            <w:r w:rsidR="00C764C8" w:rsidRPr="00595592">
              <w:rPr>
                <w:rStyle w:val="Hyperlink"/>
                <w:rFonts w:ascii="Arial" w:hAnsi="Arial" w:cs="Arial"/>
                <w:bCs/>
                <w:iCs/>
                <w:noProof/>
                <w:sz w:val="22"/>
                <w:szCs w:val="22"/>
              </w:rPr>
              <w:t>7.13.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Study / Training Leave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328" w:history="1">
            <w:r w:rsidR="00C764C8" w:rsidRPr="00595592">
              <w:rPr>
                <w:rStyle w:val="Hyperlink"/>
                <w:rFonts w:ascii="Arial" w:hAnsi="Arial" w:cs="Arial"/>
                <w:bCs/>
                <w:iCs/>
                <w:noProof/>
                <w:sz w:val="22"/>
                <w:szCs w:val="22"/>
              </w:rPr>
              <w:t>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Work Environment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29" w:history="1">
            <w:r w:rsidR="00C764C8" w:rsidRPr="00595592">
              <w:rPr>
                <w:rStyle w:val="Hyperlink"/>
                <w:rFonts w:ascii="Arial" w:hAnsi="Arial" w:cs="Arial"/>
                <w:bCs/>
                <w:iCs/>
                <w:noProof/>
                <w:sz w:val="22"/>
                <w:szCs w:val="22"/>
              </w:rPr>
              <w:t>8.1.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Company Uniforms and Image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_Toc430775329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0" w:history="1">
            <w:r w:rsidR="00C764C8" w:rsidRPr="00595592">
              <w:rPr>
                <w:rStyle w:val="Hyperlink"/>
                <w:rFonts w:ascii="Arial" w:hAnsi="Arial" w:cs="Arial"/>
                <w:bCs/>
                <w:iCs/>
                <w:noProof/>
                <w:sz w:val="22"/>
                <w:szCs w:val="22"/>
              </w:rPr>
              <w:t>8.2.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Car Parking</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1" w:history="1">
            <w:r w:rsidR="00C764C8" w:rsidRPr="00595592">
              <w:rPr>
                <w:rStyle w:val="Hyperlink"/>
                <w:rFonts w:ascii="Arial" w:hAnsi="Arial" w:cs="Arial"/>
                <w:bCs/>
                <w:iCs/>
                <w:noProof/>
                <w:sz w:val="22"/>
                <w:szCs w:val="22"/>
              </w:rPr>
              <w:t>8.3.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Work Areas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2" w:history="1">
            <w:r w:rsidR="00C764C8" w:rsidRPr="00595592">
              <w:rPr>
                <w:rStyle w:val="Hyperlink"/>
                <w:rFonts w:ascii="Arial" w:hAnsi="Arial" w:cs="Arial"/>
                <w:bCs/>
                <w:iCs/>
                <w:noProof/>
                <w:sz w:val="22"/>
                <w:szCs w:val="22"/>
              </w:rPr>
              <w:t>8.4.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Amenities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3" w:history="1">
            <w:r w:rsidR="00C764C8" w:rsidRPr="00595592">
              <w:rPr>
                <w:rStyle w:val="Hyperlink"/>
                <w:rFonts w:ascii="Arial" w:hAnsi="Arial" w:cs="Arial"/>
                <w:bCs/>
                <w:iCs/>
                <w:noProof/>
                <w:sz w:val="22"/>
                <w:szCs w:val="22"/>
              </w:rPr>
              <w:t>8.5.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Security</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4" w:history="1">
            <w:r w:rsidR="00C764C8" w:rsidRPr="00595592">
              <w:rPr>
                <w:rStyle w:val="Hyperlink"/>
                <w:rFonts w:ascii="Arial" w:hAnsi="Arial" w:cs="Arial"/>
                <w:bCs/>
                <w:iCs/>
                <w:noProof/>
                <w:sz w:val="22"/>
                <w:szCs w:val="22"/>
              </w:rPr>
              <w:t>8.6.</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Meeting Rooms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5" w:history="1">
            <w:r w:rsidR="00C764C8" w:rsidRPr="00595592">
              <w:rPr>
                <w:rStyle w:val="Hyperlink"/>
                <w:rFonts w:ascii="Arial" w:hAnsi="Arial" w:cs="Arial"/>
                <w:bCs/>
                <w:iCs/>
                <w:noProof/>
                <w:sz w:val="22"/>
                <w:szCs w:val="22"/>
              </w:rPr>
              <w:t>8.7.</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Printing</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6" w:history="1">
            <w:r w:rsidR="00C764C8" w:rsidRPr="00595592">
              <w:rPr>
                <w:rStyle w:val="Hyperlink"/>
                <w:rFonts w:ascii="Arial" w:hAnsi="Arial" w:cs="Arial"/>
                <w:bCs/>
                <w:iCs/>
                <w:noProof/>
                <w:sz w:val="22"/>
                <w:szCs w:val="22"/>
              </w:rPr>
              <w:t>8.8.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Recycling Bins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7" w:history="1">
            <w:r w:rsidR="00C764C8" w:rsidRPr="00595592">
              <w:rPr>
                <w:rStyle w:val="Hyperlink"/>
                <w:rFonts w:ascii="Arial" w:hAnsi="Arial" w:cs="Arial"/>
                <w:bCs/>
                <w:iCs/>
                <w:noProof/>
                <w:sz w:val="22"/>
                <w:szCs w:val="22"/>
              </w:rPr>
              <w:t>8.9.</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Security Disposal / Shredders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8" w:history="1">
            <w:r w:rsidR="00C764C8" w:rsidRPr="00595592">
              <w:rPr>
                <w:rStyle w:val="Hyperlink"/>
                <w:rFonts w:ascii="Arial" w:hAnsi="Arial" w:cs="Arial"/>
                <w:bCs/>
                <w:iCs/>
                <w:noProof/>
                <w:sz w:val="22"/>
                <w:szCs w:val="22"/>
              </w:rPr>
              <w:t>8.10.</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Waste Bins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39" w:history="1">
            <w:r w:rsidR="00C764C8" w:rsidRPr="00595592">
              <w:rPr>
                <w:rStyle w:val="Hyperlink"/>
                <w:rFonts w:ascii="Arial" w:hAnsi="Arial" w:cs="Arial"/>
                <w:bCs/>
                <w:iCs/>
                <w:noProof/>
                <w:sz w:val="22"/>
                <w:szCs w:val="22"/>
              </w:rPr>
              <w:t>8.11.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Questions or Concerns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_Toc430775339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rPr>
              <w:rFonts w:ascii="Arial" w:eastAsiaTheme="minorEastAsia" w:hAnsi="Arial" w:cs="Arial"/>
              <w:noProof/>
              <w:sz w:val="22"/>
              <w:szCs w:val="22"/>
              <w:lang w:eastAsia="en-AU"/>
            </w:rPr>
          </w:pPr>
          <w:hyperlink w:anchor="_Toc430775340" w:history="1">
            <w:r w:rsidR="00C764C8" w:rsidRPr="00595592">
              <w:rPr>
                <w:rStyle w:val="Hyperlink"/>
                <w:rFonts w:ascii="Arial" w:hAnsi="Arial" w:cs="Arial"/>
                <w:bCs/>
                <w:iCs/>
                <w:noProof/>
                <w:sz w:val="22"/>
                <w:szCs w:val="22"/>
              </w:rPr>
              <w:t>9.</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Work Health and Safety</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1" w:history="1">
            <w:r w:rsidR="00C764C8" w:rsidRPr="00595592">
              <w:rPr>
                <w:rStyle w:val="Hyperlink"/>
                <w:rFonts w:ascii="Arial" w:hAnsi="Arial" w:cs="Arial"/>
                <w:bCs/>
                <w:iCs/>
                <w:noProof/>
                <w:sz w:val="22"/>
                <w:szCs w:val="22"/>
              </w:rPr>
              <w:t>9.1.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Work Health and Safety Responsibilities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2" w:history="1">
            <w:r w:rsidR="00C764C8" w:rsidRPr="00595592">
              <w:rPr>
                <w:rStyle w:val="Hyperlink"/>
                <w:rFonts w:ascii="Arial" w:hAnsi="Arial" w:cs="Arial"/>
                <w:bCs/>
                <w:iCs/>
                <w:noProof/>
                <w:sz w:val="22"/>
                <w:szCs w:val="22"/>
              </w:rPr>
              <w:t>9.2.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Consultation and Communication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19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3" w:history="1">
            <w:r w:rsidR="00C764C8" w:rsidRPr="00595592">
              <w:rPr>
                <w:rStyle w:val="Hyperlink"/>
                <w:rFonts w:ascii="Arial" w:hAnsi="Arial" w:cs="Arial"/>
                <w:bCs/>
                <w:iCs/>
                <w:noProof/>
                <w:sz w:val="22"/>
                <w:szCs w:val="22"/>
              </w:rPr>
              <w:t>9.3.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w:t>
            </w:r>
            <w:r w:rsidR="0048189D" w:rsidRPr="00595592">
              <w:rPr>
                <w:rStyle w:val="Hyperlink"/>
                <w:rFonts w:ascii="Arial" w:hAnsi="Arial" w:cs="Arial"/>
                <w:bCs/>
                <w:iCs/>
                <w:noProof/>
                <w:sz w:val="22"/>
                <w:szCs w:val="22"/>
              </w:rPr>
              <w:t xml:space="preserve">ork </w:t>
            </w:r>
            <w:r w:rsidR="00C764C8" w:rsidRPr="00595592">
              <w:rPr>
                <w:rStyle w:val="Hyperlink"/>
                <w:rFonts w:ascii="Arial" w:hAnsi="Arial" w:cs="Arial"/>
                <w:bCs/>
                <w:iCs/>
                <w:noProof/>
                <w:sz w:val="22"/>
                <w:szCs w:val="22"/>
              </w:rPr>
              <w:t>H</w:t>
            </w:r>
            <w:r w:rsidR="0048189D" w:rsidRPr="00595592">
              <w:rPr>
                <w:rStyle w:val="Hyperlink"/>
                <w:rFonts w:ascii="Arial" w:hAnsi="Arial" w:cs="Arial"/>
                <w:bCs/>
                <w:iCs/>
                <w:noProof/>
                <w:sz w:val="22"/>
                <w:szCs w:val="22"/>
              </w:rPr>
              <w:t xml:space="preserve">ealth and </w:t>
            </w:r>
            <w:r w:rsidR="00C764C8" w:rsidRPr="00595592">
              <w:rPr>
                <w:rStyle w:val="Hyperlink"/>
                <w:rFonts w:ascii="Arial" w:hAnsi="Arial" w:cs="Arial"/>
                <w:bCs/>
                <w:iCs/>
                <w:noProof/>
                <w:sz w:val="22"/>
                <w:szCs w:val="22"/>
              </w:rPr>
              <w:t>S</w:t>
            </w:r>
            <w:r w:rsidR="0048189D" w:rsidRPr="00595592">
              <w:rPr>
                <w:rStyle w:val="Hyperlink"/>
                <w:rFonts w:ascii="Arial" w:hAnsi="Arial" w:cs="Arial"/>
                <w:bCs/>
                <w:iCs/>
                <w:noProof/>
                <w:sz w:val="22"/>
                <w:szCs w:val="22"/>
              </w:rPr>
              <w:t>afety</w:t>
            </w:r>
            <w:r w:rsidR="00C764C8" w:rsidRPr="00595592">
              <w:rPr>
                <w:rStyle w:val="Hyperlink"/>
                <w:rFonts w:ascii="Arial" w:hAnsi="Arial" w:cs="Arial"/>
                <w:bCs/>
                <w:iCs/>
                <w:noProof/>
                <w:sz w:val="22"/>
                <w:szCs w:val="22"/>
              </w:rPr>
              <w:t xml:space="preserve"> Committees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20</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4" w:history="1">
            <w:r w:rsidR="00C764C8" w:rsidRPr="00595592">
              <w:rPr>
                <w:rStyle w:val="Hyperlink"/>
                <w:rFonts w:ascii="Arial" w:hAnsi="Arial" w:cs="Arial"/>
                <w:bCs/>
                <w:iCs/>
                <w:noProof/>
                <w:sz w:val="22"/>
                <w:szCs w:val="22"/>
              </w:rPr>
              <w:t>9.4.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Resolution of W</w:t>
            </w:r>
            <w:r w:rsidR="0048189D" w:rsidRPr="00595592">
              <w:rPr>
                <w:rStyle w:val="Hyperlink"/>
                <w:rFonts w:ascii="Arial" w:hAnsi="Arial" w:cs="Arial"/>
                <w:bCs/>
                <w:iCs/>
                <w:noProof/>
                <w:sz w:val="22"/>
                <w:szCs w:val="22"/>
              </w:rPr>
              <w:t xml:space="preserve">ork </w:t>
            </w:r>
            <w:r w:rsidR="00C764C8" w:rsidRPr="00595592">
              <w:rPr>
                <w:rStyle w:val="Hyperlink"/>
                <w:rFonts w:ascii="Arial" w:hAnsi="Arial" w:cs="Arial"/>
                <w:bCs/>
                <w:iCs/>
                <w:noProof/>
                <w:sz w:val="22"/>
                <w:szCs w:val="22"/>
              </w:rPr>
              <w:t>H</w:t>
            </w:r>
            <w:r w:rsidR="0048189D" w:rsidRPr="00595592">
              <w:rPr>
                <w:rStyle w:val="Hyperlink"/>
                <w:rFonts w:ascii="Arial" w:hAnsi="Arial" w:cs="Arial"/>
                <w:bCs/>
                <w:iCs/>
                <w:noProof/>
                <w:sz w:val="22"/>
                <w:szCs w:val="22"/>
              </w:rPr>
              <w:t xml:space="preserve">ealth and </w:t>
            </w:r>
            <w:r w:rsidR="00C764C8" w:rsidRPr="00595592">
              <w:rPr>
                <w:rStyle w:val="Hyperlink"/>
                <w:rFonts w:ascii="Arial" w:hAnsi="Arial" w:cs="Arial"/>
                <w:bCs/>
                <w:iCs/>
                <w:noProof/>
                <w:sz w:val="22"/>
                <w:szCs w:val="22"/>
              </w:rPr>
              <w:t>S</w:t>
            </w:r>
            <w:r w:rsidR="0048189D" w:rsidRPr="00595592">
              <w:rPr>
                <w:rStyle w:val="Hyperlink"/>
                <w:rFonts w:ascii="Arial" w:hAnsi="Arial" w:cs="Arial"/>
                <w:bCs/>
                <w:iCs/>
                <w:noProof/>
                <w:sz w:val="22"/>
                <w:szCs w:val="22"/>
              </w:rPr>
              <w:t>afety</w:t>
            </w:r>
            <w:r w:rsidR="00C764C8" w:rsidRPr="00595592">
              <w:rPr>
                <w:rStyle w:val="Hyperlink"/>
                <w:rFonts w:ascii="Arial" w:hAnsi="Arial" w:cs="Arial"/>
                <w:bCs/>
                <w:iCs/>
                <w:noProof/>
                <w:sz w:val="22"/>
                <w:szCs w:val="22"/>
              </w:rPr>
              <w:t xml:space="preserve"> Issues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20</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5" w:history="1">
            <w:r w:rsidR="00C764C8" w:rsidRPr="00595592">
              <w:rPr>
                <w:rStyle w:val="Hyperlink"/>
                <w:rFonts w:ascii="Arial" w:hAnsi="Arial" w:cs="Arial"/>
                <w:bCs/>
                <w:iCs/>
                <w:noProof/>
                <w:sz w:val="22"/>
                <w:szCs w:val="22"/>
              </w:rPr>
              <w:t>9.5.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Hazard Identification and Risk Assessment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6" w:history="1">
            <w:r w:rsidR="00C764C8" w:rsidRPr="00595592">
              <w:rPr>
                <w:rStyle w:val="Hyperlink"/>
                <w:rFonts w:ascii="Arial" w:hAnsi="Arial" w:cs="Arial"/>
                <w:bCs/>
                <w:iCs/>
                <w:noProof/>
                <w:sz w:val="22"/>
                <w:szCs w:val="22"/>
              </w:rPr>
              <w:t>9.6.</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Corrective Action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7" w:history="1">
            <w:r w:rsidR="00C764C8" w:rsidRPr="00595592">
              <w:rPr>
                <w:rStyle w:val="Hyperlink"/>
                <w:rFonts w:ascii="Arial" w:hAnsi="Arial" w:cs="Arial"/>
                <w:bCs/>
                <w:iCs/>
                <w:noProof/>
                <w:sz w:val="22"/>
                <w:szCs w:val="22"/>
              </w:rPr>
              <w:t>9.7.</w:t>
            </w:r>
            <w:r w:rsidR="00C764C8" w:rsidRPr="00595592">
              <w:rPr>
                <w:rFonts w:ascii="Arial" w:eastAsiaTheme="minorEastAsia" w:hAnsi="Arial" w:cs="Arial"/>
                <w:noProof/>
                <w:sz w:val="22"/>
                <w:szCs w:val="22"/>
                <w:lang w:eastAsia="en-AU"/>
              </w:rPr>
              <w:tab/>
            </w:r>
            <w:r w:rsidR="0048189D" w:rsidRPr="00595592">
              <w:rPr>
                <w:rStyle w:val="Hyperlink"/>
                <w:rFonts w:ascii="Arial" w:hAnsi="Arial" w:cs="Arial"/>
                <w:bCs/>
                <w:iCs/>
                <w:noProof/>
                <w:sz w:val="22"/>
                <w:szCs w:val="22"/>
              </w:rPr>
              <w:t>Principal</w:t>
            </w:r>
            <w:r w:rsidR="00C764C8" w:rsidRPr="00595592">
              <w:rPr>
                <w:rStyle w:val="Hyperlink"/>
                <w:rFonts w:ascii="Arial" w:hAnsi="Arial" w:cs="Arial"/>
                <w:bCs/>
                <w:iCs/>
                <w:noProof/>
                <w:sz w:val="22"/>
                <w:szCs w:val="22"/>
              </w:rPr>
              <w:t xml:space="preserve"> Mining Hazards (PMH)</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8" w:history="1">
            <w:r w:rsidR="00C764C8" w:rsidRPr="00595592">
              <w:rPr>
                <w:rStyle w:val="Hyperlink"/>
                <w:rFonts w:ascii="Arial" w:hAnsi="Arial" w:cs="Arial"/>
                <w:bCs/>
                <w:iCs/>
                <w:noProof/>
                <w:sz w:val="22"/>
                <w:szCs w:val="22"/>
              </w:rPr>
              <w:t>9.8.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Safety Roles for Workers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49" w:history="1">
            <w:r w:rsidR="00C764C8" w:rsidRPr="00595592">
              <w:rPr>
                <w:rStyle w:val="Hyperlink"/>
                <w:rFonts w:ascii="Arial" w:hAnsi="Arial" w:cs="Arial"/>
                <w:bCs/>
                <w:iCs/>
                <w:noProof/>
                <w:sz w:val="22"/>
                <w:szCs w:val="22"/>
              </w:rPr>
              <w:t>9.9.</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Job Safety Analysis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_Toc430775349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0" w:history="1">
            <w:r w:rsidR="00C764C8" w:rsidRPr="00595592">
              <w:rPr>
                <w:rStyle w:val="Hyperlink"/>
                <w:rFonts w:ascii="Arial" w:hAnsi="Arial" w:cs="Arial"/>
                <w:bCs/>
                <w:iCs/>
                <w:noProof/>
                <w:sz w:val="22"/>
                <w:szCs w:val="22"/>
              </w:rPr>
              <w:t>9.10.</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Safe Operating Procedures (SOP)</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1" w:history="1">
            <w:r w:rsidR="00C764C8" w:rsidRPr="00595592">
              <w:rPr>
                <w:rStyle w:val="Hyperlink"/>
                <w:rFonts w:ascii="Arial" w:hAnsi="Arial" w:cs="Arial"/>
                <w:bCs/>
                <w:iCs/>
                <w:noProof/>
                <w:sz w:val="22"/>
                <w:szCs w:val="22"/>
              </w:rPr>
              <w:t>9.11.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Safe Work Method Statements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2" w:history="1">
            <w:r w:rsidR="00C764C8" w:rsidRPr="00595592">
              <w:rPr>
                <w:rStyle w:val="Hyperlink"/>
                <w:rFonts w:ascii="Arial" w:hAnsi="Arial" w:cs="Arial"/>
                <w:bCs/>
                <w:iCs/>
                <w:noProof/>
                <w:sz w:val="22"/>
                <w:szCs w:val="22"/>
              </w:rPr>
              <w:t>9.12.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Safety Signs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3" w:history="1">
            <w:r w:rsidR="00C764C8" w:rsidRPr="00595592">
              <w:rPr>
                <w:rStyle w:val="Hyperlink"/>
                <w:rFonts w:ascii="Arial" w:hAnsi="Arial" w:cs="Arial"/>
                <w:bCs/>
                <w:iCs/>
                <w:noProof/>
                <w:sz w:val="22"/>
                <w:szCs w:val="22"/>
              </w:rPr>
              <w:t>9.13.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Personal Protective Equipment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24</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4" w:history="1">
            <w:r w:rsidR="00C764C8" w:rsidRPr="00595592">
              <w:rPr>
                <w:rStyle w:val="Hyperlink"/>
                <w:rFonts w:ascii="Arial" w:hAnsi="Arial" w:cs="Arial"/>
                <w:bCs/>
                <w:iCs/>
                <w:noProof/>
                <w:sz w:val="22"/>
                <w:szCs w:val="22"/>
              </w:rPr>
              <w:t>9.14.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Sunburn and Skin Cancer</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24</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5" w:history="1">
            <w:r w:rsidR="00C764C8" w:rsidRPr="00595592">
              <w:rPr>
                <w:rStyle w:val="Hyperlink"/>
                <w:rFonts w:ascii="Arial" w:hAnsi="Arial" w:cs="Arial"/>
                <w:bCs/>
                <w:iCs/>
                <w:noProof/>
                <w:sz w:val="22"/>
                <w:szCs w:val="22"/>
              </w:rPr>
              <w:t>9.15.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Sun Protection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6" w:history="1">
            <w:r w:rsidR="00C764C8" w:rsidRPr="00595592">
              <w:rPr>
                <w:rStyle w:val="Hyperlink"/>
                <w:rFonts w:ascii="Arial" w:hAnsi="Arial" w:cs="Arial"/>
                <w:bCs/>
                <w:iCs/>
                <w:noProof/>
                <w:sz w:val="22"/>
                <w:szCs w:val="22"/>
              </w:rPr>
              <w:t>9.16.</w:t>
            </w:r>
            <w:r w:rsidR="00C764C8" w:rsidRPr="00595592">
              <w:rPr>
                <w:rFonts w:ascii="Arial" w:eastAsiaTheme="minorEastAsia" w:hAnsi="Arial" w:cs="Arial"/>
                <w:noProof/>
                <w:sz w:val="22"/>
                <w:szCs w:val="22"/>
                <w:lang w:eastAsia="en-AU"/>
              </w:rPr>
              <w:tab/>
            </w:r>
            <w:r w:rsidR="0048189D" w:rsidRPr="00595592">
              <w:rPr>
                <w:rStyle w:val="Hyperlink"/>
                <w:rFonts w:ascii="Arial" w:hAnsi="Arial" w:cs="Arial"/>
                <w:bCs/>
                <w:iCs/>
                <w:noProof/>
                <w:sz w:val="22"/>
                <w:szCs w:val="22"/>
              </w:rPr>
              <w:t>Heat Exhaustion and</w:t>
            </w:r>
            <w:r w:rsidR="00C764C8" w:rsidRPr="00595592">
              <w:rPr>
                <w:rStyle w:val="Hyperlink"/>
                <w:rFonts w:ascii="Arial" w:hAnsi="Arial" w:cs="Arial"/>
                <w:bCs/>
                <w:iCs/>
                <w:noProof/>
                <w:sz w:val="22"/>
                <w:szCs w:val="22"/>
              </w:rPr>
              <w:t xml:space="preserve"> Heat Stroke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57" w:history="1">
            <w:r w:rsidR="00C764C8" w:rsidRPr="00595592">
              <w:rPr>
                <w:rStyle w:val="Hyperlink"/>
                <w:rFonts w:ascii="Arial" w:hAnsi="Arial" w:cs="Arial"/>
                <w:bCs/>
                <w:iCs/>
                <w:noProof/>
                <w:sz w:val="22"/>
                <w:szCs w:val="22"/>
              </w:rPr>
              <w:t>9.17.</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Fire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_Toc430775357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0" w:history="1">
            <w:r w:rsidR="00C764C8" w:rsidRPr="00595592">
              <w:rPr>
                <w:rStyle w:val="Hyperlink"/>
                <w:rFonts w:ascii="Arial" w:hAnsi="Arial" w:cs="Arial"/>
                <w:bCs/>
                <w:iCs/>
                <w:noProof/>
                <w:sz w:val="22"/>
                <w:szCs w:val="22"/>
              </w:rPr>
              <w:t>9.18.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Emergency Response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1" w:history="1">
            <w:r w:rsidR="00C764C8" w:rsidRPr="00595592">
              <w:rPr>
                <w:rStyle w:val="Hyperlink"/>
                <w:rFonts w:ascii="Arial" w:hAnsi="Arial" w:cs="Arial"/>
                <w:bCs/>
                <w:iCs/>
                <w:noProof/>
                <w:sz w:val="22"/>
                <w:szCs w:val="22"/>
              </w:rPr>
              <w:t>9.19.</w:t>
            </w:r>
            <w:r w:rsidR="00C764C8" w:rsidRPr="00595592">
              <w:rPr>
                <w:rFonts w:ascii="Arial" w:eastAsiaTheme="minorEastAsia" w:hAnsi="Arial" w:cs="Arial"/>
                <w:noProof/>
                <w:sz w:val="22"/>
                <w:szCs w:val="22"/>
                <w:lang w:eastAsia="en-AU"/>
              </w:rPr>
              <w:tab/>
            </w:r>
            <w:r w:rsidR="0048189D" w:rsidRPr="00595592">
              <w:rPr>
                <w:rStyle w:val="Hyperlink"/>
                <w:rFonts w:ascii="Arial" w:hAnsi="Arial" w:cs="Arial"/>
                <w:bCs/>
                <w:iCs/>
                <w:noProof/>
                <w:sz w:val="22"/>
                <w:szCs w:val="22"/>
              </w:rPr>
              <w:t>Fitness for Work - Drugs and</w:t>
            </w:r>
            <w:r w:rsidR="00C764C8" w:rsidRPr="00595592">
              <w:rPr>
                <w:rStyle w:val="Hyperlink"/>
                <w:rFonts w:ascii="Arial" w:hAnsi="Arial" w:cs="Arial"/>
                <w:bCs/>
                <w:iCs/>
                <w:noProof/>
                <w:sz w:val="22"/>
                <w:szCs w:val="22"/>
              </w:rPr>
              <w:t xml:space="preserve"> Alcohol</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2" w:history="1">
            <w:r w:rsidR="00C764C8" w:rsidRPr="00595592">
              <w:rPr>
                <w:rStyle w:val="Hyperlink"/>
                <w:rFonts w:ascii="Arial" w:hAnsi="Arial" w:cs="Arial"/>
                <w:bCs/>
                <w:iCs/>
                <w:noProof/>
                <w:sz w:val="22"/>
                <w:szCs w:val="22"/>
              </w:rPr>
              <w:t>9.20.</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Prescribed Medications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3" w:history="1">
            <w:r w:rsidR="00C764C8" w:rsidRPr="00595592">
              <w:rPr>
                <w:rStyle w:val="Hyperlink"/>
                <w:rFonts w:ascii="Arial" w:hAnsi="Arial" w:cs="Arial"/>
                <w:bCs/>
                <w:iCs/>
                <w:noProof/>
                <w:sz w:val="22"/>
                <w:szCs w:val="22"/>
              </w:rPr>
              <w:t>9.21.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Fatigue Management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29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4" w:history="1">
            <w:r w:rsidR="00C764C8" w:rsidRPr="00595592">
              <w:rPr>
                <w:rStyle w:val="Hyperlink"/>
                <w:rFonts w:ascii="Arial" w:hAnsi="Arial" w:cs="Arial"/>
                <w:bCs/>
                <w:iCs/>
                <w:noProof/>
                <w:sz w:val="22"/>
                <w:szCs w:val="22"/>
              </w:rPr>
              <w:t>9.22.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Smoking</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30</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5" w:history="1">
            <w:r w:rsidR="00C764C8" w:rsidRPr="00595592">
              <w:rPr>
                <w:rStyle w:val="Hyperlink"/>
                <w:rFonts w:ascii="Arial" w:hAnsi="Arial" w:cs="Arial"/>
                <w:bCs/>
                <w:iCs/>
                <w:noProof/>
                <w:sz w:val="22"/>
                <w:szCs w:val="22"/>
              </w:rPr>
              <w:t>9.23.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Hazardous Ma</w:t>
            </w:r>
            <w:r w:rsidR="000C3758">
              <w:rPr>
                <w:rStyle w:val="Hyperlink"/>
                <w:rFonts w:ascii="Arial" w:hAnsi="Arial" w:cs="Arial"/>
                <w:bCs/>
                <w:iCs/>
                <w:noProof/>
                <w:sz w:val="22"/>
                <w:szCs w:val="22"/>
              </w:rPr>
              <w:t>nual Tasks and Musculoskeletal D</w:t>
            </w:r>
            <w:r w:rsidR="00C764C8" w:rsidRPr="00595592">
              <w:rPr>
                <w:rStyle w:val="Hyperlink"/>
                <w:rFonts w:ascii="Arial" w:hAnsi="Arial" w:cs="Arial"/>
                <w:bCs/>
                <w:iCs/>
                <w:noProof/>
                <w:sz w:val="22"/>
                <w:szCs w:val="22"/>
              </w:rPr>
              <w:t>isorders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30</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6" w:history="1">
            <w:r w:rsidR="00C764C8" w:rsidRPr="00595592">
              <w:rPr>
                <w:rStyle w:val="Hyperlink"/>
                <w:rFonts w:ascii="Arial" w:hAnsi="Arial" w:cs="Arial"/>
                <w:bCs/>
                <w:iCs/>
                <w:noProof/>
                <w:sz w:val="22"/>
                <w:szCs w:val="22"/>
              </w:rPr>
              <w:t>9.24.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Licences and Certificate</w:t>
            </w:r>
            <w:r w:rsidR="00A75D2B">
              <w:rPr>
                <w:rStyle w:val="Hyperlink"/>
                <w:rFonts w:ascii="Arial" w:hAnsi="Arial" w:cs="Arial"/>
                <w:bCs/>
                <w:iCs/>
                <w:noProof/>
                <w:sz w:val="22"/>
                <w:szCs w:val="22"/>
              </w:rPr>
              <w:t>s</w:t>
            </w:r>
            <w:r w:rsidR="00C764C8" w:rsidRPr="00595592">
              <w:rPr>
                <w:rStyle w:val="Hyperlink"/>
                <w:rFonts w:ascii="Arial" w:hAnsi="Arial" w:cs="Arial"/>
                <w:bCs/>
                <w:iCs/>
                <w:noProof/>
                <w:sz w:val="22"/>
                <w:szCs w:val="22"/>
              </w:rPr>
              <w:t xml:space="preserve"> / Verification of Competencies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7" w:history="1">
            <w:r w:rsidR="00C764C8" w:rsidRPr="00595592">
              <w:rPr>
                <w:rStyle w:val="Hyperlink"/>
                <w:rFonts w:ascii="Arial" w:hAnsi="Arial" w:cs="Arial"/>
                <w:bCs/>
                <w:iCs/>
                <w:noProof/>
                <w:sz w:val="22"/>
                <w:szCs w:val="22"/>
              </w:rPr>
              <w:t>9.25.</w:t>
            </w:r>
            <w:r w:rsidR="00C764C8" w:rsidRPr="00595592">
              <w:rPr>
                <w:rFonts w:ascii="Arial" w:eastAsiaTheme="minorEastAsia" w:hAnsi="Arial" w:cs="Arial"/>
                <w:noProof/>
                <w:sz w:val="22"/>
                <w:szCs w:val="22"/>
                <w:lang w:eastAsia="en-AU"/>
              </w:rPr>
              <w:tab/>
            </w:r>
            <w:r w:rsidR="0048189D" w:rsidRPr="00595592">
              <w:rPr>
                <w:rStyle w:val="Hyperlink"/>
                <w:rFonts w:ascii="Arial" w:hAnsi="Arial" w:cs="Arial"/>
                <w:bCs/>
                <w:iCs/>
                <w:noProof/>
                <w:sz w:val="22"/>
                <w:szCs w:val="22"/>
              </w:rPr>
              <w:t>Vehicles and</w:t>
            </w:r>
            <w:r w:rsidR="00C764C8" w:rsidRPr="00595592">
              <w:rPr>
                <w:rStyle w:val="Hyperlink"/>
                <w:rFonts w:ascii="Arial" w:hAnsi="Arial" w:cs="Arial"/>
                <w:bCs/>
                <w:iCs/>
                <w:noProof/>
                <w:sz w:val="22"/>
                <w:szCs w:val="22"/>
              </w:rPr>
              <w:t xml:space="preserve"> Traffic Control</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31</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8" w:history="1">
            <w:r w:rsidR="00C764C8" w:rsidRPr="00595592">
              <w:rPr>
                <w:rStyle w:val="Hyperlink"/>
                <w:rFonts w:ascii="Arial" w:hAnsi="Arial" w:cs="Arial"/>
                <w:bCs/>
                <w:iCs/>
                <w:noProof/>
                <w:sz w:val="22"/>
                <w:szCs w:val="22"/>
              </w:rPr>
              <w:t>9.26.</w:t>
            </w:r>
            <w:r w:rsidR="00C764C8" w:rsidRPr="00595592">
              <w:rPr>
                <w:rFonts w:ascii="Arial" w:eastAsiaTheme="minorEastAsia" w:hAnsi="Arial" w:cs="Arial"/>
                <w:noProof/>
                <w:sz w:val="22"/>
                <w:szCs w:val="22"/>
                <w:lang w:eastAsia="en-AU"/>
              </w:rPr>
              <w:tab/>
            </w:r>
            <w:r w:rsidR="0048189D" w:rsidRPr="00595592">
              <w:rPr>
                <w:rStyle w:val="Hyperlink"/>
                <w:rFonts w:ascii="Arial" w:hAnsi="Arial" w:cs="Arial"/>
                <w:bCs/>
                <w:iCs/>
                <w:noProof/>
                <w:sz w:val="22"/>
                <w:szCs w:val="22"/>
              </w:rPr>
              <w:t>Vehicle and</w:t>
            </w:r>
            <w:r w:rsidR="00C764C8" w:rsidRPr="00595592">
              <w:rPr>
                <w:rStyle w:val="Hyperlink"/>
                <w:rFonts w:ascii="Arial" w:hAnsi="Arial" w:cs="Arial"/>
                <w:bCs/>
                <w:iCs/>
                <w:noProof/>
                <w:sz w:val="22"/>
                <w:szCs w:val="22"/>
              </w:rPr>
              <w:t xml:space="preserve"> Plant Daily Pre-Start Inspections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69" w:history="1">
            <w:r w:rsidR="00C764C8" w:rsidRPr="00595592">
              <w:rPr>
                <w:rStyle w:val="Hyperlink"/>
                <w:rFonts w:ascii="Arial" w:hAnsi="Arial" w:cs="Arial"/>
                <w:bCs/>
                <w:iCs/>
                <w:noProof/>
                <w:sz w:val="22"/>
                <w:szCs w:val="22"/>
              </w:rPr>
              <w:t>9.27.</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Mobile Plant Operation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_Toc430775369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0" w:history="1">
            <w:r w:rsidR="00C764C8" w:rsidRPr="00595592">
              <w:rPr>
                <w:rStyle w:val="Hyperlink"/>
                <w:rFonts w:ascii="Arial" w:hAnsi="Arial" w:cs="Arial"/>
                <w:bCs/>
                <w:iCs/>
                <w:noProof/>
                <w:sz w:val="22"/>
                <w:szCs w:val="22"/>
              </w:rPr>
              <w:t>9.28.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Noise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1" w:history="1">
            <w:r w:rsidR="00C764C8" w:rsidRPr="00595592">
              <w:rPr>
                <w:rStyle w:val="Hyperlink"/>
                <w:rFonts w:ascii="Arial" w:hAnsi="Arial" w:cs="Arial"/>
                <w:bCs/>
                <w:iCs/>
                <w:noProof/>
                <w:sz w:val="22"/>
                <w:szCs w:val="22"/>
              </w:rPr>
              <w:t>9.29.</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Hazardous Chemicals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32</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2" w:history="1">
            <w:r w:rsidR="00C764C8" w:rsidRPr="00595592">
              <w:rPr>
                <w:rStyle w:val="Hyperlink"/>
                <w:rFonts w:ascii="Arial" w:hAnsi="Arial" w:cs="Arial"/>
                <w:bCs/>
                <w:iCs/>
                <w:noProof/>
                <w:sz w:val="22"/>
                <w:szCs w:val="22"/>
              </w:rPr>
              <w:t>9.30.</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Chemical Spillage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3" w:history="1">
            <w:r w:rsidR="00C764C8" w:rsidRPr="00595592">
              <w:rPr>
                <w:rStyle w:val="Hyperlink"/>
                <w:rFonts w:ascii="Arial" w:hAnsi="Arial" w:cs="Arial"/>
                <w:bCs/>
                <w:iCs/>
                <w:noProof/>
                <w:sz w:val="22"/>
                <w:szCs w:val="22"/>
              </w:rPr>
              <w:t>9.31.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Personal Hygiene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4" w:history="1">
            <w:r w:rsidR="00C764C8" w:rsidRPr="00595592">
              <w:rPr>
                <w:rStyle w:val="Hyperlink"/>
                <w:rFonts w:ascii="Arial" w:hAnsi="Arial" w:cs="Arial"/>
                <w:bCs/>
                <w:iCs/>
                <w:noProof/>
                <w:sz w:val="22"/>
                <w:szCs w:val="22"/>
              </w:rPr>
              <w:t>9.32.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Incident Reporting</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33</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5" w:history="1">
            <w:r w:rsidR="00C764C8" w:rsidRPr="00595592">
              <w:rPr>
                <w:rStyle w:val="Hyperlink"/>
                <w:rFonts w:ascii="Arial" w:hAnsi="Arial" w:cs="Arial"/>
                <w:bCs/>
                <w:iCs/>
                <w:noProof/>
                <w:sz w:val="22"/>
                <w:szCs w:val="22"/>
              </w:rPr>
              <w:t>9.33.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First Aid Treatment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34</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6" w:history="1">
            <w:r w:rsidR="00C764C8" w:rsidRPr="00595592">
              <w:rPr>
                <w:rStyle w:val="Hyperlink"/>
                <w:rFonts w:ascii="Arial" w:hAnsi="Arial" w:cs="Arial"/>
                <w:bCs/>
                <w:iCs/>
                <w:noProof/>
                <w:sz w:val="22"/>
                <w:szCs w:val="22"/>
              </w:rPr>
              <w:t>9.34.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Medical Treatment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34</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7" w:history="1">
            <w:r w:rsidR="00C764C8" w:rsidRPr="00595592">
              <w:rPr>
                <w:rStyle w:val="Hyperlink"/>
                <w:rFonts w:ascii="Arial" w:hAnsi="Arial" w:cs="Arial"/>
                <w:bCs/>
                <w:iCs/>
                <w:noProof/>
                <w:sz w:val="22"/>
                <w:szCs w:val="22"/>
              </w:rPr>
              <w:t>9.35.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Workers Compensation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34</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8" w:history="1">
            <w:r w:rsidR="00C764C8" w:rsidRPr="00595592">
              <w:rPr>
                <w:rStyle w:val="Hyperlink"/>
                <w:rFonts w:ascii="Arial" w:hAnsi="Arial" w:cs="Arial"/>
                <w:bCs/>
                <w:iCs/>
                <w:noProof/>
                <w:sz w:val="22"/>
                <w:szCs w:val="22"/>
              </w:rPr>
              <w:t>9.36.</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Rehabilitation</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79" w:history="1">
            <w:r w:rsidR="00C764C8" w:rsidRPr="00595592">
              <w:rPr>
                <w:rStyle w:val="Hyperlink"/>
                <w:rFonts w:ascii="Arial" w:hAnsi="Arial" w:cs="Arial"/>
                <w:bCs/>
                <w:iCs/>
                <w:noProof/>
                <w:sz w:val="22"/>
                <w:szCs w:val="22"/>
              </w:rPr>
              <w:t>9.37.</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Plant Maintenance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_Toc430775379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0" w:history="1">
            <w:r w:rsidR="00C764C8" w:rsidRPr="00595592">
              <w:rPr>
                <w:rStyle w:val="Hyperlink"/>
                <w:rFonts w:ascii="Arial" w:hAnsi="Arial" w:cs="Arial"/>
                <w:bCs/>
                <w:iCs/>
                <w:noProof/>
                <w:sz w:val="22"/>
                <w:szCs w:val="22"/>
              </w:rPr>
              <w:t>9.38.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Plant and Equipment Isolation and Lock-Out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35</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1" w:history="1">
            <w:r w:rsidR="00C764C8" w:rsidRPr="00595592">
              <w:rPr>
                <w:rStyle w:val="Hyperlink"/>
                <w:rFonts w:ascii="Arial" w:hAnsi="Arial" w:cs="Arial"/>
                <w:bCs/>
                <w:iCs/>
                <w:noProof/>
                <w:sz w:val="22"/>
                <w:szCs w:val="22"/>
              </w:rPr>
              <w:t>9.39.</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Danger and Out of Service Tags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4" w:history="1">
            <w:r w:rsidR="00C764C8" w:rsidRPr="00595592">
              <w:rPr>
                <w:rStyle w:val="Hyperlink"/>
                <w:rFonts w:ascii="Arial" w:hAnsi="Arial" w:cs="Arial"/>
                <w:bCs/>
                <w:iCs/>
                <w:noProof/>
                <w:sz w:val="22"/>
                <w:szCs w:val="22"/>
              </w:rPr>
              <w:t>9.40.</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Loose Clothing and Jewellery</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5" w:history="1">
            <w:r w:rsidR="00C764C8" w:rsidRPr="00595592">
              <w:rPr>
                <w:rStyle w:val="Hyperlink"/>
                <w:rFonts w:ascii="Arial" w:hAnsi="Arial" w:cs="Arial"/>
                <w:bCs/>
                <w:iCs/>
                <w:noProof/>
                <w:sz w:val="22"/>
                <w:szCs w:val="22"/>
              </w:rPr>
              <w:t>9.41.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Machinery and Conveyor Guarding</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36</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6" w:history="1">
            <w:r w:rsidR="00C764C8" w:rsidRPr="00595592">
              <w:rPr>
                <w:rStyle w:val="Hyperlink"/>
                <w:rFonts w:ascii="Arial" w:hAnsi="Arial" w:cs="Arial"/>
                <w:bCs/>
                <w:iCs/>
                <w:noProof/>
                <w:sz w:val="22"/>
                <w:szCs w:val="22"/>
              </w:rPr>
              <w:t>9.42.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Hot Work</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7" w:history="1">
            <w:r w:rsidR="00C764C8" w:rsidRPr="00595592">
              <w:rPr>
                <w:rStyle w:val="Hyperlink"/>
                <w:rFonts w:ascii="Arial" w:hAnsi="Arial" w:cs="Arial"/>
                <w:bCs/>
                <w:iCs/>
                <w:noProof/>
                <w:sz w:val="22"/>
                <w:szCs w:val="22"/>
              </w:rPr>
              <w:t>9.43.</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Ladders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_Toc430775387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8" w:history="1">
            <w:r w:rsidR="00C764C8" w:rsidRPr="00595592">
              <w:rPr>
                <w:rStyle w:val="Hyperlink"/>
                <w:rFonts w:ascii="Arial" w:hAnsi="Arial" w:cs="Arial"/>
                <w:bCs/>
                <w:iCs/>
                <w:noProof/>
                <w:sz w:val="22"/>
                <w:szCs w:val="22"/>
              </w:rPr>
              <w:t>9.44.</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Scaffolding</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_Toc430775388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37</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89" w:history="1">
            <w:r w:rsidR="00C764C8" w:rsidRPr="00595592">
              <w:rPr>
                <w:rStyle w:val="Hyperlink"/>
                <w:rFonts w:ascii="Arial" w:hAnsi="Arial" w:cs="Arial"/>
                <w:bCs/>
                <w:iCs/>
                <w:noProof/>
                <w:sz w:val="22"/>
                <w:szCs w:val="22"/>
              </w:rPr>
              <w:t>9.45.</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Working at Height</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_Toc430775389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90" w:history="1">
            <w:r w:rsidR="00C764C8" w:rsidRPr="00595592">
              <w:rPr>
                <w:rStyle w:val="Hyperlink"/>
                <w:rFonts w:ascii="Arial" w:hAnsi="Arial" w:cs="Arial"/>
                <w:bCs/>
                <w:iCs/>
                <w:noProof/>
                <w:sz w:val="22"/>
                <w:szCs w:val="22"/>
              </w:rPr>
              <w:t>9.46.</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Confined Spaces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_Toc430775390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38</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91" w:history="1">
            <w:r w:rsidR="00C764C8" w:rsidRPr="00595592">
              <w:rPr>
                <w:rStyle w:val="Hyperlink"/>
                <w:rFonts w:ascii="Arial" w:hAnsi="Arial" w:cs="Arial"/>
                <w:bCs/>
                <w:iCs/>
                <w:noProof/>
                <w:sz w:val="22"/>
                <w:szCs w:val="22"/>
              </w:rPr>
              <w:t>9.47.</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Respirators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_Toc430775391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92" w:history="1">
            <w:r w:rsidR="00C764C8" w:rsidRPr="00595592">
              <w:rPr>
                <w:rStyle w:val="Hyperlink"/>
                <w:rFonts w:ascii="Arial" w:hAnsi="Arial" w:cs="Arial"/>
                <w:bCs/>
                <w:iCs/>
                <w:noProof/>
                <w:sz w:val="22"/>
                <w:szCs w:val="22"/>
              </w:rPr>
              <w:t>9.48.</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Compressed Air</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_Toc430775392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93" w:history="1">
            <w:r w:rsidR="00C764C8" w:rsidRPr="00595592">
              <w:rPr>
                <w:rStyle w:val="Hyperlink"/>
                <w:rFonts w:ascii="Arial" w:hAnsi="Arial" w:cs="Arial"/>
                <w:bCs/>
                <w:iCs/>
                <w:noProof/>
                <w:sz w:val="22"/>
                <w:szCs w:val="22"/>
              </w:rPr>
              <w:t>9.49.</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Electrical Equipment (Portable)</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_Toc430775393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39</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94" w:history="1">
            <w:r w:rsidR="00C764C8" w:rsidRPr="00595592">
              <w:rPr>
                <w:rStyle w:val="Hyperlink"/>
                <w:rFonts w:ascii="Arial" w:hAnsi="Arial" w:cs="Arial"/>
                <w:bCs/>
                <w:iCs/>
                <w:noProof/>
                <w:sz w:val="22"/>
                <w:szCs w:val="22"/>
              </w:rPr>
              <w:t>9.50.</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Electrical Storms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_Toc430775394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40</w:t>
            </w:r>
            <w:r w:rsidR="00C764C8" w:rsidRPr="00595592">
              <w:rPr>
                <w:rFonts w:ascii="Arial" w:hAnsi="Arial" w:cs="Arial"/>
                <w:noProof/>
                <w:webHidden/>
                <w:sz w:val="22"/>
                <w:szCs w:val="22"/>
              </w:rPr>
              <w:fldChar w:fldCharType="end"/>
            </w:r>
          </w:hyperlink>
        </w:p>
        <w:p w:rsidR="00C764C8" w:rsidRPr="00595592" w:rsidRDefault="009C789C" w:rsidP="00C764C8">
          <w:pPr>
            <w:pStyle w:val="TOC2"/>
            <w:spacing w:before="0" w:after="0" w:line="360" w:lineRule="auto"/>
            <w:ind w:left="1530"/>
            <w:rPr>
              <w:rFonts w:ascii="Arial" w:eastAsiaTheme="minorEastAsia" w:hAnsi="Arial" w:cs="Arial"/>
              <w:noProof/>
              <w:sz w:val="22"/>
              <w:szCs w:val="22"/>
              <w:lang w:eastAsia="en-AU"/>
            </w:rPr>
          </w:pPr>
          <w:hyperlink w:anchor="_Toc430775395" w:history="1">
            <w:r w:rsidR="00C764C8" w:rsidRPr="00595592">
              <w:rPr>
                <w:rStyle w:val="Hyperlink"/>
                <w:rFonts w:ascii="Arial" w:hAnsi="Arial" w:cs="Arial"/>
                <w:bCs/>
                <w:iCs/>
                <w:noProof/>
                <w:sz w:val="22"/>
                <w:szCs w:val="22"/>
              </w:rPr>
              <w:t>9.51.</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Blasting</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_Toc430775395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41</w:t>
            </w:r>
            <w:r w:rsidR="00C764C8" w:rsidRPr="00595592">
              <w:rPr>
                <w:rFonts w:ascii="Arial" w:hAnsi="Arial" w:cs="Arial"/>
                <w:noProof/>
                <w:webHidden/>
                <w:sz w:val="22"/>
                <w:szCs w:val="22"/>
              </w:rPr>
              <w:fldChar w:fldCharType="end"/>
            </w:r>
          </w:hyperlink>
        </w:p>
        <w:p w:rsidR="00C764C8" w:rsidRDefault="009C789C" w:rsidP="00C764C8">
          <w:pPr>
            <w:pStyle w:val="TOC2"/>
            <w:spacing w:before="0" w:after="0" w:line="360" w:lineRule="auto"/>
            <w:ind w:left="1530"/>
            <w:rPr>
              <w:rFonts w:ascii="Arial" w:hAnsi="Arial" w:cs="Arial"/>
              <w:noProof/>
              <w:sz w:val="22"/>
              <w:szCs w:val="22"/>
            </w:rPr>
          </w:pPr>
          <w:hyperlink w:anchor="_Toc430775396" w:history="1">
            <w:r w:rsidR="00C764C8" w:rsidRPr="00595592">
              <w:rPr>
                <w:rStyle w:val="Hyperlink"/>
                <w:rFonts w:ascii="Arial" w:hAnsi="Arial" w:cs="Arial"/>
                <w:bCs/>
                <w:iCs/>
                <w:noProof/>
                <w:sz w:val="22"/>
                <w:szCs w:val="22"/>
              </w:rPr>
              <w:t>9.52.</w:t>
            </w:r>
            <w:r w:rsidR="00C764C8" w:rsidRPr="00595592">
              <w:rPr>
                <w:rFonts w:ascii="Arial" w:eastAsiaTheme="minorEastAsia" w:hAnsi="Arial" w:cs="Arial"/>
                <w:noProof/>
                <w:sz w:val="22"/>
                <w:szCs w:val="22"/>
                <w:lang w:eastAsia="en-AU"/>
              </w:rPr>
              <w:tab/>
            </w:r>
            <w:r w:rsidR="00C764C8" w:rsidRPr="00595592">
              <w:rPr>
                <w:rStyle w:val="Hyperlink"/>
                <w:rFonts w:ascii="Arial" w:hAnsi="Arial" w:cs="Arial"/>
                <w:bCs/>
                <w:iCs/>
                <w:noProof/>
                <w:sz w:val="22"/>
                <w:szCs w:val="22"/>
              </w:rPr>
              <w:t>Site Contact Details</w:t>
            </w:r>
            <w:r w:rsidR="00C764C8" w:rsidRPr="00595592">
              <w:rPr>
                <w:rFonts w:ascii="Arial" w:hAnsi="Arial" w:cs="Arial"/>
                <w:noProof/>
                <w:webHidden/>
                <w:sz w:val="22"/>
                <w:szCs w:val="22"/>
              </w:rPr>
              <w:tab/>
            </w:r>
            <w:r w:rsidR="00C764C8" w:rsidRPr="00595592">
              <w:rPr>
                <w:rFonts w:ascii="Arial" w:hAnsi="Arial" w:cs="Arial"/>
                <w:noProof/>
                <w:webHidden/>
                <w:sz w:val="22"/>
                <w:szCs w:val="22"/>
              </w:rPr>
              <w:fldChar w:fldCharType="begin"/>
            </w:r>
            <w:r w:rsidR="00C764C8" w:rsidRPr="00595592">
              <w:rPr>
                <w:rFonts w:ascii="Arial" w:hAnsi="Arial" w:cs="Arial"/>
                <w:noProof/>
                <w:webHidden/>
                <w:sz w:val="22"/>
                <w:szCs w:val="22"/>
              </w:rPr>
              <w:instrText xml:space="preserve"> PAGEREF _Toc430775396 \h </w:instrText>
            </w:r>
            <w:r w:rsidR="00C764C8" w:rsidRPr="00595592">
              <w:rPr>
                <w:rFonts w:ascii="Arial" w:hAnsi="Arial" w:cs="Arial"/>
                <w:noProof/>
                <w:webHidden/>
                <w:sz w:val="22"/>
                <w:szCs w:val="22"/>
              </w:rPr>
            </w:r>
            <w:r w:rsidR="00C764C8" w:rsidRPr="00595592">
              <w:rPr>
                <w:rFonts w:ascii="Arial" w:hAnsi="Arial" w:cs="Arial"/>
                <w:noProof/>
                <w:webHidden/>
                <w:sz w:val="22"/>
                <w:szCs w:val="22"/>
              </w:rPr>
              <w:fldChar w:fldCharType="separate"/>
            </w:r>
            <w:r w:rsidR="00EA4ACC">
              <w:rPr>
                <w:rFonts w:ascii="Arial" w:hAnsi="Arial" w:cs="Arial"/>
                <w:noProof/>
                <w:webHidden/>
                <w:sz w:val="22"/>
                <w:szCs w:val="22"/>
              </w:rPr>
              <w:t>42</w:t>
            </w:r>
            <w:r w:rsidR="00C764C8" w:rsidRPr="00595592">
              <w:rPr>
                <w:rFonts w:ascii="Arial" w:hAnsi="Arial" w:cs="Arial"/>
                <w:noProof/>
                <w:webHidden/>
                <w:sz w:val="22"/>
                <w:szCs w:val="22"/>
              </w:rPr>
              <w:fldChar w:fldCharType="end"/>
            </w:r>
          </w:hyperlink>
        </w:p>
        <w:p w:rsidR="00C15C5E" w:rsidRPr="00C15C5E" w:rsidRDefault="00C15C5E" w:rsidP="00C15C5E">
          <w:pPr>
            <w:rPr>
              <w:noProof/>
              <w:lang w:val="en-AU"/>
            </w:rPr>
          </w:pPr>
        </w:p>
        <w:p w:rsidR="009F628F" w:rsidRPr="007062D0" w:rsidRDefault="00C266D7" w:rsidP="00F051C7">
          <w:pPr>
            <w:pStyle w:val="TOC2"/>
            <w:spacing w:before="0" w:after="0" w:line="360" w:lineRule="auto"/>
            <w:ind w:left="0" w:firstLine="0"/>
            <w:rPr>
              <w:rFonts w:ascii="Arial" w:hAnsi="Arial" w:cs="Arial"/>
              <w:noProof/>
            </w:rPr>
          </w:pPr>
          <w:r w:rsidRPr="007062D0">
            <w:rPr>
              <w:rFonts w:ascii="Arial" w:hAnsi="Arial" w:cs="Arial"/>
              <w:noProof/>
            </w:rPr>
            <w:fldChar w:fldCharType="end"/>
          </w:r>
        </w:p>
      </w:sdtContent>
    </w:sdt>
    <w:p w:rsidR="00F051C7" w:rsidRPr="007062D0" w:rsidRDefault="00F051C7" w:rsidP="009F628F">
      <w:pPr>
        <w:rPr>
          <w:rFonts w:ascii="Arial" w:hAnsi="Arial" w:cs="Arial"/>
        </w:rPr>
      </w:pPr>
    </w:p>
    <w:p w:rsidR="00F051C7" w:rsidRPr="007062D0" w:rsidRDefault="00F051C7" w:rsidP="009F628F">
      <w:pPr>
        <w:rPr>
          <w:rFonts w:ascii="Arial" w:hAnsi="Arial" w:cs="Arial"/>
        </w:rPr>
      </w:pPr>
    </w:p>
    <w:p w:rsidR="00F051C7" w:rsidRPr="007062D0" w:rsidRDefault="00F051C7" w:rsidP="009F628F">
      <w:pPr>
        <w:rPr>
          <w:rFonts w:ascii="Arial" w:hAnsi="Arial" w:cs="Arial"/>
          <w:lang w:val="en-AU"/>
        </w:rPr>
      </w:pPr>
    </w:p>
    <w:p w:rsidR="00F051C7" w:rsidRPr="007062D0" w:rsidRDefault="00F051C7" w:rsidP="009F628F">
      <w:pPr>
        <w:rPr>
          <w:rFonts w:ascii="Arial" w:hAnsi="Arial" w:cs="Arial"/>
          <w:lang w:val="en-AU"/>
        </w:rPr>
      </w:pPr>
    </w:p>
    <w:p w:rsidR="00F051C7" w:rsidRDefault="00F051C7" w:rsidP="00F051C7">
      <w:pPr>
        <w:spacing w:after="0" w:line="240" w:lineRule="auto"/>
        <w:rPr>
          <w:rFonts w:ascii="Arial" w:hAnsi="Arial" w:cs="Arial"/>
          <w:lang w:val="en-AU"/>
        </w:rPr>
      </w:pPr>
    </w:p>
    <w:p w:rsidR="000A2054" w:rsidRDefault="000A2054" w:rsidP="00F051C7">
      <w:pPr>
        <w:spacing w:after="0" w:line="240" w:lineRule="auto"/>
        <w:rPr>
          <w:rFonts w:ascii="Arial" w:hAnsi="Arial" w:cs="Arial"/>
          <w:lang w:val="en-AU"/>
        </w:rPr>
      </w:pPr>
    </w:p>
    <w:p w:rsidR="000A2054" w:rsidRDefault="00595592" w:rsidP="00595592">
      <w:pPr>
        <w:tabs>
          <w:tab w:val="left" w:pos="3750"/>
        </w:tabs>
        <w:spacing w:after="0" w:line="240" w:lineRule="auto"/>
        <w:rPr>
          <w:rFonts w:ascii="Arial" w:hAnsi="Arial" w:cs="Arial"/>
          <w:lang w:val="en-AU"/>
        </w:rPr>
      </w:pPr>
      <w:r>
        <w:rPr>
          <w:rFonts w:ascii="Arial" w:hAnsi="Arial" w:cs="Arial"/>
          <w:lang w:val="en-AU"/>
        </w:rPr>
        <w:tab/>
      </w:r>
    </w:p>
    <w:p w:rsidR="000A2054" w:rsidRDefault="000A2054" w:rsidP="00F051C7">
      <w:pPr>
        <w:spacing w:after="0" w:line="240" w:lineRule="auto"/>
        <w:rPr>
          <w:rFonts w:ascii="Arial" w:hAnsi="Arial" w:cs="Arial"/>
          <w:lang w:val="en-AU"/>
        </w:rPr>
      </w:pPr>
    </w:p>
    <w:p w:rsidR="000A2054" w:rsidRDefault="000A2054" w:rsidP="00F051C7">
      <w:pPr>
        <w:spacing w:after="0" w:line="240" w:lineRule="auto"/>
        <w:rPr>
          <w:rFonts w:ascii="Arial" w:hAnsi="Arial" w:cs="Arial"/>
          <w:lang w:val="en-AU"/>
        </w:rPr>
      </w:pPr>
    </w:p>
    <w:p w:rsidR="000A2054" w:rsidRPr="007062D0" w:rsidRDefault="000A2054" w:rsidP="00F051C7">
      <w:pPr>
        <w:spacing w:after="0" w:line="240" w:lineRule="auto"/>
        <w:rPr>
          <w:rFonts w:ascii="Arial" w:hAnsi="Arial" w:cs="Arial"/>
          <w:lang w:val="en-AU"/>
        </w:rPr>
      </w:pPr>
    </w:p>
    <w:p w:rsidR="00833346" w:rsidRPr="007062D0" w:rsidRDefault="00833346" w:rsidP="00F051C7">
      <w:pPr>
        <w:keepNext/>
        <w:numPr>
          <w:ilvl w:val="0"/>
          <w:numId w:val="2"/>
        </w:numPr>
        <w:overflowPunct w:val="0"/>
        <w:autoSpaceDE w:val="0"/>
        <w:autoSpaceDN w:val="0"/>
        <w:adjustRightInd w:val="0"/>
        <w:spacing w:after="240" w:line="288" w:lineRule="auto"/>
        <w:jc w:val="both"/>
        <w:textAlignment w:val="baseline"/>
        <w:outlineLvl w:val="1"/>
        <w:rPr>
          <w:rFonts w:ascii="Arial" w:eastAsia="Times New Roman" w:hAnsi="Arial" w:cs="Arial"/>
          <w:b/>
          <w:bCs/>
          <w:iCs/>
          <w:color w:val="FF8200"/>
          <w:sz w:val="28"/>
          <w:szCs w:val="28"/>
        </w:rPr>
      </w:pPr>
      <w:bookmarkStart w:id="19" w:name="_Toc430775293"/>
      <w:r w:rsidRPr="007062D0">
        <w:rPr>
          <w:rFonts w:ascii="Arial" w:eastAsia="Times New Roman" w:hAnsi="Arial" w:cs="Arial"/>
          <w:b/>
          <w:bCs/>
          <w:iCs/>
          <w:color w:val="FF8200"/>
          <w:sz w:val="28"/>
          <w:szCs w:val="28"/>
        </w:rPr>
        <w:lastRenderedPageBreak/>
        <w:t>Welcome</w:t>
      </w:r>
      <w:bookmarkEnd w:id="19"/>
    </w:p>
    <w:p w:rsidR="002B30A8" w:rsidRPr="007062D0" w:rsidRDefault="001F19AE"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 xml:space="preserve">Congratulations on your appointment and welcome to the team at </w:t>
      </w:r>
      <w:r w:rsidR="000A2054" w:rsidRPr="00864038">
        <w:rPr>
          <w:rFonts w:ascii="Arial" w:eastAsia="Times New Roman" w:hAnsi="Arial" w:cs="Arial"/>
          <w:b/>
          <w:i/>
          <w:color w:val="FF820A"/>
          <w:lang w:val="en-AU" w:eastAsia="en-AU"/>
        </w:rPr>
        <w:t>(i</w:t>
      </w:r>
      <w:r w:rsidR="002059B6" w:rsidRPr="00864038">
        <w:rPr>
          <w:rFonts w:ascii="Arial" w:eastAsia="Times New Roman" w:hAnsi="Arial" w:cs="Arial"/>
          <w:b/>
          <w:i/>
          <w:color w:val="FF820A"/>
          <w:lang w:val="en-AU" w:eastAsia="en-AU"/>
        </w:rPr>
        <w:t>nsert company name)</w:t>
      </w:r>
      <w:r w:rsidR="002059B6" w:rsidRPr="000A2054">
        <w:rPr>
          <w:rFonts w:ascii="Arial" w:eastAsia="Times New Roman" w:hAnsi="Arial" w:cs="Arial"/>
          <w:color w:val="000000" w:themeColor="text1"/>
          <w:lang w:val="en-AU" w:eastAsia="en-AU"/>
        </w:rPr>
        <w:t>.</w:t>
      </w:r>
      <w:r w:rsidR="002059B6" w:rsidRPr="007062D0">
        <w:rPr>
          <w:rFonts w:ascii="Arial" w:eastAsia="Times New Roman" w:hAnsi="Arial" w:cs="Arial"/>
          <w:szCs w:val="20"/>
        </w:rPr>
        <w:t xml:space="preserve"> </w:t>
      </w:r>
      <w:r w:rsidRPr="007062D0">
        <w:rPr>
          <w:rFonts w:ascii="Arial" w:eastAsia="Times New Roman" w:hAnsi="Arial" w:cs="Arial"/>
          <w:szCs w:val="20"/>
        </w:rPr>
        <w:t>We are excited that you have join</w:t>
      </w:r>
      <w:r w:rsidR="00335763" w:rsidRPr="007062D0">
        <w:rPr>
          <w:rFonts w:ascii="Arial" w:eastAsia="Times New Roman" w:hAnsi="Arial" w:cs="Arial"/>
          <w:szCs w:val="20"/>
        </w:rPr>
        <w:t>ed</w:t>
      </w:r>
      <w:r w:rsidRPr="007062D0">
        <w:rPr>
          <w:rFonts w:ascii="Arial" w:eastAsia="Times New Roman" w:hAnsi="Arial" w:cs="Arial"/>
          <w:szCs w:val="20"/>
        </w:rPr>
        <w:t xml:space="preserve"> us and look forward to a long, happy and su</w:t>
      </w:r>
      <w:r w:rsidR="002059B6" w:rsidRPr="007062D0">
        <w:rPr>
          <w:rFonts w:ascii="Arial" w:eastAsia="Times New Roman" w:hAnsi="Arial" w:cs="Arial"/>
          <w:szCs w:val="20"/>
        </w:rPr>
        <w:t xml:space="preserve">ccessful partnership together. </w:t>
      </w:r>
    </w:p>
    <w:p w:rsidR="001F19AE" w:rsidRPr="007062D0" w:rsidRDefault="001F19AE"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 xml:space="preserve">We want to ensure that your interactions with other </w:t>
      </w:r>
      <w:r w:rsidR="002059B6" w:rsidRPr="00864038">
        <w:rPr>
          <w:rFonts w:ascii="Arial" w:eastAsia="Times New Roman" w:hAnsi="Arial" w:cs="Arial"/>
          <w:b/>
          <w:i/>
          <w:color w:val="FF820A"/>
          <w:lang w:val="en-AU" w:eastAsia="en-AU"/>
        </w:rPr>
        <w:t>(</w:t>
      </w:r>
      <w:r w:rsidR="00B11884" w:rsidRPr="00864038">
        <w:rPr>
          <w:rFonts w:ascii="Arial" w:eastAsia="Times New Roman" w:hAnsi="Arial" w:cs="Arial"/>
          <w:b/>
          <w:i/>
          <w:color w:val="FF820A"/>
          <w:lang w:val="en-AU" w:eastAsia="en-AU"/>
        </w:rPr>
        <w:t>i</w:t>
      </w:r>
      <w:r w:rsidR="002059B6" w:rsidRPr="00864038">
        <w:rPr>
          <w:rFonts w:ascii="Arial" w:eastAsia="Times New Roman" w:hAnsi="Arial" w:cs="Arial"/>
          <w:b/>
          <w:i/>
          <w:color w:val="FF820A"/>
          <w:lang w:val="en-AU" w:eastAsia="en-AU"/>
        </w:rPr>
        <w:t>nsert company name)</w:t>
      </w:r>
      <w:r w:rsidR="002059B6" w:rsidRPr="00864038">
        <w:rPr>
          <w:rFonts w:ascii="Arial" w:eastAsia="Times New Roman" w:hAnsi="Arial" w:cs="Arial"/>
          <w:color w:val="FF820A"/>
          <w:szCs w:val="20"/>
        </w:rPr>
        <w:t xml:space="preserve"> </w:t>
      </w:r>
      <w:r w:rsidR="00335763" w:rsidRPr="007062D0">
        <w:rPr>
          <w:rFonts w:ascii="Arial" w:eastAsia="Times New Roman" w:hAnsi="Arial" w:cs="Arial"/>
          <w:szCs w:val="20"/>
        </w:rPr>
        <w:t xml:space="preserve">workers </w:t>
      </w:r>
      <w:r w:rsidRPr="007062D0">
        <w:rPr>
          <w:rFonts w:ascii="Arial" w:eastAsia="Times New Roman" w:hAnsi="Arial" w:cs="Arial"/>
          <w:szCs w:val="20"/>
        </w:rPr>
        <w:t xml:space="preserve">and our </w:t>
      </w:r>
      <w:r w:rsidR="002059B6" w:rsidRPr="007062D0">
        <w:rPr>
          <w:rFonts w:ascii="Arial" w:eastAsia="Times New Roman" w:hAnsi="Arial" w:cs="Arial"/>
          <w:szCs w:val="20"/>
        </w:rPr>
        <w:t>stakeholders</w:t>
      </w:r>
      <w:r w:rsidRPr="007062D0">
        <w:rPr>
          <w:rFonts w:ascii="Arial" w:eastAsia="Times New Roman" w:hAnsi="Arial" w:cs="Arial"/>
          <w:szCs w:val="20"/>
        </w:rPr>
        <w:t xml:space="preserve"> will reflect the value that </w:t>
      </w:r>
      <w:r w:rsidR="00B11884" w:rsidRPr="00864038">
        <w:rPr>
          <w:rFonts w:ascii="Arial" w:eastAsia="Times New Roman" w:hAnsi="Arial" w:cs="Arial"/>
          <w:b/>
          <w:i/>
          <w:color w:val="FF820A"/>
          <w:lang w:val="en-AU" w:eastAsia="en-AU"/>
        </w:rPr>
        <w:t>(i</w:t>
      </w:r>
      <w:r w:rsidR="002059B6" w:rsidRPr="00864038">
        <w:rPr>
          <w:rFonts w:ascii="Arial" w:eastAsia="Times New Roman" w:hAnsi="Arial" w:cs="Arial"/>
          <w:b/>
          <w:i/>
          <w:color w:val="FF820A"/>
          <w:lang w:val="en-AU" w:eastAsia="en-AU"/>
        </w:rPr>
        <w:t>nsert company name)</w:t>
      </w:r>
      <w:r w:rsidR="002059B6" w:rsidRPr="00864038">
        <w:rPr>
          <w:rFonts w:ascii="Arial" w:eastAsia="Times New Roman" w:hAnsi="Arial" w:cs="Arial"/>
          <w:color w:val="FF820A"/>
          <w:szCs w:val="20"/>
        </w:rPr>
        <w:t xml:space="preserve"> </w:t>
      </w:r>
      <w:r w:rsidRPr="007062D0">
        <w:rPr>
          <w:rFonts w:ascii="Arial" w:eastAsia="Times New Roman" w:hAnsi="Arial" w:cs="Arial"/>
          <w:szCs w:val="20"/>
        </w:rPr>
        <w:t xml:space="preserve">places on people, teamwork, </w:t>
      </w:r>
      <w:r w:rsidR="00335763" w:rsidRPr="007062D0">
        <w:rPr>
          <w:rFonts w:ascii="Arial" w:eastAsia="Times New Roman" w:hAnsi="Arial" w:cs="Arial"/>
          <w:szCs w:val="20"/>
        </w:rPr>
        <w:t>two way communication</w:t>
      </w:r>
      <w:r w:rsidRPr="007062D0">
        <w:rPr>
          <w:rFonts w:ascii="Arial" w:eastAsia="Times New Roman" w:hAnsi="Arial" w:cs="Arial"/>
          <w:szCs w:val="20"/>
        </w:rPr>
        <w:t xml:space="preserve"> and our commitment to </w:t>
      </w:r>
      <w:r w:rsidR="002059B6" w:rsidRPr="007062D0">
        <w:rPr>
          <w:rFonts w:ascii="Arial" w:eastAsia="Times New Roman" w:hAnsi="Arial" w:cs="Arial"/>
          <w:szCs w:val="20"/>
        </w:rPr>
        <w:t>customer service</w:t>
      </w:r>
      <w:r w:rsidRPr="007062D0">
        <w:rPr>
          <w:rFonts w:ascii="Arial" w:eastAsia="Times New Roman" w:hAnsi="Arial" w:cs="Arial"/>
          <w:szCs w:val="20"/>
        </w:rPr>
        <w:t>.</w:t>
      </w:r>
    </w:p>
    <w:p w:rsidR="009F628F" w:rsidRPr="007062D0" w:rsidRDefault="001F19AE"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The purpose of this Manual is to introduce you</w:t>
      </w:r>
      <w:r w:rsidRPr="00B11884">
        <w:rPr>
          <w:rFonts w:ascii="Arial" w:eastAsia="Times New Roman" w:hAnsi="Arial" w:cs="Arial"/>
          <w:color w:val="000000" w:themeColor="text1"/>
          <w:szCs w:val="20"/>
        </w:rPr>
        <w:t xml:space="preserve"> </w:t>
      </w:r>
      <w:r w:rsidRPr="00B11884">
        <w:rPr>
          <w:rFonts w:ascii="Arial" w:eastAsia="Times New Roman" w:hAnsi="Arial" w:cs="Arial"/>
          <w:color w:val="000000" w:themeColor="text1"/>
          <w:lang w:val="en-AU" w:eastAsia="en-AU"/>
        </w:rPr>
        <w:t>to</w:t>
      </w:r>
      <w:r w:rsidRPr="00B11884">
        <w:rPr>
          <w:rFonts w:ascii="Arial" w:eastAsia="Times New Roman" w:hAnsi="Arial" w:cs="Arial"/>
          <w:b/>
          <w:i/>
          <w:color w:val="000000" w:themeColor="text1"/>
          <w:lang w:val="en-AU" w:eastAsia="en-AU"/>
        </w:rPr>
        <w:t xml:space="preserve"> </w:t>
      </w:r>
      <w:r w:rsidR="00B11884" w:rsidRPr="00864038">
        <w:rPr>
          <w:rFonts w:ascii="Arial" w:eastAsia="Times New Roman" w:hAnsi="Arial" w:cs="Arial"/>
          <w:b/>
          <w:i/>
          <w:color w:val="FF820A"/>
          <w:lang w:val="en-AU" w:eastAsia="en-AU"/>
        </w:rPr>
        <w:t>(i</w:t>
      </w:r>
      <w:r w:rsidR="002059B6" w:rsidRPr="00864038">
        <w:rPr>
          <w:rFonts w:ascii="Arial" w:eastAsia="Times New Roman" w:hAnsi="Arial" w:cs="Arial"/>
          <w:b/>
          <w:i/>
          <w:color w:val="FF820A"/>
          <w:lang w:val="en-AU" w:eastAsia="en-AU"/>
        </w:rPr>
        <w:t>nsert company name)</w:t>
      </w:r>
      <w:r w:rsidRPr="00B11884">
        <w:rPr>
          <w:rFonts w:ascii="Arial" w:eastAsia="Times New Roman" w:hAnsi="Arial" w:cs="Arial"/>
          <w:color w:val="000000" w:themeColor="text1"/>
          <w:lang w:val="en-AU" w:eastAsia="en-AU"/>
        </w:rPr>
        <w:t>,</w:t>
      </w:r>
      <w:r w:rsidRPr="00B11884">
        <w:rPr>
          <w:rFonts w:ascii="Arial" w:eastAsia="Times New Roman" w:hAnsi="Arial" w:cs="Arial"/>
          <w:color w:val="000000" w:themeColor="text1"/>
          <w:szCs w:val="20"/>
        </w:rPr>
        <w:t xml:space="preserve"> </w:t>
      </w:r>
      <w:r w:rsidR="002B30A8" w:rsidRPr="007062D0">
        <w:rPr>
          <w:rFonts w:ascii="Arial" w:eastAsia="Times New Roman" w:hAnsi="Arial" w:cs="Arial"/>
          <w:szCs w:val="20"/>
        </w:rPr>
        <w:t xml:space="preserve">and </w:t>
      </w:r>
      <w:r w:rsidRPr="007062D0">
        <w:rPr>
          <w:rFonts w:ascii="Arial" w:eastAsia="Times New Roman" w:hAnsi="Arial" w:cs="Arial"/>
          <w:szCs w:val="20"/>
        </w:rPr>
        <w:t xml:space="preserve">information about your terms and conditions </w:t>
      </w:r>
      <w:r w:rsidR="00335763" w:rsidRPr="007062D0">
        <w:rPr>
          <w:rFonts w:ascii="Arial" w:eastAsia="Times New Roman" w:hAnsi="Arial" w:cs="Arial"/>
          <w:szCs w:val="20"/>
        </w:rPr>
        <w:t xml:space="preserve">of </w:t>
      </w:r>
      <w:r w:rsidRPr="007062D0">
        <w:rPr>
          <w:rFonts w:ascii="Arial" w:eastAsia="Times New Roman" w:hAnsi="Arial" w:cs="Arial"/>
          <w:szCs w:val="20"/>
        </w:rPr>
        <w:t>employment, our expectations around your behavio</w:t>
      </w:r>
      <w:r w:rsidR="00554F40">
        <w:rPr>
          <w:rFonts w:ascii="Arial" w:eastAsia="Times New Roman" w:hAnsi="Arial" w:cs="Arial"/>
          <w:szCs w:val="20"/>
        </w:rPr>
        <w:t>u</w:t>
      </w:r>
      <w:r w:rsidRPr="007062D0">
        <w:rPr>
          <w:rFonts w:ascii="Arial" w:eastAsia="Times New Roman" w:hAnsi="Arial" w:cs="Arial"/>
          <w:szCs w:val="20"/>
        </w:rPr>
        <w:t>r</w:t>
      </w:r>
      <w:r w:rsidR="00335763" w:rsidRPr="007062D0">
        <w:rPr>
          <w:rFonts w:ascii="Arial" w:eastAsia="Times New Roman" w:hAnsi="Arial" w:cs="Arial"/>
          <w:szCs w:val="20"/>
        </w:rPr>
        <w:t>,</w:t>
      </w:r>
      <w:r w:rsidRPr="007062D0">
        <w:rPr>
          <w:rFonts w:ascii="Arial" w:eastAsia="Times New Roman" w:hAnsi="Arial" w:cs="Arial"/>
          <w:szCs w:val="20"/>
        </w:rPr>
        <w:t xml:space="preserve"> our policies and procedures</w:t>
      </w:r>
      <w:r w:rsidR="00335763" w:rsidRPr="007062D0">
        <w:rPr>
          <w:rFonts w:ascii="Arial" w:eastAsia="Times New Roman" w:hAnsi="Arial" w:cs="Arial"/>
          <w:szCs w:val="20"/>
        </w:rPr>
        <w:t xml:space="preserve"> and</w:t>
      </w:r>
      <w:r w:rsidR="002B30A8" w:rsidRPr="007062D0">
        <w:rPr>
          <w:rFonts w:ascii="Arial" w:eastAsia="Times New Roman" w:hAnsi="Arial" w:cs="Arial"/>
          <w:szCs w:val="20"/>
        </w:rPr>
        <w:t xml:space="preserve"> an overview of Work Health and Safety requirements</w:t>
      </w:r>
      <w:r w:rsidRPr="007062D0">
        <w:rPr>
          <w:rFonts w:ascii="Arial" w:eastAsia="Times New Roman" w:hAnsi="Arial" w:cs="Arial"/>
          <w:szCs w:val="20"/>
        </w:rPr>
        <w:t xml:space="preserve">. </w:t>
      </w:r>
    </w:p>
    <w:p w:rsidR="001F19AE" w:rsidRPr="007062D0" w:rsidRDefault="001F19AE"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This manual should be read in conjunction with</w:t>
      </w:r>
      <w:r w:rsidR="005B04AC" w:rsidRPr="007062D0">
        <w:rPr>
          <w:rFonts w:ascii="Arial" w:eastAsia="Times New Roman" w:hAnsi="Arial" w:cs="Arial"/>
          <w:szCs w:val="20"/>
        </w:rPr>
        <w:t xml:space="preserve"> your Contract of Employment.  </w:t>
      </w:r>
    </w:p>
    <w:p w:rsidR="00595455" w:rsidRPr="007062D0" w:rsidRDefault="001F19AE"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 xml:space="preserve">This Manual is by no means an exhaustive guide to your employment with us.  It has been developed to act as a resource and reference for you. </w:t>
      </w:r>
    </w:p>
    <w:p w:rsidR="004F53CF" w:rsidRPr="007062D0" w:rsidRDefault="001F19AE"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 xml:space="preserve">The policies within this Manual are easily listed and easily accessed via the contents page.  </w:t>
      </w:r>
    </w:p>
    <w:p w:rsidR="002B30A8" w:rsidRPr="007062D0" w:rsidRDefault="001F19AE"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 xml:space="preserve">This Manual will be updated as required </w:t>
      </w:r>
      <w:r w:rsidR="00335763" w:rsidRPr="007062D0">
        <w:rPr>
          <w:rFonts w:ascii="Arial" w:eastAsia="Times New Roman" w:hAnsi="Arial" w:cs="Arial"/>
          <w:szCs w:val="20"/>
        </w:rPr>
        <w:t xml:space="preserve">and </w:t>
      </w:r>
      <w:r w:rsidRPr="007062D0">
        <w:rPr>
          <w:rFonts w:ascii="Arial" w:eastAsia="Times New Roman" w:hAnsi="Arial" w:cs="Arial"/>
          <w:szCs w:val="20"/>
        </w:rPr>
        <w:t xml:space="preserve">as our business evolves and grows. You will be notified of any changes as they occur. If you have any questions about the content please do not hesitate to contact </w:t>
      </w:r>
      <w:r w:rsidR="00B11884" w:rsidRPr="00864038">
        <w:rPr>
          <w:rFonts w:ascii="Arial" w:eastAsia="Times New Roman" w:hAnsi="Arial" w:cs="Arial"/>
          <w:b/>
          <w:i/>
          <w:color w:val="FF820A"/>
          <w:lang w:val="en-AU" w:eastAsia="en-AU"/>
        </w:rPr>
        <w:t>(i</w:t>
      </w:r>
      <w:r w:rsidR="002059B6" w:rsidRPr="00864038">
        <w:rPr>
          <w:rFonts w:ascii="Arial" w:eastAsia="Times New Roman" w:hAnsi="Arial" w:cs="Arial"/>
          <w:b/>
          <w:i/>
          <w:color w:val="FF820A"/>
          <w:lang w:val="en-AU" w:eastAsia="en-AU"/>
        </w:rPr>
        <w:t>nsert contact name)</w:t>
      </w:r>
      <w:r w:rsidR="002059B6" w:rsidRPr="00864038">
        <w:rPr>
          <w:rFonts w:ascii="Arial" w:eastAsia="Times New Roman" w:hAnsi="Arial" w:cs="Arial"/>
          <w:color w:val="FF820A"/>
          <w:szCs w:val="20"/>
        </w:rPr>
        <w:t xml:space="preserve"> </w:t>
      </w:r>
      <w:r w:rsidRPr="007062D0">
        <w:rPr>
          <w:rFonts w:ascii="Arial" w:eastAsia="Times New Roman" w:hAnsi="Arial" w:cs="Arial"/>
          <w:szCs w:val="20"/>
        </w:rPr>
        <w:t xml:space="preserve">on </w:t>
      </w:r>
      <w:r w:rsidR="002059B6" w:rsidRPr="00864038">
        <w:rPr>
          <w:rFonts w:ascii="Arial" w:eastAsia="Times New Roman" w:hAnsi="Arial" w:cs="Arial"/>
          <w:b/>
          <w:i/>
          <w:color w:val="FF820A"/>
          <w:lang w:val="en-AU" w:eastAsia="en-AU"/>
        </w:rPr>
        <w:t>(insert contact number)</w:t>
      </w:r>
      <w:r w:rsidR="002059B6" w:rsidRPr="00864038">
        <w:rPr>
          <w:rFonts w:ascii="Arial" w:eastAsia="Times New Roman" w:hAnsi="Arial" w:cs="Arial"/>
          <w:color w:val="000000" w:themeColor="text1"/>
          <w:szCs w:val="20"/>
        </w:rPr>
        <w:t>.</w:t>
      </w:r>
    </w:p>
    <w:p w:rsidR="002059B6" w:rsidRPr="007062D0" w:rsidRDefault="002059B6"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0"/>
          <w:sz w:val="28"/>
          <w:szCs w:val="28"/>
        </w:rPr>
      </w:pPr>
      <w:bookmarkStart w:id="20" w:name="_Toc430775294"/>
      <w:r w:rsidRPr="007062D0">
        <w:rPr>
          <w:rFonts w:ascii="Arial" w:eastAsia="Times New Roman" w:hAnsi="Arial" w:cs="Arial"/>
          <w:b/>
          <w:bCs/>
          <w:iCs/>
          <w:color w:val="FF8200"/>
          <w:sz w:val="28"/>
          <w:szCs w:val="28"/>
        </w:rPr>
        <w:t>Our Company</w:t>
      </w:r>
      <w:bookmarkEnd w:id="20"/>
    </w:p>
    <w:p w:rsidR="009773C9" w:rsidRPr="00864038" w:rsidRDefault="002059B6" w:rsidP="00284B1A">
      <w:pPr>
        <w:overflowPunct w:val="0"/>
        <w:autoSpaceDE w:val="0"/>
        <w:autoSpaceDN w:val="0"/>
        <w:adjustRightInd w:val="0"/>
        <w:spacing w:before="120" w:after="120" w:line="360" w:lineRule="auto"/>
        <w:textAlignment w:val="baseline"/>
        <w:rPr>
          <w:rFonts w:ascii="Arial" w:eastAsia="Times New Roman" w:hAnsi="Arial" w:cs="Arial"/>
          <w:i/>
          <w:color w:val="FF820A"/>
          <w:szCs w:val="20"/>
        </w:rPr>
      </w:pPr>
      <w:r w:rsidRPr="00864038">
        <w:rPr>
          <w:rFonts w:ascii="Arial" w:eastAsia="Times New Roman" w:hAnsi="Arial" w:cs="Arial"/>
          <w:b/>
          <w:i/>
          <w:color w:val="FF820A"/>
          <w:szCs w:val="20"/>
        </w:rPr>
        <w:t>Guidance note (delete this</w:t>
      </w:r>
      <w:r w:rsidR="000069E9" w:rsidRPr="00864038">
        <w:rPr>
          <w:rFonts w:ascii="Arial" w:eastAsia="Times New Roman" w:hAnsi="Arial" w:cs="Arial"/>
          <w:b/>
          <w:i/>
          <w:color w:val="FF820A"/>
          <w:szCs w:val="20"/>
        </w:rPr>
        <w:t xml:space="preserve"> and example</w:t>
      </w:r>
      <w:r w:rsidRPr="00864038">
        <w:rPr>
          <w:rFonts w:ascii="Arial" w:eastAsia="Times New Roman" w:hAnsi="Arial" w:cs="Arial"/>
          <w:b/>
          <w:i/>
          <w:color w:val="FF820A"/>
          <w:szCs w:val="20"/>
        </w:rPr>
        <w:t xml:space="preserve"> later): </w:t>
      </w:r>
    </w:p>
    <w:p w:rsidR="009773C9" w:rsidRPr="00864038" w:rsidRDefault="009773C9" w:rsidP="00284B1A">
      <w:pPr>
        <w:overflowPunct w:val="0"/>
        <w:autoSpaceDE w:val="0"/>
        <w:autoSpaceDN w:val="0"/>
        <w:adjustRightInd w:val="0"/>
        <w:spacing w:before="120" w:after="120" w:line="360" w:lineRule="auto"/>
        <w:textAlignment w:val="baseline"/>
        <w:rPr>
          <w:rFonts w:ascii="Arial" w:eastAsia="Times New Roman" w:hAnsi="Arial" w:cs="Arial"/>
          <w:i/>
          <w:color w:val="FF820A"/>
          <w:szCs w:val="20"/>
        </w:rPr>
      </w:pPr>
      <w:r w:rsidRPr="00864038">
        <w:rPr>
          <w:rFonts w:ascii="Arial" w:eastAsia="Times New Roman" w:hAnsi="Arial" w:cs="Arial"/>
          <w:i/>
          <w:color w:val="FF820A"/>
          <w:szCs w:val="20"/>
        </w:rPr>
        <w:t xml:space="preserve">In the first paragraph you will need to detail the company’s trading name, if it is a partnership / joint venture, etc. </w:t>
      </w:r>
    </w:p>
    <w:p w:rsidR="009773C9" w:rsidRPr="00864038" w:rsidRDefault="009773C9" w:rsidP="00284B1A">
      <w:pPr>
        <w:overflowPunct w:val="0"/>
        <w:autoSpaceDE w:val="0"/>
        <w:autoSpaceDN w:val="0"/>
        <w:adjustRightInd w:val="0"/>
        <w:spacing w:before="120" w:after="120" w:line="360" w:lineRule="auto"/>
        <w:textAlignment w:val="baseline"/>
        <w:rPr>
          <w:rFonts w:ascii="Arial" w:eastAsia="Times New Roman" w:hAnsi="Arial" w:cs="Arial"/>
          <w:i/>
          <w:color w:val="FF820A"/>
          <w:szCs w:val="20"/>
        </w:rPr>
      </w:pPr>
      <w:r w:rsidRPr="00864038">
        <w:rPr>
          <w:rFonts w:ascii="Arial" w:eastAsia="Times New Roman" w:hAnsi="Arial" w:cs="Arial"/>
          <w:i/>
          <w:color w:val="FF820A"/>
          <w:szCs w:val="20"/>
        </w:rPr>
        <w:t>Paragraph two will detail your quarry</w:t>
      </w:r>
      <w:r w:rsidR="00C953AC" w:rsidRPr="00864038">
        <w:rPr>
          <w:rFonts w:ascii="Arial" w:eastAsia="Times New Roman" w:hAnsi="Arial" w:cs="Arial"/>
          <w:i/>
          <w:color w:val="FF820A"/>
          <w:szCs w:val="20"/>
        </w:rPr>
        <w:t xml:space="preserve"> </w:t>
      </w:r>
      <w:r w:rsidRPr="00864038">
        <w:rPr>
          <w:rFonts w:ascii="Arial" w:eastAsia="Times New Roman" w:hAnsi="Arial" w:cs="Arial"/>
          <w:i/>
          <w:color w:val="FF820A"/>
          <w:szCs w:val="20"/>
        </w:rPr>
        <w:t>/</w:t>
      </w:r>
      <w:r w:rsidR="00C953AC" w:rsidRPr="00864038">
        <w:rPr>
          <w:rFonts w:ascii="Arial" w:eastAsia="Times New Roman" w:hAnsi="Arial" w:cs="Arial"/>
          <w:i/>
          <w:color w:val="FF820A"/>
          <w:szCs w:val="20"/>
        </w:rPr>
        <w:t xml:space="preserve"> </w:t>
      </w:r>
      <w:r w:rsidRPr="00864038">
        <w:rPr>
          <w:rFonts w:ascii="Arial" w:eastAsia="Times New Roman" w:hAnsi="Arial" w:cs="Arial"/>
          <w:i/>
          <w:color w:val="FF820A"/>
          <w:szCs w:val="20"/>
        </w:rPr>
        <w:t>mines location, product/s mined, details of any processing of mined ore</w:t>
      </w:r>
      <w:r w:rsidR="007C733B" w:rsidRPr="00864038">
        <w:rPr>
          <w:rFonts w:ascii="Arial" w:eastAsia="Times New Roman" w:hAnsi="Arial" w:cs="Arial"/>
          <w:i/>
          <w:color w:val="FF820A"/>
          <w:szCs w:val="20"/>
        </w:rPr>
        <w:t xml:space="preserve"> </w:t>
      </w:r>
      <w:r w:rsidRPr="00864038">
        <w:rPr>
          <w:rFonts w:ascii="Arial" w:eastAsia="Times New Roman" w:hAnsi="Arial" w:cs="Arial"/>
          <w:i/>
          <w:color w:val="FF820A"/>
          <w:szCs w:val="20"/>
        </w:rPr>
        <w:t>/</w:t>
      </w:r>
      <w:r w:rsidR="007C733B" w:rsidRPr="00864038">
        <w:rPr>
          <w:rFonts w:ascii="Arial" w:eastAsia="Times New Roman" w:hAnsi="Arial" w:cs="Arial"/>
          <w:i/>
          <w:color w:val="FF820A"/>
          <w:szCs w:val="20"/>
        </w:rPr>
        <w:t xml:space="preserve"> </w:t>
      </w:r>
      <w:r w:rsidRPr="00864038">
        <w:rPr>
          <w:rFonts w:ascii="Arial" w:eastAsia="Times New Roman" w:hAnsi="Arial" w:cs="Arial"/>
          <w:i/>
          <w:color w:val="FF820A"/>
          <w:szCs w:val="20"/>
        </w:rPr>
        <w:t>product and details of any other leases held.</w:t>
      </w:r>
    </w:p>
    <w:p w:rsidR="009773C9" w:rsidRPr="00864038" w:rsidRDefault="009773C9" w:rsidP="00284B1A">
      <w:pPr>
        <w:overflowPunct w:val="0"/>
        <w:autoSpaceDE w:val="0"/>
        <w:autoSpaceDN w:val="0"/>
        <w:adjustRightInd w:val="0"/>
        <w:spacing w:before="120" w:after="120" w:line="360" w:lineRule="auto"/>
        <w:textAlignment w:val="baseline"/>
        <w:rPr>
          <w:rFonts w:ascii="Arial" w:eastAsia="Times New Roman" w:hAnsi="Arial" w:cs="Arial"/>
          <w:i/>
          <w:color w:val="FF820A"/>
          <w:szCs w:val="20"/>
        </w:rPr>
      </w:pPr>
      <w:r w:rsidRPr="00864038">
        <w:rPr>
          <w:rFonts w:ascii="Arial" w:eastAsia="Times New Roman" w:hAnsi="Arial" w:cs="Arial"/>
          <w:i/>
          <w:color w:val="FF820A"/>
          <w:szCs w:val="20"/>
        </w:rPr>
        <w:t>An example is shown below:</w:t>
      </w:r>
      <w:r w:rsidR="002B30A8" w:rsidRPr="00864038">
        <w:rPr>
          <w:rFonts w:ascii="Arial" w:eastAsia="Times New Roman" w:hAnsi="Arial" w:cs="Arial"/>
          <w:i/>
          <w:color w:val="FF820A"/>
          <w:szCs w:val="20"/>
        </w:rPr>
        <w:tab/>
      </w:r>
    </w:p>
    <w:p w:rsidR="009773C9" w:rsidRPr="007062D0" w:rsidRDefault="00B6604F"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Pr>
          <w:rFonts w:ascii="Arial" w:eastAsia="Times New Roman" w:hAnsi="Arial" w:cs="Arial"/>
          <w:szCs w:val="20"/>
        </w:rPr>
        <w:t>MQ</w:t>
      </w:r>
      <w:r w:rsidR="009773C9" w:rsidRPr="007062D0">
        <w:rPr>
          <w:rFonts w:ascii="Arial" w:eastAsia="Times New Roman" w:hAnsi="Arial" w:cs="Arial"/>
          <w:szCs w:val="20"/>
        </w:rPr>
        <w:t xml:space="preserve"> is a mining company focusing on dolomite / quartzite, based in Fleurieu Peninsula. </w:t>
      </w:r>
      <w:r>
        <w:rPr>
          <w:rFonts w:ascii="Arial" w:eastAsia="Times New Roman" w:hAnsi="Arial" w:cs="Arial"/>
          <w:szCs w:val="20"/>
        </w:rPr>
        <w:t>It</w:t>
      </w:r>
      <w:r w:rsidR="009773C9" w:rsidRPr="007062D0">
        <w:rPr>
          <w:rFonts w:ascii="Arial" w:eastAsia="Times New Roman" w:hAnsi="Arial" w:cs="Arial"/>
          <w:szCs w:val="20"/>
        </w:rPr>
        <w:t xml:space="preserve"> is a</w:t>
      </w:r>
      <w:r w:rsidR="00BB331E" w:rsidRPr="007062D0">
        <w:rPr>
          <w:rFonts w:ascii="Arial" w:eastAsia="Times New Roman" w:hAnsi="Arial" w:cs="Arial"/>
          <w:szCs w:val="20"/>
        </w:rPr>
        <w:t>n</w:t>
      </w:r>
      <w:r w:rsidR="009773C9" w:rsidRPr="007062D0">
        <w:rPr>
          <w:rFonts w:ascii="Arial" w:eastAsia="Times New Roman" w:hAnsi="Arial" w:cs="Arial"/>
          <w:szCs w:val="20"/>
        </w:rPr>
        <w:t xml:space="preserve"> Australian owned company formed in January 1988.</w:t>
      </w:r>
    </w:p>
    <w:p w:rsidR="009F628F" w:rsidRPr="007062D0" w:rsidRDefault="009773C9"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The Company’s prime asset is the ABC Project, located 80km south of Adelaide in the Fleurieu Peninsula region of South Australia. It involves the open cut mining of dolomite / quartzite located in</w:t>
      </w:r>
      <w:r w:rsidR="009F3089" w:rsidRPr="007062D0">
        <w:rPr>
          <w:rFonts w:ascii="Arial" w:eastAsia="Times New Roman" w:hAnsi="Arial" w:cs="Arial"/>
          <w:szCs w:val="20"/>
        </w:rPr>
        <w:t xml:space="preserve"> two separate Mineral Leases</w:t>
      </w:r>
      <w:r w:rsidRPr="007062D0">
        <w:rPr>
          <w:rFonts w:ascii="Arial" w:eastAsia="Times New Roman" w:hAnsi="Arial" w:cs="Arial"/>
          <w:szCs w:val="20"/>
        </w:rPr>
        <w:t xml:space="preserve">. </w:t>
      </w:r>
    </w:p>
    <w:p w:rsidR="000069E9" w:rsidRPr="007062D0" w:rsidRDefault="009773C9"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t xml:space="preserve">We </w:t>
      </w:r>
      <w:r w:rsidR="009F3089" w:rsidRPr="007062D0">
        <w:rPr>
          <w:rFonts w:ascii="Arial" w:eastAsia="Times New Roman" w:hAnsi="Arial" w:cs="Arial"/>
          <w:szCs w:val="20"/>
        </w:rPr>
        <w:t xml:space="preserve">process extracted rock to </w:t>
      </w:r>
      <w:r w:rsidRPr="007062D0">
        <w:rPr>
          <w:rFonts w:ascii="Arial" w:eastAsia="Times New Roman" w:hAnsi="Arial" w:cs="Arial"/>
          <w:szCs w:val="20"/>
        </w:rPr>
        <w:t>produce aggre</w:t>
      </w:r>
      <w:r w:rsidR="009F3089" w:rsidRPr="007062D0">
        <w:rPr>
          <w:rFonts w:ascii="Arial" w:eastAsia="Times New Roman" w:hAnsi="Arial" w:cs="Arial"/>
          <w:szCs w:val="20"/>
        </w:rPr>
        <w:t xml:space="preserve">gates, </w:t>
      </w:r>
      <w:r w:rsidRPr="007062D0">
        <w:rPr>
          <w:rFonts w:ascii="Arial" w:eastAsia="Times New Roman" w:hAnsi="Arial" w:cs="Arial"/>
          <w:szCs w:val="20"/>
        </w:rPr>
        <w:t xml:space="preserve">rubbles </w:t>
      </w:r>
      <w:r w:rsidR="009F3089" w:rsidRPr="007062D0">
        <w:rPr>
          <w:rFonts w:ascii="Arial" w:eastAsia="Times New Roman" w:hAnsi="Arial" w:cs="Arial"/>
          <w:szCs w:val="20"/>
        </w:rPr>
        <w:t xml:space="preserve">and sands </w:t>
      </w:r>
      <w:r w:rsidRPr="007062D0">
        <w:rPr>
          <w:rFonts w:ascii="Arial" w:eastAsia="Times New Roman" w:hAnsi="Arial" w:cs="Arial"/>
          <w:szCs w:val="20"/>
        </w:rPr>
        <w:t>which supplies and services the Fleurieu Peninsula</w:t>
      </w:r>
      <w:r w:rsidR="009F3089" w:rsidRPr="007062D0">
        <w:rPr>
          <w:rFonts w:ascii="Arial" w:eastAsia="Times New Roman" w:hAnsi="Arial" w:cs="Arial"/>
          <w:szCs w:val="20"/>
        </w:rPr>
        <w:t xml:space="preserve">, the </w:t>
      </w:r>
      <w:r w:rsidR="002277B7" w:rsidRPr="007062D0">
        <w:rPr>
          <w:rFonts w:ascii="Arial" w:eastAsia="Times New Roman" w:hAnsi="Arial" w:cs="Arial"/>
          <w:szCs w:val="20"/>
        </w:rPr>
        <w:t>southern</w:t>
      </w:r>
      <w:r w:rsidRPr="007062D0">
        <w:rPr>
          <w:rFonts w:ascii="Arial" w:eastAsia="Times New Roman" w:hAnsi="Arial" w:cs="Arial"/>
          <w:szCs w:val="20"/>
        </w:rPr>
        <w:t xml:space="preserve"> part of Adelaide</w:t>
      </w:r>
      <w:r w:rsidR="009F3089" w:rsidRPr="007062D0">
        <w:rPr>
          <w:rFonts w:ascii="Arial" w:eastAsia="Times New Roman" w:hAnsi="Arial" w:cs="Arial"/>
          <w:szCs w:val="20"/>
        </w:rPr>
        <w:t xml:space="preserve"> and the lower Riverland area</w:t>
      </w:r>
      <w:r w:rsidRPr="007062D0">
        <w:rPr>
          <w:rFonts w:ascii="Arial" w:eastAsia="Times New Roman" w:hAnsi="Arial" w:cs="Arial"/>
          <w:szCs w:val="20"/>
        </w:rPr>
        <w:t xml:space="preserve">.  </w:t>
      </w:r>
    </w:p>
    <w:p w:rsidR="009773C9" w:rsidRPr="007062D0" w:rsidRDefault="009773C9" w:rsidP="00284B1A">
      <w:pPr>
        <w:overflowPunct w:val="0"/>
        <w:autoSpaceDE w:val="0"/>
        <w:autoSpaceDN w:val="0"/>
        <w:adjustRightInd w:val="0"/>
        <w:spacing w:before="120" w:after="120" w:line="360" w:lineRule="auto"/>
        <w:textAlignment w:val="baseline"/>
        <w:rPr>
          <w:rFonts w:ascii="Arial" w:eastAsia="Times New Roman" w:hAnsi="Arial" w:cs="Arial"/>
          <w:szCs w:val="20"/>
        </w:rPr>
      </w:pPr>
      <w:r w:rsidRPr="007062D0">
        <w:rPr>
          <w:rFonts w:ascii="Arial" w:eastAsia="Times New Roman" w:hAnsi="Arial" w:cs="Arial"/>
          <w:szCs w:val="20"/>
        </w:rPr>
        <w:lastRenderedPageBreak/>
        <w:t>MQ also holds an exploration tenement portfolio covering over 11,000 km² within the Fleurieu Peninsula region in South Australia.</w:t>
      </w:r>
    </w:p>
    <w:p w:rsidR="002059B6" w:rsidRPr="00864038" w:rsidRDefault="007C733B" w:rsidP="00284B1A">
      <w:pPr>
        <w:overflowPunct w:val="0"/>
        <w:autoSpaceDE w:val="0"/>
        <w:autoSpaceDN w:val="0"/>
        <w:adjustRightInd w:val="0"/>
        <w:spacing w:before="120" w:after="120" w:line="360" w:lineRule="auto"/>
        <w:textAlignment w:val="baseline"/>
        <w:rPr>
          <w:rFonts w:ascii="Arial" w:eastAsia="Times New Roman" w:hAnsi="Arial" w:cs="Arial"/>
          <w:b/>
          <w:i/>
          <w:color w:val="FF820A"/>
          <w:lang w:val="en-AU" w:eastAsia="en-AU"/>
        </w:rPr>
      </w:pPr>
      <w:r w:rsidRPr="00864038">
        <w:rPr>
          <w:rFonts w:ascii="Arial" w:eastAsia="Times New Roman" w:hAnsi="Arial" w:cs="Arial"/>
          <w:b/>
          <w:i/>
          <w:color w:val="FF820A"/>
          <w:lang w:val="en-AU" w:eastAsia="en-AU"/>
        </w:rPr>
        <w:t>(i</w:t>
      </w:r>
      <w:r w:rsidR="009773C9" w:rsidRPr="00864038">
        <w:rPr>
          <w:rFonts w:ascii="Arial" w:eastAsia="Times New Roman" w:hAnsi="Arial" w:cs="Arial"/>
          <w:b/>
          <w:i/>
          <w:color w:val="FF820A"/>
          <w:lang w:val="en-AU" w:eastAsia="en-AU"/>
        </w:rPr>
        <w:t>nsert an overview of your company below)</w:t>
      </w:r>
      <w:r w:rsidR="002059B6" w:rsidRPr="00864038">
        <w:rPr>
          <w:rFonts w:ascii="Arial" w:eastAsia="Times New Roman" w:hAnsi="Arial" w:cs="Arial"/>
          <w:color w:val="000000" w:themeColor="text1"/>
          <w:lang w:val="en-AU" w:eastAsia="en-AU"/>
        </w:rPr>
        <w:t xml:space="preserve">. </w:t>
      </w:r>
    </w:p>
    <w:p w:rsidR="007D1E92" w:rsidRPr="00864038" w:rsidRDefault="004F53CF"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A"/>
          <w:sz w:val="28"/>
          <w:szCs w:val="28"/>
        </w:rPr>
      </w:pPr>
      <w:bookmarkStart w:id="21" w:name="_Toc357519777"/>
      <w:bookmarkStart w:id="22" w:name="_Toc430775295"/>
      <w:r w:rsidRPr="00864038">
        <w:rPr>
          <w:rFonts w:ascii="Arial" w:eastAsia="Times New Roman" w:hAnsi="Arial" w:cs="Arial"/>
          <w:b/>
          <w:bCs/>
          <w:iCs/>
          <w:color w:val="FF820A"/>
          <w:sz w:val="28"/>
          <w:szCs w:val="28"/>
        </w:rPr>
        <w:t>What We Do</w:t>
      </w:r>
      <w:bookmarkEnd w:id="21"/>
      <w:bookmarkEnd w:id="22"/>
    </w:p>
    <w:p w:rsidR="009F628F" w:rsidRPr="00864038" w:rsidRDefault="007D1E92" w:rsidP="00284B1A">
      <w:pPr>
        <w:spacing w:before="120" w:after="120" w:line="360" w:lineRule="auto"/>
        <w:rPr>
          <w:rFonts w:ascii="Arial" w:eastAsia="Times New Roman" w:hAnsi="Arial" w:cs="Arial"/>
          <w:b/>
          <w:i/>
          <w:color w:val="FF820A"/>
          <w:lang w:val="en-AU" w:eastAsia="en-AU"/>
        </w:rPr>
      </w:pPr>
      <w:r w:rsidRPr="00864038">
        <w:rPr>
          <w:rFonts w:ascii="Arial" w:eastAsia="Times New Roman" w:hAnsi="Arial" w:cs="Arial"/>
          <w:b/>
          <w:i/>
          <w:color w:val="FF820A"/>
          <w:lang w:val="en-AU" w:eastAsia="en-AU"/>
        </w:rPr>
        <w:t xml:space="preserve">Guidance note </w:t>
      </w:r>
      <w:r w:rsidR="000069E9" w:rsidRPr="00864038">
        <w:rPr>
          <w:rFonts w:ascii="Arial" w:eastAsia="Times New Roman" w:hAnsi="Arial" w:cs="Arial"/>
          <w:b/>
          <w:i/>
          <w:color w:val="FF820A"/>
          <w:lang w:val="en-AU" w:eastAsia="en-AU"/>
        </w:rPr>
        <w:t xml:space="preserve">(delete this and example later): </w:t>
      </w:r>
      <w:r w:rsidRPr="00864038">
        <w:rPr>
          <w:rFonts w:ascii="Arial" w:eastAsia="Times New Roman" w:hAnsi="Arial" w:cs="Arial"/>
          <w:i/>
          <w:color w:val="FF820A"/>
          <w:lang w:val="en-AU" w:eastAsia="en-AU"/>
        </w:rPr>
        <w:t xml:space="preserve">In this section you should explain what your business does </w:t>
      </w:r>
      <w:r w:rsidR="00C953AC" w:rsidRPr="00864038">
        <w:rPr>
          <w:rFonts w:ascii="Arial" w:eastAsia="Times New Roman" w:hAnsi="Arial" w:cs="Arial"/>
          <w:i/>
          <w:color w:val="FF820A"/>
          <w:lang w:val="en-AU" w:eastAsia="en-AU"/>
        </w:rPr>
        <w:t xml:space="preserve">and </w:t>
      </w:r>
      <w:r w:rsidRPr="00864038">
        <w:rPr>
          <w:rFonts w:ascii="Arial" w:eastAsia="Times New Roman" w:hAnsi="Arial" w:cs="Arial"/>
          <w:i/>
          <w:color w:val="FF820A"/>
          <w:lang w:val="en-AU" w:eastAsia="en-AU"/>
        </w:rPr>
        <w:t>an overview of products and services offered. Below is an example to get you started.</w:t>
      </w:r>
    </w:p>
    <w:p w:rsidR="007D1E92" w:rsidRPr="007C733B" w:rsidRDefault="007D1E92" w:rsidP="00284B1A">
      <w:pPr>
        <w:overflowPunct w:val="0"/>
        <w:autoSpaceDE w:val="0"/>
        <w:autoSpaceDN w:val="0"/>
        <w:adjustRightInd w:val="0"/>
        <w:spacing w:before="120" w:after="120" w:line="360" w:lineRule="auto"/>
        <w:textAlignment w:val="baseline"/>
        <w:rPr>
          <w:rFonts w:ascii="Arial" w:eastAsia="Times New Roman" w:hAnsi="Arial" w:cs="Arial"/>
        </w:rPr>
      </w:pPr>
      <w:r w:rsidRPr="007C733B">
        <w:rPr>
          <w:rFonts w:ascii="Arial" w:eastAsia="Times New Roman" w:hAnsi="Arial" w:cs="Arial"/>
        </w:rPr>
        <w:t xml:space="preserve">At </w:t>
      </w:r>
      <w:r w:rsidR="00D40C01"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Pr="00864038">
        <w:rPr>
          <w:rFonts w:ascii="Arial" w:eastAsia="Times New Roman" w:hAnsi="Arial" w:cs="Arial"/>
          <w:color w:val="FF820A"/>
        </w:rPr>
        <w:t xml:space="preserve"> </w:t>
      </w:r>
      <w:r w:rsidRPr="007C733B">
        <w:rPr>
          <w:rFonts w:ascii="Arial" w:eastAsia="Times New Roman" w:hAnsi="Arial" w:cs="Arial"/>
        </w:rPr>
        <w:t>we provide the following products and services to our stakeholders</w:t>
      </w:r>
      <w:r w:rsidR="004F53CF" w:rsidRPr="007C733B">
        <w:rPr>
          <w:rFonts w:ascii="Arial" w:eastAsia="Times New Roman" w:hAnsi="Arial" w:cs="Arial"/>
        </w:rPr>
        <w:t>:</w:t>
      </w:r>
    </w:p>
    <w:p w:rsidR="007D1E92" w:rsidRPr="007C733B" w:rsidRDefault="009F3089" w:rsidP="00284B1A">
      <w:pPr>
        <w:pStyle w:val="ListParagraph"/>
        <w:numPr>
          <w:ilvl w:val="0"/>
          <w:numId w:val="27"/>
        </w:numPr>
        <w:overflowPunct w:val="0"/>
        <w:autoSpaceDE w:val="0"/>
        <w:autoSpaceDN w:val="0"/>
        <w:adjustRightInd w:val="0"/>
        <w:spacing w:before="120" w:after="120" w:line="360" w:lineRule="auto"/>
        <w:textAlignment w:val="baseline"/>
        <w:rPr>
          <w:rFonts w:ascii="Arial" w:hAnsi="Arial" w:cs="Arial"/>
          <w:sz w:val="22"/>
          <w:szCs w:val="22"/>
        </w:rPr>
      </w:pPr>
      <w:r w:rsidRPr="007C733B">
        <w:rPr>
          <w:rFonts w:ascii="Arial" w:hAnsi="Arial" w:cs="Arial"/>
          <w:sz w:val="22"/>
          <w:szCs w:val="22"/>
        </w:rPr>
        <w:t xml:space="preserve">Concrete and Asphalt </w:t>
      </w:r>
      <w:r w:rsidR="007D1E92" w:rsidRPr="007C733B">
        <w:rPr>
          <w:rFonts w:ascii="Arial" w:hAnsi="Arial" w:cs="Arial"/>
          <w:sz w:val="22"/>
          <w:szCs w:val="22"/>
        </w:rPr>
        <w:t>Aggregates</w:t>
      </w:r>
      <w:r w:rsidR="00335763" w:rsidRPr="007C733B">
        <w:rPr>
          <w:rFonts w:ascii="Arial" w:hAnsi="Arial" w:cs="Arial"/>
          <w:sz w:val="22"/>
          <w:szCs w:val="22"/>
        </w:rPr>
        <w:t>;</w:t>
      </w:r>
    </w:p>
    <w:p w:rsidR="00252493" w:rsidRPr="007C733B" w:rsidRDefault="00252493" w:rsidP="00284B1A">
      <w:pPr>
        <w:pStyle w:val="ListParagraph"/>
        <w:numPr>
          <w:ilvl w:val="0"/>
          <w:numId w:val="27"/>
        </w:numPr>
        <w:overflowPunct w:val="0"/>
        <w:autoSpaceDE w:val="0"/>
        <w:autoSpaceDN w:val="0"/>
        <w:adjustRightInd w:val="0"/>
        <w:spacing w:before="120" w:after="120" w:line="360" w:lineRule="auto"/>
        <w:textAlignment w:val="baseline"/>
        <w:rPr>
          <w:rFonts w:ascii="Arial" w:hAnsi="Arial" w:cs="Arial"/>
          <w:sz w:val="22"/>
          <w:szCs w:val="22"/>
        </w:rPr>
      </w:pPr>
      <w:r w:rsidRPr="007C733B">
        <w:rPr>
          <w:rFonts w:ascii="Arial" w:hAnsi="Arial" w:cs="Arial"/>
          <w:sz w:val="22"/>
          <w:szCs w:val="22"/>
        </w:rPr>
        <w:t>Gabions</w:t>
      </w:r>
      <w:r w:rsidR="009F3089" w:rsidRPr="007C733B">
        <w:rPr>
          <w:rFonts w:ascii="Arial" w:hAnsi="Arial" w:cs="Arial"/>
          <w:sz w:val="22"/>
          <w:szCs w:val="22"/>
        </w:rPr>
        <w:t xml:space="preserve"> and </w:t>
      </w:r>
      <w:r w:rsidRPr="007C733B">
        <w:rPr>
          <w:rFonts w:ascii="Arial" w:hAnsi="Arial" w:cs="Arial"/>
          <w:sz w:val="22"/>
          <w:szCs w:val="22"/>
        </w:rPr>
        <w:t>Ballast</w:t>
      </w:r>
      <w:r w:rsidR="00335763" w:rsidRPr="007C733B">
        <w:rPr>
          <w:rFonts w:ascii="Arial" w:hAnsi="Arial" w:cs="Arial"/>
          <w:sz w:val="22"/>
          <w:szCs w:val="22"/>
        </w:rPr>
        <w:t>;</w:t>
      </w:r>
    </w:p>
    <w:p w:rsidR="00252493" w:rsidRPr="007C733B" w:rsidRDefault="00252493" w:rsidP="00284B1A">
      <w:pPr>
        <w:pStyle w:val="ListParagraph"/>
        <w:numPr>
          <w:ilvl w:val="0"/>
          <w:numId w:val="27"/>
        </w:numPr>
        <w:overflowPunct w:val="0"/>
        <w:autoSpaceDE w:val="0"/>
        <w:autoSpaceDN w:val="0"/>
        <w:adjustRightInd w:val="0"/>
        <w:spacing w:before="120" w:after="120" w:line="360" w:lineRule="auto"/>
        <w:textAlignment w:val="baseline"/>
        <w:rPr>
          <w:rFonts w:ascii="Arial" w:hAnsi="Arial" w:cs="Arial"/>
          <w:sz w:val="22"/>
          <w:szCs w:val="22"/>
        </w:rPr>
      </w:pPr>
      <w:r w:rsidRPr="007C733B">
        <w:rPr>
          <w:rFonts w:ascii="Arial" w:hAnsi="Arial" w:cs="Arial"/>
          <w:sz w:val="22"/>
          <w:szCs w:val="22"/>
        </w:rPr>
        <w:t>Cement treated sand and rubbles</w:t>
      </w:r>
      <w:r w:rsidR="00335763" w:rsidRPr="007C733B">
        <w:rPr>
          <w:rFonts w:ascii="Arial" w:hAnsi="Arial" w:cs="Arial"/>
          <w:sz w:val="22"/>
          <w:szCs w:val="22"/>
        </w:rPr>
        <w:t>;</w:t>
      </w:r>
    </w:p>
    <w:p w:rsidR="00252493" w:rsidRPr="007C733B" w:rsidRDefault="007D1E92" w:rsidP="00284B1A">
      <w:pPr>
        <w:pStyle w:val="ListParagraph"/>
        <w:numPr>
          <w:ilvl w:val="0"/>
          <w:numId w:val="27"/>
        </w:numPr>
        <w:overflowPunct w:val="0"/>
        <w:autoSpaceDE w:val="0"/>
        <w:autoSpaceDN w:val="0"/>
        <w:adjustRightInd w:val="0"/>
        <w:spacing w:before="120" w:after="120" w:line="360" w:lineRule="auto"/>
        <w:textAlignment w:val="baseline"/>
        <w:rPr>
          <w:rFonts w:ascii="Arial" w:hAnsi="Arial" w:cs="Arial"/>
          <w:sz w:val="22"/>
          <w:szCs w:val="22"/>
        </w:rPr>
      </w:pPr>
      <w:r w:rsidRPr="007C733B">
        <w:rPr>
          <w:rFonts w:ascii="Arial" w:hAnsi="Arial" w:cs="Arial"/>
          <w:sz w:val="22"/>
          <w:szCs w:val="22"/>
        </w:rPr>
        <w:t>Quarry sands</w:t>
      </w:r>
      <w:r w:rsidR="00335763" w:rsidRPr="007C733B">
        <w:rPr>
          <w:rFonts w:ascii="Arial" w:hAnsi="Arial" w:cs="Arial"/>
          <w:sz w:val="22"/>
          <w:szCs w:val="22"/>
        </w:rPr>
        <w:t>; and</w:t>
      </w:r>
      <w:r w:rsidRPr="007C733B">
        <w:rPr>
          <w:rFonts w:ascii="Arial" w:hAnsi="Arial" w:cs="Arial"/>
          <w:sz w:val="22"/>
          <w:szCs w:val="22"/>
        </w:rPr>
        <w:t xml:space="preserve"> </w:t>
      </w:r>
    </w:p>
    <w:p w:rsidR="007D1E92" w:rsidRPr="007C733B" w:rsidRDefault="00252493" w:rsidP="00284B1A">
      <w:pPr>
        <w:pStyle w:val="ListParagraph"/>
        <w:numPr>
          <w:ilvl w:val="0"/>
          <w:numId w:val="27"/>
        </w:numPr>
        <w:overflowPunct w:val="0"/>
        <w:autoSpaceDE w:val="0"/>
        <w:autoSpaceDN w:val="0"/>
        <w:adjustRightInd w:val="0"/>
        <w:spacing w:before="120" w:after="120" w:line="360" w:lineRule="auto"/>
        <w:textAlignment w:val="baseline"/>
        <w:rPr>
          <w:rFonts w:ascii="Arial" w:hAnsi="Arial" w:cs="Arial"/>
          <w:sz w:val="22"/>
          <w:szCs w:val="22"/>
        </w:rPr>
      </w:pPr>
      <w:r w:rsidRPr="007C733B">
        <w:rPr>
          <w:rFonts w:ascii="Arial" w:hAnsi="Arial" w:cs="Arial"/>
          <w:sz w:val="22"/>
          <w:szCs w:val="22"/>
        </w:rPr>
        <w:t xml:space="preserve">Transportation </w:t>
      </w:r>
      <w:r w:rsidR="009F3089" w:rsidRPr="007C733B">
        <w:rPr>
          <w:rFonts w:ascii="Arial" w:hAnsi="Arial" w:cs="Arial"/>
          <w:sz w:val="22"/>
          <w:szCs w:val="22"/>
        </w:rPr>
        <w:t xml:space="preserve">(supply and deliver) </w:t>
      </w:r>
      <w:r w:rsidRPr="007C733B">
        <w:rPr>
          <w:rFonts w:ascii="Arial" w:hAnsi="Arial" w:cs="Arial"/>
          <w:sz w:val="22"/>
          <w:szCs w:val="22"/>
        </w:rPr>
        <w:t>of products</w:t>
      </w:r>
      <w:r w:rsidR="00335763" w:rsidRPr="007C733B">
        <w:rPr>
          <w:rFonts w:ascii="Arial" w:hAnsi="Arial" w:cs="Arial"/>
          <w:sz w:val="22"/>
          <w:szCs w:val="22"/>
        </w:rPr>
        <w:t>.</w:t>
      </w:r>
    </w:p>
    <w:p w:rsidR="003F0744" w:rsidRPr="007C733B" w:rsidRDefault="00984D8C" w:rsidP="00284B1A">
      <w:pPr>
        <w:pStyle w:val="ListParagraph"/>
        <w:numPr>
          <w:ilvl w:val="0"/>
          <w:numId w:val="27"/>
        </w:numPr>
        <w:overflowPunct w:val="0"/>
        <w:autoSpaceDE w:val="0"/>
        <w:autoSpaceDN w:val="0"/>
        <w:adjustRightInd w:val="0"/>
        <w:spacing w:before="120" w:after="120" w:line="360" w:lineRule="auto"/>
        <w:textAlignment w:val="baseline"/>
        <w:rPr>
          <w:rFonts w:ascii="Arial" w:hAnsi="Arial" w:cs="Arial"/>
          <w:sz w:val="22"/>
          <w:szCs w:val="22"/>
        </w:rPr>
      </w:pPr>
      <w:r w:rsidRPr="007C733B">
        <w:rPr>
          <w:rFonts w:ascii="Arial" w:hAnsi="Arial" w:cs="Arial"/>
          <w:sz w:val="22"/>
          <w:szCs w:val="22"/>
        </w:rPr>
        <w:t>Additional spaces…</w:t>
      </w:r>
    </w:p>
    <w:p w:rsidR="00252493" w:rsidRPr="007062D0" w:rsidRDefault="00511234"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0"/>
          <w:sz w:val="28"/>
          <w:szCs w:val="28"/>
        </w:rPr>
      </w:pPr>
      <w:bookmarkStart w:id="23" w:name="_Toc430775296"/>
      <w:r>
        <w:rPr>
          <w:rFonts w:ascii="Arial" w:eastAsia="Times New Roman" w:hAnsi="Arial" w:cs="Arial"/>
          <w:b/>
          <w:bCs/>
          <w:iCs/>
          <w:color w:val="FF8200"/>
          <w:sz w:val="28"/>
          <w:szCs w:val="28"/>
        </w:rPr>
        <w:t>Stakeh</w:t>
      </w:r>
      <w:r w:rsidR="00252493" w:rsidRPr="007062D0">
        <w:rPr>
          <w:rFonts w:ascii="Arial" w:eastAsia="Times New Roman" w:hAnsi="Arial" w:cs="Arial"/>
          <w:b/>
          <w:bCs/>
          <w:iCs/>
          <w:color w:val="FF8200"/>
          <w:sz w:val="28"/>
          <w:szCs w:val="28"/>
        </w:rPr>
        <w:t>olders</w:t>
      </w:r>
      <w:bookmarkEnd w:id="23"/>
    </w:p>
    <w:p w:rsidR="00252493" w:rsidRPr="00864038" w:rsidRDefault="00252493" w:rsidP="00284B1A">
      <w:pPr>
        <w:spacing w:before="120" w:after="120" w:line="360" w:lineRule="auto"/>
        <w:rPr>
          <w:rFonts w:ascii="Arial" w:eastAsia="Times New Roman" w:hAnsi="Arial" w:cs="Arial"/>
          <w:i/>
          <w:color w:val="FF820A"/>
          <w:lang w:val="en-AU" w:eastAsia="en-AU"/>
        </w:rPr>
      </w:pPr>
      <w:r w:rsidRPr="00864038">
        <w:rPr>
          <w:rFonts w:ascii="Arial" w:eastAsia="Times New Roman" w:hAnsi="Arial" w:cs="Arial"/>
          <w:b/>
          <w:i/>
          <w:color w:val="FF820A"/>
          <w:lang w:val="en-AU" w:eastAsia="en-AU"/>
        </w:rPr>
        <w:t xml:space="preserve">Guidance note </w:t>
      </w:r>
      <w:r w:rsidR="000069E9" w:rsidRPr="00864038">
        <w:rPr>
          <w:rFonts w:ascii="Arial" w:eastAsia="Times New Roman" w:hAnsi="Arial" w:cs="Arial"/>
          <w:b/>
          <w:i/>
          <w:color w:val="FF820A"/>
          <w:lang w:val="en-AU" w:eastAsia="en-AU"/>
        </w:rPr>
        <w:t>(delete this and example later):</w:t>
      </w:r>
      <w:r w:rsidR="000069E9" w:rsidRPr="00864038">
        <w:rPr>
          <w:rFonts w:ascii="Arial" w:eastAsia="Times New Roman" w:hAnsi="Arial" w:cs="Arial"/>
          <w:i/>
          <w:color w:val="FF820A"/>
          <w:lang w:val="en-AU" w:eastAsia="en-AU"/>
        </w:rPr>
        <w:t xml:space="preserve"> </w:t>
      </w:r>
      <w:r w:rsidRPr="00864038">
        <w:rPr>
          <w:rFonts w:ascii="Arial" w:eastAsia="Times New Roman" w:hAnsi="Arial" w:cs="Arial"/>
          <w:i/>
          <w:color w:val="FF820A"/>
          <w:lang w:val="en-AU" w:eastAsia="en-AU"/>
        </w:rPr>
        <w:t>In this section you should outline the clients and industries that you service. Below is an example to get you started.</w:t>
      </w:r>
    </w:p>
    <w:p w:rsidR="00252493" w:rsidRPr="007062D0" w:rsidRDefault="00252493" w:rsidP="00284B1A">
      <w:pPr>
        <w:spacing w:before="120" w:after="120" w:line="360" w:lineRule="auto"/>
        <w:rPr>
          <w:rFonts w:ascii="Arial" w:hAnsi="Arial" w:cs="Arial"/>
          <w:lang w:val="en-AU" w:eastAsia="en-AU"/>
        </w:rPr>
      </w:pPr>
      <w:r w:rsidRPr="007062D0">
        <w:rPr>
          <w:rFonts w:ascii="Arial" w:hAnsi="Arial" w:cs="Arial"/>
          <w:lang w:val="en-AU" w:eastAsia="en-AU"/>
        </w:rPr>
        <w:t xml:space="preserve">At </w:t>
      </w:r>
      <w:r w:rsidR="007C733B"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Pr="00864038">
        <w:rPr>
          <w:rFonts w:ascii="Arial" w:hAnsi="Arial" w:cs="Arial"/>
          <w:b/>
          <w:i/>
          <w:color w:val="FF820A"/>
        </w:rPr>
        <w:t xml:space="preserve"> </w:t>
      </w:r>
      <w:r w:rsidRPr="007062D0">
        <w:rPr>
          <w:rFonts w:ascii="Arial" w:hAnsi="Arial" w:cs="Arial"/>
          <w:lang w:val="en-AU" w:eastAsia="en-AU"/>
        </w:rPr>
        <w:t xml:space="preserve">we service many businesses from </w:t>
      </w:r>
      <w:r w:rsidR="00F4339E" w:rsidRPr="007062D0">
        <w:rPr>
          <w:rFonts w:ascii="Arial" w:hAnsi="Arial" w:cs="Arial"/>
          <w:lang w:val="en-AU" w:eastAsia="en-AU"/>
        </w:rPr>
        <w:t>the building and construction industry</w:t>
      </w:r>
      <w:r w:rsidRPr="007062D0">
        <w:rPr>
          <w:rFonts w:ascii="Arial" w:hAnsi="Arial" w:cs="Arial"/>
          <w:lang w:val="en-AU" w:eastAsia="en-AU"/>
        </w:rPr>
        <w:t>, we are proud to list the following clients:</w:t>
      </w:r>
    </w:p>
    <w:p w:rsidR="00252493" w:rsidRPr="00864038" w:rsidRDefault="00521A9D" w:rsidP="00284B1A">
      <w:pPr>
        <w:spacing w:before="120" w:after="120" w:line="360" w:lineRule="auto"/>
        <w:rPr>
          <w:rFonts w:ascii="Arial" w:eastAsia="Times New Roman" w:hAnsi="Arial" w:cs="Arial"/>
          <w:b/>
          <w:i/>
          <w:color w:val="FF820A"/>
          <w:lang w:val="en-AU" w:eastAsia="en-AU"/>
        </w:rPr>
      </w:pPr>
      <w:r w:rsidRPr="00864038">
        <w:rPr>
          <w:rFonts w:ascii="Arial" w:eastAsia="Times New Roman" w:hAnsi="Arial" w:cs="Arial"/>
          <w:b/>
          <w:i/>
          <w:color w:val="FF820A"/>
          <w:lang w:val="en-AU" w:eastAsia="en-AU"/>
        </w:rPr>
        <w:t>(</w:t>
      </w:r>
      <w:r w:rsidR="00601652" w:rsidRPr="00864038">
        <w:rPr>
          <w:rFonts w:ascii="Arial" w:eastAsia="Times New Roman" w:hAnsi="Arial" w:cs="Arial"/>
          <w:b/>
          <w:i/>
          <w:color w:val="FF820A"/>
          <w:lang w:val="en-AU" w:eastAsia="en-AU"/>
        </w:rPr>
        <w:t>i</w:t>
      </w:r>
      <w:r w:rsidR="00864038">
        <w:rPr>
          <w:rFonts w:ascii="Arial" w:eastAsia="Times New Roman" w:hAnsi="Arial" w:cs="Arial"/>
          <w:b/>
          <w:i/>
          <w:color w:val="FF820A"/>
          <w:lang w:val="en-AU" w:eastAsia="en-AU"/>
        </w:rPr>
        <w:t>nsert Logo</w:t>
      </w:r>
      <w:r w:rsidR="00252493" w:rsidRPr="00864038">
        <w:rPr>
          <w:rFonts w:ascii="Arial" w:eastAsia="Times New Roman" w:hAnsi="Arial" w:cs="Arial"/>
          <w:b/>
          <w:i/>
          <w:color w:val="FF820A"/>
          <w:lang w:val="en-AU" w:eastAsia="en-AU"/>
        </w:rPr>
        <w:t xml:space="preserve">s or names </w:t>
      </w:r>
      <w:r w:rsidRPr="00864038">
        <w:rPr>
          <w:rFonts w:ascii="Arial" w:eastAsia="Times New Roman" w:hAnsi="Arial" w:cs="Arial"/>
          <w:b/>
          <w:i/>
          <w:color w:val="FF820A"/>
          <w:lang w:val="en-AU" w:eastAsia="en-AU"/>
        </w:rPr>
        <w:t>of your biggest clients here)</w:t>
      </w:r>
    </w:p>
    <w:p w:rsidR="00252493" w:rsidRPr="007062D0" w:rsidRDefault="00252493"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0"/>
          <w:sz w:val="28"/>
          <w:szCs w:val="28"/>
        </w:rPr>
      </w:pPr>
      <w:bookmarkStart w:id="24" w:name="_Toc430775297"/>
      <w:r w:rsidRPr="007062D0">
        <w:rPr>
          <w:rFonts w:ascii="Arial" w:eastAsia="Times New Roman" w:hAnsi="Arial" w:cs="Arial"/>
          <w:b/>
          <w:bCs/>
          <w:iCs/>
          <w:color w:val="FF8200"/>
          <w:sz w:val="28"/>
          <w:szCs w:val="28"/>
        </w:rPr>
        <w:t>Our Mission, Vision and Values</w:t>
      </w:r>
      <w:bookmarkEnd w:id="24"/>
    </w:p>
    <w:p w:rsidR="00252493" w:rsidRDefault="00252493" w:rsidP="00284B1A">
      <w:pPr>
        <w:spacing w:before="120" w:after="120" w:line="360" w:lineRule="auto"/>
        <w:rPr>
          <w:rFonts w:ascii="Arial" w:eastAsia="Times New Roman" w:hAnsi="Arial" w:cs="Arial"/>
          <w:i/>
          <w:color w:val="FF820A"/>
          <w:lang w:val="en-AU" w:eastAsia="en-AU"/>
        </w:rPr>
      </w:pPr>
      <w:r w:rsidRPr="00864038">
        <w:rPr>
          <w:rFonts w:ascii="Arial" w:eastAsia="Times New Roman" w:hAnsi="Arial" w:cs="Arial"/>
          <w:b/>
          <w:i/>
          <w:color w:val="FF820A"/>
          <w:lang w:val="en-AU" w:eastAsia="en-AU"/>
        </w:rPr>
        <w:t>Guidance note (delete this later):</w:t>
      </w:r>
      <w:r w:rsidRPr="00864038">
        <w:rPr>
          <w:rFonts w:ascii="Arial" w:eastAsia="Times New Roman" w:hAnsi="Arial" w:cs="Arial"/>
          <w:i/>
          <w:color w:val="FF820A"/>
          <w:lang w:val="en-AU" w:eastAsia="en-AU"/>
        </w:rPr>
        <w:t xml:space="preserve"> It is important to communicate your purpose or roadmap for success. This includes where you are headed and the expected values and behaviours you want your people to demonstrate on the way.</w:t>
      </w:r>
    </w:p>
    <w:p w:rsidR="00AD23DD" w:rsidRDefault="00AD23DD" w:rsidP="00284B1A">
      <w:pPr>
        <w:spacing w:before="120" w:after="120" w:line="360" w:lineRule="auto"/>
        <w:rPr>
          <w:rFonts w:ascii="Arial" w:eastAsia="Times New Roman" w:hAnsi="Arial" w:cs="Arial"/>
          <w:i/>
          <w:color w:val="FF820A"/>
          <w:lang w:val="en-AU" w:eastAsia="en-AU"/>
        </w:rPr>
      </w:pPr>
    </w:p>
    <w:p w:rsidR="00AD23DD" w:rsidRPr="00864038" w:rsidRDefault="00AD23DD" w:rsidP="00284B1A">
      <w:pPr>
        <w:spacing w:before="120" w:after="120" w:line="360" w:lineRule="auto"/>
        <w:rPr>
          <w:rFonts w:ascii="Arial" w:eastAsia="Times New Roman" w:hAnsi="Arial" w:cs="Arial"/>
          <w:i/>
          <w:color w:val="FF820A"/>
          <w:lang w:val="en-AU" w:eastAsia="en-AU"/>
        </w:rPr>
      </w:pPr>
    </w:p>
    <w:p w:rsidR="00252493" w:rsidRPr="007062D0" w:rsidRDefault="008676DB"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25" w:name="_Toc403138150"/>
      <w:bookmarkStart w:id="26" w:name="_Toc403138251"/>
      <w:bookmarkStart w:id="27" w:name="_Toc403138967"/>
      <w:bookmarkStart w:id="28" w:name="_Toc403139110"/>
      <w:bookmarkStart w:id="29" w:name="_Toc404775460"/>
      <w:bookmarkStart w:id="30" w:name="_Toc405459558"/>
      <w:bookmarkStart w:id="31" w:name="_Toc423341234"/>
      <w:bookmarkStart w:id="32" w:name="_Toc430775298"/>
      <w:r w:rsidRPr="007062D0">
        <w:rPr>
          <w:rFonts w:ascii="Arial" w:eastAsia="Times New Roman" w:hAnsi="Arial" w:cs="Arial"/>
          <w:b/>
          <w:bCs/>
          <w:iCs/>
          <w:color w:val="FF8200"/>
          <w:sz w:val="28"/>
          <w:szCs w:val="28"/>
        </w:rPr>
        <w:lastRenderedPageBreak/>
        <w:t>Mission</w:t>
      </w:r>
      <w:r w:rsidR="00252493" w:rsidRPr="007062D0">
        <w:rPr>
          <w:rFonts w:ascii="Arial" w:eastAsia="Times New Roman" w:hAnsi="Arial" w:cs="Arial"/>
          <w:b/>
          <w:bCs/>
          <w:iCs/>
          <w:color w:val="FF8200"/>
          <w:sz w:val="28"/>
          <w:szCs w:val="28"/>
        </w:rPr>
        <w:t xml:space="preserve"> Statement:</w:t>
      </w:r>
      <w:bookmarkEnd w:id="25"/>
      <w:bookmarkEnd w:id="26"/>
      <w:bookmarkEnd w:id="27"/>
      <w:bookmarkEnd w:id="28"/>
      <w:bookmarkEnd w:id="29"/>
      <w:bookmarkEnd w:id="30"/>
      <w:bookmarkEnd w:id="31"/>
      <w:bookmarkEnd w:id="32"/>
    </w:p>
    <w:p w:rsidR="00252493" w:rsidRPr="00864038" w:rsidRDefault="005B04AC" w:rsidP="00284B1A">
      <w:pPr>
        <w:spacing w:before="120" w:after="120" w:line="360" w:lineRule="auto"/>
        <w:ind w:left="726"/>
        <w:rPr>
          <w:rFonts w:ascii="Arial" w:eastAsia="Times New Roman" w:hAnsi="Arial" w:cs="Arial"/>
          <w:i/>
          <w:color w:val="FF820A"/>
          <w:lang w:val="en-AU" w:eastAsia="en-AU"/>
        </w:rPr>
      </w:pPr>
      <w:r w:rsidRPr="00864038">
        <w:rPr>
          <w:rFonts w:ascii="Arial" w:eastAsia="Times New Roman" w:hAnsi="Arial" w:cs="Arial"/>
          <w:b/>
          <w:i/>
          <w:color w:val="FF820A"/>
          <w:lang w:val="en-AU" w:eastAsia="en-AU"/>
        </w:rPr>
        <w:t xml:space="preserve">Guidance note </w:t>
      </w:r>
      <w:r w:rsidR="000069E9" w:rsidRPr="00864038">
        <w:rPr>
          <w:rFonts w:ascii="Arial" w:eastAsia="Times New Roman" w:hAnsi="Arial" w:cs="Arial"/>
          <w:b/>
          <w:i/>
          <w:color w:val="FF820A"/>
          <w:lang w:val="en-AU" w:eastAsia="en-AU"/>
        </w:rPr>
        <w:t>(delete this and example later</w:t>
      </w:r>
      <w:r w:rsidRPr="00864038">
        <w:rPr>
          <w:rFonts w:ascii="Arial" w:eastAsia="Times New Roman" w:hAnsi="Arial" w:cs="Arial"/>
          <w:b/>
          <w:i/>
          <w:color w:val="FF820A"/>
          <w:lang w:val="en-AU" w:eastAsia="en-AU"/>
        </w:rPr>
        <w:t xml:space="preserve">): </w:t>
      </w:r>
      <w:r w:rsidR="00252493" w:rsidRPr="00864038">
        <w:rPr>
          <w:rFonts w:ascii="Arial" w:eastAsia="Times New Roman" w:hAnsi="Arial" w:cs="Arial"/>
          <w:i/>
          <w:color w:val="FF820A"/>
          <w:lang w:val="en-AU" w:eastAsia="en-AU"/>
        </w:rPr>
        <w:t xml:space="preserve">Your </w:t>
      </w:r>
      <w:r w:rsidR="00601652" w:rsidRPr="00864038">
        <w:rPr>
          <w:rFonts w:ascii="Arial" w:eastAsia="Times New Roman" w:hAnsi="Arial" w:cs="Arial"/>
          <w:i/>
          <w:color w:val="FF820A"/>
          <w:lang w:val="en-AU" w:eastAsia="en-AU"/>
        </w:rPr>
        <w:t>roadmap should start with your M</w:t>
      </w:r>
      <w:r w:rsidR="00252493" w:rsidRPr="00864038">
        <w:rPr>
          <w:rFonts w:ascii="Arial" w:eastAsia="Times New Roman" w:hAnsi="Arial" w:cs="Arial"/>
          <w:i/>
          <w:color w:val="FF820A"/>
          <w:lang w:val="en-AU" w:eastAsia="en-AU"/>
        </w:rPr>
        <w:t xml:space="preserve">ission, it declares your purpose as a company and serves as the standard against which you weigh your actions and decisions. </w:t>
      </w:r>
      <w:r w:rsidRPr="00864038">
        <w:rPr>
          <w:rFonts w:ascii="Arial" w:eastAsia="Times New Roman" w:hAnsi="Arial" w:cs="Arial"/>
          <w:i/>
          <w:color w:val="FF820A"/>
          <w:lang w:val="en-AU" w:eastAsia="en-AU"/>
        </w:rPr>
        <w:t>Below is an</w:t>
      </w:r>
      <w:r w:rsidR="00252493" w:rsidRPr="00864038">
        <w:rPr>
          <w:rFonts w:ascii="Arial" w:eastAsia="Times New Roman" w:hAnsi="Arial" w:cs="Arial"/>
          <w:i/>
          <w:color w:val="FF820A"/>
          <w:lang w:val="en-AU" w:eastAsia="en-AU"/>
        </w:rPr>
        <w:t xml:space="preserve"> example </w:t>
      </w:r>
      <w:r w:rsidRPr="00864038">
        <w:rPr>
          <w:rFonts w:ascii="Arial" w:eastAsia="Times New Roman" w:hAnsi="Arial" w:cs="Arial"/>
          <w:i/>
          <w:color w:val="FF820A"/>
          <w:lang w:val="en-AU" w:eastAsia="en-AU"/>
        </w:rPr>
        <w:t xml:space="preserve">of </w:t>
      </w:r>
      <w:r w:rsidR="00252493" w:rsidRPr="00864038">
        <w:rPr>
          <w:rFonts w:ascii="Arial" w:eastAsia="Times New Roman" w:hAnsi="Arial" w:cs="Arial"/>
          <w:i/>
          <w:color w:val="FF820A"/>
          <w:lang w:val="en-AU" w:eastAsia="en-AU"/>
        </w:rPr>
        <w:t xml:space="preserve">a </w:t>
      </w:r>
      <w:r w:rsidR="003F0744" w:rsidRPr="00864038">
        <w:rPr>
          <w:rFonts w:ascii="Arial" w:eastAsia="Times New Roman" w:hAnsi="Arial" w:cs="Arial"/>
          <w:i/>
          <w:color w:val="FF820A"/>
          <w:lang w:val="en-AU" w:eastAsia="en-AU"/>
        </w:rPr>
        <w:t>Mission,</w:t>
      </w:r>
      <w:r w:rsidR="006534FE" w:rsidRPr="00864038">
        <w:rPr>
          <w:rFonts w:ascii="Arial" w:eastAsia="Times New Roman" w:hAnsi="Arial" w:cs="Arial"/>
          <w:i/>
          <w:color w:val="FF820A"/>
          <w:lang w:val="en-AU" w:eastAsia="en-AU"/>
        </w:rPr>
        <w:t xml:space="preserve"> Vision and Values </w:t>
      </w:r>
      <w:r w:rsidR="00252493" w:rsidRPr="00864038">
        <w:rPr>
          <w:rFonts w:ascii="Arial" w:eastAsia="Times New Roman" w:hAnsi="Arial" w:cs="Arial"/>
          <w:i/>
          <w:color w:val="FF820A"/>
          <w:lang w:val="en-AU" w:eastAsia="en-AU"/>
        </w:rPr>
        <w:t>Statement</w:t>
      </w:r>
      <w:r w:rsidRPr="00864038">
        <w:rPr>
          <w:rFonts w:ascii="Arial" w:eastAsia="Times New Roman" w:hAnsi="Arial" w:cs="Arial"/>
          <w:i/>
          <w:color w:val="FF820A"/>
          <w:lang w:val="en-AU" w:eastAsia="en-AU"/>
        </w:rPr>
        <w:t>.</w:t>
      </w:r>
    </w:p>
    <w:p w:rsidR="00252493" w:rsidRPr="007062D0" w:rsidRDefault="007C733B" w:rsidP="00284B1A">
      <w:pPr>
        <w:tabs>
          <w:tab w:val="left" w:leader="dot" w:pos="9356"/>
        </w:tabs>
        <w:spacing w:before="120" w:after="120" w:line="360" w:lineRule="auto"/>
        <w:ind w:left="726"/>
        <w:rPr>
          <w:rFonts w:ascii="Arial" w:eastAsia="Times New Roman" w:hAnsi="Arial" w:cs="Arial"/>
          <w:lang w:val="en-AU"/>
        </w:rPr>
      </w:pPr>
      <w:r w:rsidRPr="00864038">
        <w:rPr>
          <w:rFonts w:ascii="Arial" w:eastAsia="Times New Roman" w:hAnsi="Arial" w:cs="Arial"/>
          <w:b/>
          <w:i/>
          <w:color w:val="FF820A"/>
          <w:lang w:val="en-AU" w:eastAsia="en-AU"/>
        </w:rPr>
        <w:t>(i</w:t>
      </w:r>
      <w:r w:rsidR="00252493" w:rsidRPr="00864038">
        <w:rPr>
          <w:rFonts w:ascii="Arial" w:eastAsia="Times New Roman" w:hAnsi="Arial" w:cs="Arial"/>
          <w:b/>
          <w:i/>
          <w:color w:val="FF820A"/>
          <w:lang w:val="en-AU" w:eastAsia="en-AU"/>
        </w:rPr>
        <w:t>nsert company name)</w:t>
      </w:r>
      <w:r w:rsidR="00252493" w:rsidRPr="00864038">
        <w:rPr>
          <w:rFonts w:ascii="Arial" w:eastAsia="Times New Roman" w:hAnsi="Arial" w:cs="Arial"/>
          <w:color w:val="FF820A"/>
          <w:lang w:val="en-AU"/>
        </w:rPr>
        <w:t xml:space="preserve"> </w:t>
      </w:r>
      <w:r w:rsidR="00252493" w:rsidRPr="007062D0">
        <w:rPr>
          <w:rFonts w:ascii="Arial" w:eastAsia="Times New Roman" w:hAnsi="Arial" w:cs="Arial"/>
          <w:lang w:val="en-AU"/>
        </w:rPr>
        <w:t xml:space="preserve">mission is to </w:t>
      </w:r>
      <w:r w:rsidR="006534FE" w:rsidRPr="007062D0">
        <w:rPr>
          <w:rFonts w:ascii="Arial" w:eastAsia="Times New Roman" w:hAnsi="Arial" w:cs="Arial"/>
          <w:lang w:val="en-AU"/>
        </w:rPr>
        <w:t>supply and deliver superior products to</w:t>
      </w:r>
      <w:r w:rsidR="00252493" w:rsidRPr="007062D0">
        <w:rPr>
          <w:rFonts w:ascii="Arial" w:eastAsia="Times New Roman" w:hAnsi="Arial" w:cs="Arial"/>
          <w:lang w:val="en-AU"/>
        </w:rPr>
        <w:t xml:space="preserve"> our stake</w:t>
      </w:r>
      <w:r w:rsidR="005B04AC" w:rsidRPr="007062D0">
        <w:rPr>
          <w:rFonts w:ascii="Arial" w:eastAsia="Times New Roman" w:hAnsi="Arial" w:cs="Arial"/>
          <w:lang w:val="en-AU"/>
        </w:rPr>
        <w:t>holders</w:t>
      </w:r>
      <w:r w:rsidR="00252493" w:rsidRPr="007062D0">
        <w:rPr>
          <w:rFonts w:ascii="Arial" w:eastAsia="Times New Roman" w:hAnsi="Arial" w:cs="Arial"/>
          <w:lang w:val="en-AU"/>
        </w:rPr>
        <w:t>.</w:t>
      </w:r>
    </w:p>
    <w:p w:rsidR="00252493" w:rsidRPr="007062D0" w:rsidRDefault="00252493"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33" w:name="_Toc403138151"/>
      <w:bookmarkStart w:id="34" w:name="_Toc403138252"/>
      <w:bookmarkStart w:id="35" w:name="_Toc403138968"/>
      <w:bookmarkStart w:id="36" w:name="_Toc403139111"/>
      <w:bookmarkStart w:id="37" w:name="_Toc404775461"/>
      <w:bookmarkStart w:id="38" w:name="_Toc405459559"/>
      <w:bookmarkStart w:id="39" w:name="_Toc423341235"/>
      <w:bookmarkStart w:id="40" w:name="_Toc430775299"/>
      <w:r w:rsidRPr="007062D0">
        <w:rPr>
          <w:rFonts w:ascii="Arial" w:eastAsia="Times New Roman" w:hAnsi="Arial" w:cs="Arial"/>
          <w:b/>
          <w:bCs/>
          <w:iCs/>
          <w:color w:val="FF8200"/>
          <w:sz w:val="28"/>
          <w:szCs w:val="28"/>
        </w:rPr>
        <w:t>Vision Statement:</w:t>
      </w:r>
      <w:bookmarkEnd w:id="33"/>
      <w:bookmarkEnd w:id="34"/>
      <w:bookmarkEnd w:id="35"/>
      <w:bookmarkEnd w:id="36"/>
      <w:bookmarkEnd w:id="37"/>
      <w:bookmarkEnd w:id="38"/>
      <w:bookmarkEnd w:id="39"/>
      <w:bookmarkEnd w:id="40"/>
    </w:p>
    <w:p w:rsidR="00252493" w:rsidRPr="007C733B" w:rsidRDefault="00252493" w:rsidP="00284B1A">
      <w:pPr>
        <w:tabs>
          <w:tab w:val="left" w:leader="dot" w:pos="9356"/>
        </w:tabs>
        <w:spacing w:before="120" w:after="0" w:line="360" w:lineRule="auto"/>
        <w:ind w:left="709"/>
        <w:rPr>
          <w:rFonts w:ascii="Arial" w:eastAsia="Times New Roman" w:hAnsi="Arial" w:cs="Arial"/>
          <w:color w:val="000000"/>
          <w:lang w:val="en-AU"/>
        </w:rPr>
      </w:pPr>
      <w:r w:rsidRPr="007C733B">
        <w:rPr>
          <w:rFonts w:ascii="Arial" w:eastAsia="Times New Roman" w:hAnsi="Arial" w:cs="Arial"/>
          <w:color w:val="000000"/>
          <w:lang w:val="en-AU"/>
        </w:rPr>
        <w:t>Our aim is to be:</w:t>
      </w:r>
    </w:p>
    <w:p w:rsidR="00252493" w:rsidRPr="007C733B" w:rsidRDefault="00252493" w:rsidP="00284B1A">
      <w:pPr>
        <w:pStyle w:val="ListParagraph"/>
        <w:numPr>
          <w:ilvl w:val="0"/>
          <w:numId w:val="29"/>
        </w:numPr>
        <w:spacing w:before="60" w:after="60" w:line="360" w:lineRule="auto"/>
        <w:rPr>
          <w:rFonts w:ascii="Arial" w:hAnsi="Arial" w:cs="Arial"/>
          <w:sz w:val="22"/>
          <w:szCs w:val="22"/>
        </w:rPr>
      </w:pPr>
      <w:r w:rsidRPr="007C733B">
        <w:rPr>
          <w:rFonts w:ascii="Arial" w:hAnsi="Arial" w:cs="Arial"/>
          <w:sz w:val="22"/>
          <w:szCs w:val="22"/>
        </w:rPr>
        <w:t>Known for high quality products</w:t>
      </w:r>
      <w:r w:rsidR="00335763" w:rsidRPr="007C733B">
        <w:rPr>
          <w:rFonts w:ascii="Arial" w:hAnsi="Arial" w:cs="Arial"/>
          <w:sz w:val="22"/>
          <w:szCs w:val="22"/>
        </w:rPr>
        <w:t>; and</w:t>
      </w:r>
    </w:p>
    <w:p w:rsidR="00252493" w:rsidRPr="007C733B" w:rsidRDefault="00252493" w:rsidP="00284B1A">
      <w:pPr>
        <w:pStyle w:val="ListParagraph"/>
        <w:numPr>
          <w:ilvl w:val="0"/>
          <w:numId w:val="29"/>
        </w:numPr>
        <w:spacing w:before="60" w:after="60" w:line="360" w:lineRule="auto"/>
        <w:rPr>
          <w:rFonts w:ascii="Arial" w:hAnsi="Arial" w:cs="Arial"/>
          <w:sz w:val="22"/>
          <w:szCs w:val="22"/>
        </w:rPr>
      </w:pPr>
      <w:r w:rsidRPr="007C733B">
        <w:rPr>
          <w:rFonts w:ascii="Arial" w:hAnsi="Arial" w:cs="Arial"/>
          <w:sz w:val="22"/>
          <w:szCs w:val="22"/>
        </w:rPr>
        <w:t>Known for excellent service</w:t>
      </w:r>
      <w:r w:rsidR="00335763" w:rsidRPr="007C733B">
        <w:rPr>
          <w:rFonts w:ascii="Arial" w:hAnsi="Arial" w:cs="Arial"/>
          <w:sz w:val="22"/>
          <w:szCs w:val="22"/>
        </w:rPr>
        <w:t>.</w:t>
      </w:r>
    </w:p>
    <w:p w:rsidR="00252493" w:rsidRPr="007062D0" w:rsidRDefault="00252493"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41" w:name="_Toc403138152"/>
      <w:bookmarkStart w:id="42" w:name="_Toc403138253"/>
      <w:bookmarkStart w:id="43" w:name="_Toc403138969"/>
      <w:bookmarkStart w:id="44" w:name="_Toc403139112"/>
      <w:bookmarkStart w:id="45" w:name="_Toc404775462"/>
      <w:bookmarkStart w:id="46" w:name="_Toc405459560"/>
      <w:bookmarkStart w:id="47" w:name="_Toc423341236"/>
      <w:bookmarkStart w:id="48" w:name="_Toc430775300"/>
      <w:r w:rsidRPr="007062D0">
        <w:rPr>
          <w:rFonts w:ascii="Arial" w:eastAsia="Times New Roman" w:hAnsi="Arial" w:cs="Arial"/>
          <w:b/>
          <w:bCs/>
          <w:iCs/>
          <w:color w:val="FF8200"/>
          <w:sz w:val="28"/>
          <w:szCs w:val="28"/>
        </w:rPr>
        <w:t>Values:</w:t>
      </w:r>
      <w:bookmarkEnd w:id="41"/>
      <w:bookmarkEnd w:id="42"/>
      <w:bookmarkEnd w:id="43"/>
      <w:bookmarkEnd w:id="44"/>
      <w:bookmarkEnd w:id="45"/>
      <w:bookmarkEnd w:id="46"/>
      <w:bookmarkEnd w:id="47"/>
      <w:bookmarkEnd w:id="48"/>
    </w:p>
    <w:p w:rsidR="00252493" w:rsidRPr="007C733B" w:rsidRDefault="00252493" w:rsidP="00284B1A">
      <w:pPr>
        <w:pStyle w:val="ListParagraph"/>
        <w:numPr>
          <w:ilvl w:val="0"/>
          <w:numId w:val="28"/>
        </w:numPr>
        <w:tabs>
          <w:tab w:val="left" w:leader="dot" w:pos="9356"/>
        </w:tabs>
        <w:spacing w:before="120" w:line="360" w:lineRule="auto"/>
        <w:ind w:left="1077" w:hanging="357"/>
        <w:rPr>
          <w:rFonts w:ascii="Arial" w:hAnsi="Arial" w:cs="Arial"/>
          <w:color w:val="000000"/>
          <w:sz w:val="22"/>
          <w:szCs w:val="22"/>
        </w:rPr>
      </w:pPr>
      <w:r w:rsidRPr="007C733B">
        <w:rPr>
          <w:rFonts w:ascii="Arial" w:hAnsi="Arial" w:cs="Arial"/>
          <w:color w:val="000000"/>
          <w:sz w:val="22"/>
          <w:szCs w:val="22"/>
        </w:rPr>
        <w:t>Respected</w:t>
      </w:r>
    </w:p>
    <w:p w:rsidR="00252493" w:rsidRPr="007C733B" w:rsidRDefault="00252493" w:rsidP="00284B1A">
      <w:pPr>
        <w:pStyle w:val="ListParagraph"/>
        <w:numPr>
          <w:ilvl w:val="0"/>
          <w:numId w:val="28"/>
        </w:numPr>
        <w:tabs>
          <w:tab w:val="left" w:leader="dot" w:pos="9356"/>
        </w:tabs>
        <w:spacing w:before="120" w:line="360" w:lineRule="auto"/>
        <w:ind w:left="1077" w:hanging="357"/>
        <w:rPr>
          <w:rFonts w:ascii="Arial" w:hAnsi="Arial" w:cs="Arial"/>
          <w:color w:val="000000"/>
          <w:sz w:val="22"/>
          <w:szCs w:val="22"/>
        </w:rPr>
      </w:pPr>
      <w:r w:rsidRPr="007C733B">
        <w:rPr>
          <w:rFonts w:ascii="Arial" w:hAnsi="Arial" w:cs="Arial"/>
          <w:color w:val="000000"/>
          <w:sz w:val="22"/>
          <w:szCs w:val="22"/>
        </w:rPr>
        <w:t xml:space="preserve">Trusted </w:t>
      </w:r>
    </w:p>
    <w:p w:rsidR="00252493" w:rsidRPr="007C733B" w:rsidRDefault="00252493" w:rsidP="00284B1A">
      <w:pPr>
        <w:pStyle w:val="ListParagraph"/>
        <w:numPr>
          <w:ilvl w:val="0"/>
          <w:numId w:val="28"/>
        </w:numPr>
        <w:tabs>
          <w:tab w:val="left" w:leader="dot" w:pos="9356"/>
        </w:tabs>
        <w:spacing w:before="120" w:line="360" w:lineRule="auto"/>
        <w:ind w:left="1077" w:hanging="357"/>
        <w:rPr>
          <w:rFonts w:ascii="Arial" w:hAnsi="Arial" w:cs="Arial"/>
          <w:color w:val="000000"/>
          <w:sz w:val="22"/>
          <w:szCs w:val="22"/>
        </w:rPr>
      </w:pPr>
      <w:r w:rsidRPr="007C733B">
        <w:rPr>
          <w:rFonts w:ascii="Arial" w:hAnsi="Arial" w:cs="Arial"/>
          <w:color w:val="000000"/>
          <w:sz w:val="22"/>
          <w:szCs w:val="22"/>
        </w:rPr>
        <w:t xml:space="preserve">Flexible </w:t>
      </w:r>
    </w:p>
    <w:p w:rsidR="00252493" w:rsidRPr="007C733B" w:rsidRDefault="006534FE" w:rsidP="00284B1A">
      <w:pPr>
        <w:pStyle w:val="ListParagraph"/>
        <w:numPr>
          <w:ilvl w:val="0"/>
          <w:numId w:val="28"/>
        </w:numPr>
        <w:tabs>
          <w:tab w:val="left" w:leader="dot" w:pos="9356"/>
        </w:tabs>
        <w:spacing w:before="120" w:line="360" w:lineRule="auto"/>
        <w:ind w:left="1077" w:hanging="357"/>
        <w:rPr>
          <w:rFonts w:ascii="Arial" w:hAnsi="Arial" w:cs="Arial"/>
          <w:color w:val="000000"/>
          <w:sz w:val="22"/>
          <w:szCs w:val="22"/>
        </w:rPr>
      </w:pPr>
      <w:r w:rsidRPr="007C733B">
        <w:rPr>
          <w:rFonts w:ascii="Arial" w:hAnsi="Arial" w:cs="Arial"/>
          <w:color w:val="000000"/>
          <w:sz w:val="22"/>
          <w:szCs w:val="22"/>
        </w:rPr>
        <w:t>Integrity</w:t>
      </w:r>
    </w:p>
    <w:p w:rsidR="008676DB" w:rsidRPr="007062D0" w:rsidRDefault="008676DB"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0"/>
          <w:sz w:val="28"/>
          <w:szCs w:val="28"/>
        </w:rPr>
      </w:pPr>
      <w:bookmarkStart w:id="49" w:name="_Toc430775301"/>
      <w:r w:rsidRPr="007062D0">
        <w:rPr>
          <w:rFonts w:ascii="Arial" w:eastAsia="Times New Roman" w:hAnsi="Arial" w:cs="Arial"/>
          <w:b/>
          <w:bCs/>
          <w:iCs/>
          <w:color w:val="FF8200"/>
          <w:sz w:val="28"/>
          <w:szCs w:val="28"/>
        </w:rPr>
        <w:t>Your Employment</w:t>
      </w:r>
      <w:bookmarkEnd w:id="49"/>
    </w:p>
    <w:p w:rsidR="005B04AC" w:rsidRPr="00864038" w:rsidRDefault="008676DB" w:rsidP="00284B1A">
      <w:pPr>
        <w:spacing w:before="120" w:after="120" w:line="360" w:lineRule="auto"/>
        <w:rPr>
          <w:rFonts w:ascii="Arial" w:eastAsia="Times New Roman" w:hAnsi="Arial" w:cs="Arial"/>
          <w:b/>
          <w:i/>
          <w:color w:val="FF820A"/>
          <w:lang w:val="en-AU" w:eastAsia="en-AU"/>
        </w:rPr>
      </w:pPr>
      <w:bookmarkStart w:id="50" w:name="_Toc320014649"/>
      <w:r w:rsidRPr="00864038">
        <w:rPr>
          <w:rFonts w:ascii="Arial" w:eastAsia="Times New Roman" w:hAnsi="Arial" w:cs="Arial"/>
          <w:b/>
          <w:i/>
          <w:color w:val="FF820A"/>
          <w:lang w:val="en-AU" w:eastAsia="en-AU"/>
        </w:rPr>
        <w:t>Guidance note (delete this later):</w:t>
      </w:r>
      <w:r w:rsidRPr="00864038">
        <w:rPr>
          <w:rFonts w:ascii="Arial" w:eastAsia="Times New Roman" w:hAnsi="Arial" w:cs="Arial"/>
          <w:i/>
          <w:color w:val="FF820A"/>
          <w:lang w:val="en-AU" w:eastAsia="en-AU"/>
        </w:rPr>
        <w:t xml:space="preserve"> In this section you should tailor the information based on the general customs and practices of your business. Below is an example to get you started.</w:t>
      </w:r>
    </w:p>
    <w:p w:rsidR="004F53CF" w:rsidRPr="007062D0" w:rsidRDefault="008676DB" w:rsidP="00284B1A">
      <w:pPr>
        <w:spacing w:before="120" w:after="120" w:line="360" w:lineRule="auto"/>
        <w:rPr>
          <w:rFonts w:ascii="Arial" w:eastAsia="Times New Roman" w:hAnsi="Arial" w:cs="Arial"/>
          <w:lang w:val="en" w:eastAsia="en-AU"/>
        </w:rPr>
      </w:pPr>
      <w:r w:rsidRPr="007062D0">
        <w:rPr>
          <w:rFonts w:ascii="Arial" w:eastAsia="Times New Roman" w:hAnsi="Arial" w:cs="Arial"/>
          <w:lang w:val="en" w:eastAsia="en-AU"/>
        </w:rPr>
        <w:t xml:space="preserve">Your employment with </w:t>
      </w:r>
      <w:r w:rsidR="007C733B" w:rsidRPr="00864038">
        <w:rPr>
          <w:rFonts w:ascii="Arial" w:eastAsia="Times New Roman" w:hAnsi="Arial" w:cs="Arial"/>
          <w:b/>
          <w:i/>
          <w:color w:val="FF820A"/>
          <w:lang w:val="en-AU" w:eastAsia="en-AU"/>
        </w:rPr>
        <w:t>(i</w:t>
      </w:r>
      <w:r w:rsidR="00521A9D" w:rsidRPr="00864038">
        <w:rPr>
          <w:rFonts w:ascii="Arial" w:eastAsia="Times New Roman" w:hAnsi="Arial" w:cs="Arial"/>
          <w:b/>
          <w:i/>
          <w:color w:val="FF820A"/>
          <w:lang w:val="en-AU" w:eastAsia="en-AU"/>
        </w:rPr>
        <w:t>nsert company name)</w:t>
      </w:r>
      <w:r w:rsidR="00521A9D" w:rsidRPr="00864038">
        <w:rPr>
          <w:rFonts w:ascii="Arial" w:hAnsi="Arial" w:cs="Arial"/>
          <w:b/>
          <w:i/>
          <w:color w:val="FF820A"/>
        </w:rPr>
        <w:t xml:space="preserve"> </w:t>
      </w:r>
      <w:r w:rsidRPr="007062D0">
        <w:rPr>
          <w:rFonts w:ascii="Arial" w:eastAsia="Times New Roman" w:hAnsi="Arial" w:cs="Arial"/>
          <w:lang w:val="en" w:eastAsia="en-AU"/>
        </w:rPr>
        <w:t>is essentially governed</w:t>
      </w:r>
      <w:r w:rsidR="00133A5B">
        <w:rPr>
          <w:rFonts w:ascii="Arial" w:eastAsia="Times New Roman" w:hAnsi="Arial" w:cs="Arial"/>
          <w:lang w:val="en" w:eastAsia="en-AU"/>
        </w:rPr>
        <w:t xml:space="preserve"> by your contract of employment and</w:t>
      </w:r>
      <w:r w:rsidRPr="007062D0">
        <w:rPr>
          <w:rFonts w:ascii="Arial" w:eastAsia="Times New Roman" w:hAnsi="Arial" w:cs="Arial"/>
          <w:lang w:val="en" w:eastAsia="en-AU"/>
        </w:rPr>
        <w:t xml:space="preserve"> </w:t>
      </w:r>
      <w:r w:rsidR="007C733B" w:rsidRPr="00864038">
        <w:rPr>
          <w:rFonts w:ascii="Arial" w:eastAsia="Times New Roman" w:hAnsi="Arial" w:cs="Arial"/>
          <w:b/>
          <w:i/>
          <w:color w:val="FF820A"/>
          <w:lang w:val="en-AU" w:eastAsia="en-AU"/>
        </w:rPr>
        <w:t>(i</w:t>
      </w:r>
      <w:r w:rsidR="00521A9D" w:rsidRPr="00864038">
        <w:rPr>
          <w:rFonts w:ascii="Arial" w:eastAsia="Times New Roman" w:hAnsi="Arial" w:cs="Arial"/>
          <w:b/>
          <w:i/>
          <w:color w:val="FF820A"/>
          <w:lang w:val="en-AU" w:eastAsia="en-AU"/>
        </w:rPr>
        <w:t>nsert company name)</w:t>
      </w:r>
      <w:r w:rsidR="00521A9D" w:rsidRPr="00864038">
        <w:rPr>
          <w:rFonts w:ascii="Arial" w:hAnsi="Arial" w:cs="Arial"/>
          <w:b/>
          <w:i/>
          <w:color w:val="FF820A"/>
        </w:rPr>
        <w:t xml:space="preserve"> </w:t>
      </w:r>
      <w:r w:rsidR="000069E9" w:rsidRPr="007062D0">
        <w:rPr>
          <w:rFonts w:ascii="Arial" w:eastAsia="Times New Roman" w:hAnsi="Arial" w:cs="Arial"/>
          <w:lang w:val="en" w:eastAsia="en-AU"/>
        </w:rPr>
        <w:t>p</w:t>
      </w:r>
      <w:r w:rsidRPr="007062D0">
        <w:rPr>
          <w:rFonts w:ascii="Arial" w:eastAsia="Times New Roman" w:hAnsi="Arial" w:cs="Arial"/>
          <w:lang w:val="en" w:eastAsia="en-AU"/>
        </w:rPr>
        <w:t>olicies</w:t>
      </w:r>
      <w:r w:rsidR="0062647F" w:rsidRPr="007062D0">
        <w:rPr>
          <w:rFonts w:ascii="Arial" w:eastAsia="Times New Roman" w:hAnsi="Arial" w:cs="Arial"/>
          <w:lang w:val="en" w:eastAsia="en-AU"/>
        </w:rPr>
        <w:t xml:space="preserve"> </w:t>
      </w:r>
      <w:r w:rsidR="000069E9" w:rsidRPr="007062D0">
        <w:rPr>
          <w:rFonts w:ascii="Arial" w:eastAsia="Times New Roman" w:hAnsi="Arial" w:cs="Arial"/>
          <w:lang w:val="en" w:eastAsia="en-AU"/>
        </w:rPr>
        <w:t>and procedures</w:t>
      </w:r>
      <w:r w:rsidRPr="007062D0">
        <w:rPr>
          <w:rFonts w:ascii="Arial" w:eastAsia="Times New Roman" w:hAnsi="Arial" w:cs="Arial"/>
          <w:lang w:val="en" w:eastAsia="en-AU"/>
        </w:rPr>
        <w:t xml:space="preserve"> in conjunction with this </w:t>
      </w:r>
      <w:r w:rsidR="00521A9D" w:rsidRPr="007062D0">
        <w:rPr>
          <w:rFonts w:ascii="Arial" w:eastAsia="Times New Roman" w:hAnsi="Arial" w:cs="Arial"/>
          <w:lang w:val="en" w:eastAsia="en-AU"/>
        </w:rPr>
        <w:t>Manual</w:t>
      </w:r>
      <w:r w:rsidRPr="007062D0">
        <w:rPr>
          <w:rFonts w:ascii="Arial" w:eastAsia="Times New Roman" w:hAnsi="Arial" w:cs="Arial"/>
          <w:lang w:val="en" w:eastAsia="en-AU"/>
        </w:rPr>
        <w:t>. The following section provides general information regarding your pay, conditions and our expectations of you.</w:t>
      </w:r>
      <w:bookmarkStart w:id="51" w:name="_Toc402629234"/>
      <w:bookmarkEnd w:id="50"/>
    </w:p>
    <w:p w:rsidR="008245AA" w:rsidRPr="007062D0" w:rsidRDefault="008245AA"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52" w:name="_Toc403138255"/>
      <w:bookmarkStart w:id="53" w:name="_Toc403138971"/>
      <w:bookmarkStart w:id="54" w:name="_Toc403139114"/>
      <w:bookmarkStart w:id="55" w:name="_Toc430775302"/>
      <w:r w:rsidRPr="007062D0">
        <w:rPr>
          <w:rFonts w:ascii="Arial" w:eastAsia="Times New Roman" w:hAnsi="Arial" w:cs="Arial"/>
          <w:b/>
          <w:bCs/>
          <w:iCs/>
          <w:color w:val="FF8200"/>
          <w:sz w:val="28"/>
          <w:szCs w:val="28"/>
        </w:rPr>
        <w:t>National Employment Standards</w:t>
      </w:r>
      <w:bookmarkEnd w:id="52"/>
      <w:bookmarkEnd w:id="53"/>
      <w:bookmarkEnd w:id="54"/>
      <w:bookmarkEnd w:id="55"/>
    </w:p>
    <w:p w:rsidR="008245AA" w:rsidRPr="007062D0" w:rsidRDefault="007C733B" w:rsidP="00284B1A">
      <w:pPr>
        <w:spacing w:before="120" w:after="120" w:line="360" w:lineRule="auto"/>
        <w:ind w:left="720"/>
        <w:rPr>
          <w:rFonts w:ascii="Arial" w:eastAsia="Times New Roman" w:hAnsi="Arial" w:cs="Arial"/>
          <w:lang w:val="en-AU"/>
        </w:rPr>
      </w:pPr>
      <w:r w:rsidRPr="00864038">
        <w:rPr>
          <w:rFonts w:ascii="Arial" w:eastAsia="Times New Roman" w:hAnsi="Arial" w:cs="Arial"/>
          <w:b/>
          <w:i/>
          <w:color w:val="FF820A"/>
          <w:lang w:val="en-AU" w:eastAsia="en-AU"/>
        </w:rPr>
        <w:t>(i</w:t>
      </w:r>
      <w:r w:rsidR="00CD5AEB" w:rsidRPr="00864038">
        <w:rPr>
          <w:rFonts w:ascii="Arial" w:eastAsia="Times New Roman" w:hAnsi="Arial" w:cs="Arial"/>
          <w:b/>
          <w:i/>
          <w:color w:val="FF820A"/>
          <w:lang w:val="en-AU" w:eastAsia="en-AU"/>
        </w:rPr>
        <w:t>nsert company name)</w:t>
      </w:r>
      <w:r w:rsidR="00CD5AEB" w:rsidRPr="00864038">
        <w:rPr>
          <w:rFonts w:ascii="Arial" w:eastAsia="Times New Roman" w:hAnsi="Arial" w:cs="Arial"/>
          <w:color w:val="FF820A"/>
          <w:lang w:val="en-AU"/>
        </w:rPr>
        <w:t xml:space="preserve"> </w:t>
      </w:r>
      <w:r w:rsidR="00CD5AEB" w:rsidRPr="007062D0">
        <w:rPr>
          <w:rFonts w:ascii="Arial" w:eastAsia="Times New Roman" w:hAnsi="Arial" w:cs="Arial"/>
          <w:lang w:val="en-AU"/>
        </w:rPr>
        <w:t>shall provide you</w:t>
      </w:r>
      <w:r w:rsidR="008245AA" w:rsidRPr="007062D0">
        <w:rPr>
          <w:rFonts w:ascii="Arial" w:eastAsia="Times New Roman" w:hAnsi="Arial" w:cs="Arial"/>
          <w:lang w:val="en-AU"/>
        </w:rPr>
        <w:t xml:space="preserve"> with a Fair Work Information Statement </w:t>
      </w:r>
      <w:r w:rsidR="0047578B" w:rsidRPr="007062D0">
        <w:rPr>
          <w:rFonts w:ascii="Arial" w:eastAsia="Times New Roman" w:hAnsi="Arial" w:cs="Arial"/>
          <w:lang w:val="en-AU"/>
        </w:rPr>
        <w:t xml:space="preserve">with the Human Resources and Payroll documentation after this induction, </w:t>
      </w:r>
      <w:r w:rsidR="008245AA" w:rsidRPr="007062D0">
        <w:rPr>
          <w:rFonts w:ascii="Arial" w:eastAsia="Times New Roman" w:hAnsi="Arial" w:cs="Arial"/>
          <w:lang w:val="en-AU"/>
        </w:rPr>
        <w:t xml:space="preserve">which </w:t>
      </w:r>
      <w:r w:rsidR="008737D2" w:rsidRPr="007062D0">
        <w:rPr>
          <w:rFonts w:ascii="Arial" w:eastAsia="Times New Roman" w:hAnsi="Arial" w:cs="Arial"/>
          <w:lang w:val="en-AU"/>
        </w:rPr>
        <w:t xml:space="preserve">details </w:t>
      </w:r>
      <w:r w:rsidR="008245AA" w:rsidRPr="007062D0">
        <w:rPr>
          <w:rFonts w:ascii="Arial" w:eastAsia="Times New Roman" w:hAnsi="Arial" w:cs="Arial"/>
          <w:lang w:val="en-AU"/>
        </w:rPr>
        <w:t>the National Employment Stan</w:t>
      </w:r>
      <w:r w:rsidR="008737D2" w:rsidRPr="007062D0">
        <w:rPr>
          <w:rFonts w:ascii="Arial" w:eastAsia="Times New Roman" w:hAnsi="Arial" w:cs="Arial"/>
          <w:lang w:val="en-AU"/>
        </w:rPr>
        <w:t xml:space="preserve">dards and key </w:t>
      </w:r>
      <w:r w:rsidR="0047578B" w:rsidRPr="007062D0">
        <w:rPr>
          <w:rFonts w:ascii="Arial" w:eastAsia="Times New Roman" w:hAnsi="Arial" w:cs="Arial"/>
          <w:lang w:val="en-AU"/>
        </w:rPr>
        <w:t>details</w:t>
      </w:r>
      <w:r w:rsidR="008737D2" w:rsidRPr="007062D0">
        <w:rPr>
          <w:rFonts w:ascii="Arial" w:eastAsia="Times New Roman" w:hAnsi="Arial" w:cs="Arial"/>
          <w:lang w:val="en-AU"/>
        </w:rPr>
        <w:t xml:space="preserve"> related to </w:t>
      </w:r>
      <w:r w:rsidR="008245AA" w:rsidRPr="007062D0">
        <w:rPr>
          <w:rFonts w:ascii="Arial" w:eastAsia="Times New Roman" w:hAnsi="Arial" w:cs="Arial"/>
          <w:lang w:val="en-AU"/>
        </w:rPr>
        <w:t xml:space="preserve">employment conditions. </w:t>
      </w:r>
    </w:p>
    <w:p w:rsidR="00D358C2" w:rsidRPr="007062D0" w:rsidRDefault="00D358C2"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56" w:name="_Toc403138256"/>
      <w:bookmarkStart w:id="57" w:name="_Toc403138972"/>
      <w:bookmarkStart w:id="58" w:name="_Toc403139115"/>
      <w:bookmarkStart w:id="59" w:name="_Toc430775303"/>
      <w:r w:rsidRPr="007062D0">
        <w:rPr>
          <w:rFonts w:ascii="Arial" w:eastAsia="Times New Roman" w:hAnsi="Arial" w:cs="Arial"/>
          <w:b/>
          <w:bCs/>
          <w:iCs/>
          <w:color w:val="FF8200"/>
          <w:sz w:val="28"/>
          <w:szCs w:val="28"/>
        </w:rPr>
        <w:lastRenderedPageBreak/>
        <w:t>Confidential Medical Information</w:t>
      </w:r>
      <w:bookmarkEnd w:id="56"/>
      <w:bookmarkEnd w:id="57"/>
      <w:bookmarkEnd w:id="58"/>
      <w:bookmarkEnd w:id="59"/>
    </w:p>
    <w:p w:rsidR="00595455" w:rsidRPr="007062D0" w:rsidRDefault="0047578B" w:rsidP="00595455">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All direct casual, part time or full time employees are required to complete a </w:t>
      </w:r>
      <w:r w:rsidR="00D13B5E" w:rsidRPr="007062D0">
        <w:rPr>
          <w:rFonts w:ascii="Arial" w:eastAsia="Times New Roman" w:hAnsi="Arial" w:cs="Arial"/>
          <w:lang w:val="en-AU"/>
        </w:rPr>
        <w:t>medical history form</w:t>
      </w:r>
      <w:r w:rsidRPr="007062D0">
        <w:rPr>
          <w:rFonts w:ascii="Arial" w:eastAsia="Times New Roman" w:hAnsi="Arial" w:cs="Arial"/>
          <w:lang w:val="en-AU"/>
        </w:rPr>
        <w:t xml:space="preserve"> prior to commencing work with </w:t>
      </w:r>
      <w:r w:rsidR="007C733B"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Pr="007C733B">
        <w:rPr>
          <w:rFonts w:ascii="Arial" w:eastAsia="Times New Roman" w:hAnsi="Arial" w:cs="Arial"/>
          <w:lang w:val="en-AU"/>
        </w:rPr>
        <w:t>.</w:t>
      </w:r>
      <w:r w:rsidR="0035720D" w:rsidRPr="007C733B">
        <w:rPr>
          <w:rFonts w:ascii="Arial" w:eastAsia="Times New Roman" w:hAnsi="Arial" w:cs="Arial"/>
          <w:lang w:val="en-AU"/>
        </w:rPr>
        <w:t xml:space="preserve"> </w:t>
      </w:r>
    </w:p>
    <w:p w:rsidR="00D358C2" w:rsidRPr="007062D0" w:rsidRDefault="00D358C2" w:rsidP="00595455">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Th</w:t>
      </w:r>
      <w:r w:rsidR="0047578B" w:rsidRPr="007062D0">
        <w:rPr>
          <w:rFonts w:ascii="Arial" w:eastAsia="Times New Roman" w:hAnsi="Arial" w:cs="Arial"/>
          <w:lang w:val="en-AU"/>
        </w:rPr>
        <w:t>is</w:t>
      </w:r>
      <w:r w:rsidRPr="007062D0">
        <w:rPr>
          <w:rFonts w:ascii="Arial" w:eastAsia="Times New Roman" w:hAnsi="Arial" w:cs="Arial"/>
          <w:lang w:val="en-AU"/>
        </w:rPr>
        <w:t xml:space="preserve"> </w:t>
      </w:r>
      <w:r w:rsidR="00D13B5E" w:rsidRPr="007062D0">
        <w:rPr>
          <w:rFonts w:ascii="Arial" w:eastAsia="Times New Roman" w:hAnsi="Arial" w:cs="Arial"/>
          <w:lang w:val="en-AU"/>
        </w:rPr>
        <w:t xml:space="preserve">confidential </w:t>
      </w:r>
      <w:r w:rsidRPr="007062D0">
        <w:rPr>
          <w:rFonts w:ascii="Arial" w:eastAsia="Times New Roman" w:hAnsi="Arial" w:cs="Arial"/>
          <w:lang w:val="en-AU"/>
        </w:rPr>
        <w:t xml:space="preserve">medical information </w:t>
      </w:r>
      <w:r w:rsidR="0047578B" w:rsidRPr="007062D0">
        <w:rPr>
          <w:rFonts w:ascii="Arial" w:eastAsia="Times New Roman" w:hAnsi="Arial" w:cs="Arial"/>
          <w:lang w:val="en-AU"/>
        </w:rPr>
        <w:t xml:space="preserve">gathered ensures </w:t>
      </w:r>
      <w:r w:rsidR="007C733B" w:rsidRPr="00864038">
        <w:rPr>
          <w:rFonts w:ascii="Arial" w:eastAsia="Times New Roman" w:hAnsi="Arial" w:cs="Arial"/>
          <w:b/>
          <w:i/>
          <w:color w:val="FF820A"/>
          <w:lang w:val="en-AU" w:eastAsia="en-AU"/>
        </w:rPr>
        <w:t>(i</w:t>
      </w:r>
      <w:r w:rsidR="00231517" w:rsidRPr="00864038">
        <w:rPr>
          <w:rFonts w:ascii="Arial" w:eastAsia="Times New Roman" w:hAnsi="Arial" w:cs="Arial"/>
          <w:b/>
          <w:i/>
          <w:color w:val="FF820A"/>
          <w:lang w:val="en-AU" w:eastAsia="en-AU"/>
        </w:rPr>
        <w:t>nsert company name)</w:t>
      </w:r>
      <w:r w:rsidR="00231517" w:rsidRPr="00864038">
        <w:rPr>
          <w:rFonts w:ascii="Arial" w:hAnsi="Arial" w:cs="Arial"/>
          <w:b/>
          <w:i/>
          <w:color w:val="FF820A"/>
        </w:rPr>
        <w:t xml:space="preserve"> </w:t>
      </w:r>
      <w:r w:rsidR="0047578B" w:rsidRPr="007062D0">
        <w:rPr>
          <w:rFonts w:ascii="Arial" w:eastAsia="Times New Roman" w:hAnsi="Arial" w:cs="Arial"/>
          <w:lang w:val="en-AU"/>
        </w:rPr>
        <w:t>is</w:t>
      </w:r>
      <w:r w:rsidRPr="007062D0">
        <w:rPr>
          <w:rFonts w:ascii="Arial" w:eastAsia="Times New Roman" w:hAnsi="Arial" w:cs="Arial"/>
          <w:lang w:val="en-AU"/>
        </w:rPr>
        <w:t xml:space="preserve"> aware of any conditions you may have so we </w:t>
      </w:r>
      <w:r w:rsidR="008D20AC" w:rsidRPr="007062D0">
        <w:rPr>
          <w:rFonts w:ascii="Arial" w:eastAsia="Times New Roman" w:hAnsi="Arial" w:cs="Arial"/>
          <w:lang w:val="en-AU"/>
        </w:rPr>
        <w:t xml:space="preserve">can manage your </w:t>
      </w:r>
      <w:r w:rsidR="00231517" w:rsidRPr="007062D0">
        <w:rPr>
          <w:rFonts w:ascii="Arial" w:eastAsia="Times New Roman" w:hAnsi="Arial" w:cs="Arial"/>
          <w:lang w:val="en-AU"/>
        </w:rPr>
        <w:t>employment</w:t>
      </w:r>
      <w:r w:rsidR="008D20AC" w:rsidRPr="007062D0">
        <w:rPr>
          <w:rFonts w:ascii="Arial" w:eastAsia="Times New Roman" w:hAnsi="Arial" w:cs="Arial"/>
          <w:lang w:val="en-AU"/>
        </w:rPr>
        <w:t xml:space="preserve"> and ensure </w:t>
      </w:r>
      <w:r w:rsidRPr="007062D0">
        <w:rPr>
          <w:rFonts w:ascii="Arial" w:eastAsia="Times New Roman" w:hAnsi="Arial" w:cs="Arial"/>
          <w:lang w:val="en-AU"/>
        </w:rPr>
        <w:t>you</w:t>
      </w:r>
      <w:r w:rsidR="008D20AC" w:rsidRPr="007062D0">
        <w:rPr>
          <w:rFonts w:ascii="Arial" w:eastAsia="Times New Roman" w:hAnsi="Arial" w:cs="Arial"/>
          <w:lang w:val="en-AU"/>
        </w:rPr>
        <w:t xml:space="preserve">r health and safety </w:t>
      </w:r>
      <w:r w:rsidR="00231517" w:rsidRPr="007062D0">
        <w:rPr>
          <w:rFonts w:ascii="Arial" w:eastAsia="Times New Roman" w:hAnsi="Arial" w:cs="Arial"/>
          <w:lang w:val="en-AU"/>
        </w:rPr>
        <w:t>is not placed at risk while at work</w:t>
      </w:r>
      <w:r w:rsidRPr="007062D0">
        <w:rPr>
          <w:rFonts w:ascii="Arial" w:eastAsia="Times New Roman" w:hAnsi="Arial" w:cs="Arial"/>
          <w:lang w:val="en-AU"/>
        </w:rPr>
        <w:t>.</w:t>
      </w:r>
    </w:p>
    <w:p w:rsidR="00E0537D" w:rsidRPr="007062D0" w:rsidRDefault="00D358C2" w:rsidP="00595455">
      <w:pPr>
        <w:spacing w:before="120" w:after="120" w:line="360" w:lineRule="auto"/>
        <w:ind w:left="709"/>
        <w:rPr>
          <w:rFonts w:ascii="Arial" w:eastAsia="Times New Roman" w:hAnsi="Arial" w:cs="Arial"/>
          <w:lang w:val="en-AU"/>
        </w:rPr>
      </w:pPr>
      <w:r w:rsidRPr="007062D0">
        <w:rPr>
          <w:rFonts w:ascii="Arial" w:eastAsia="Times New Roman" w:hAnsi="Arial" w:cs="Arial"/>
          <w:lang w:val="en-AU"/>
        </w:rPr>
        <w:t xml:space="preserve">You </w:t>
      </w:r>
      <w:r w:rsidR="00CD5AEB" w:rsidRPr="007062D0">
        <w:rPr>
          <w:rFonts w:ascii="Arial" w:eastAsia="Times New Roman" w:hAnsi="Arial" w:cs="Arial"/>
          <w:lang w:val="en-AU"/>
        </w:rPr>
        <w:t>will</w:t>
      </w:r>
      <w:r w:rsidR="0035720D" w:rsidRPr="007062D0">
        <w:rPr>
          <w:rFonts w:ascii="Arial" w:eastAsia="Times New Roman" w:hAnsi="Arial" w:cs="Arial"/>
          <w:lang w:val="en-AU"/>
        </w:rPr>
        <w:t xml:space="preserve"> also be required to have a pre-employment medical</w:t>
      </w:r>
      <w:r w:rsidR="00CD5AEB" w:rsidRPr="007062D0">
        <w:rPr>
          <w:rFonts w:ascii="Arial" w:eastAsia="Times New Roman" w:hAnsi="Arial" w:cs="Arial"/>
          <w:lang w:val="en-AU"/>
        </w:rPr>
        <w:t xml:space="preserve"> assessment prior to commencing full</w:t>
      </w:r>
      <w:r w:rsidR="003909F3">
        <w:rPr>
          <w:rFonts w:ascii="Arial" w:eastAsia="Times New Roman" w:hAnsi="Arial" w:cs="Arial"/>
          <w:lang w:val="en-AU"/>
        </w:rPr>
        <w:t xml:space="preserve"> </w:t>
      </w:r>
      <w:r w:rsidR="00CD5AEB" w:rsidRPr="007062D0">
        <w:rPr>
          <w:rFonts w:ascii="Arial" w:eastAsia="Times New Roman" w:hAnsi="Arial" w:cs="Arial"/>
          <w:lang w:val="en-AU"/>
        </w:rPr>
        <w:t>time employment. This is</w:t>
      </w:r>
      <w:r w:rsidR="00062339" w:rsidRPr="007062D0">
        <w:rPr>
          <w:rFonts w:ascii="Arial" w:eastAsia="Times New Roman" w:hAnsi="Arial" w:cs="Arial"/>
          <w:lang w:val="en-AU"/>
        </w:rPr>
        <w:t xml:space="preserve"> arranged and</w:t>
      </w:r>
      <w:r w:rsidR="00CD5AEB" w:rsidRPr="007062D0">
        <w:rPr>
          <w:rFonts w:ascii="Arial" w:eastAsia="Times New Roman" w:hAnsi="Arial" w:cs="Arial"/>
          <w:lang w:val="en-AU"/>
        </w:rPr>
        <w:t xml:space="preserve"> paid for by </w:t>
      </w:r>
      <w:r w:rsidR="008F05C2" w:rsidRPr="00864038">
        <w:rPr>
          <w:rFonts w:ascii="Arial" w:eastAsia="Times New Roman" w:hAnsi="Arial" w:cs="Arial"/>
          <w:b/>
          <w:i/>
          <w:color w:val="FF820A"/>
          <w:lang w:val="en-AU" w:eastAsia="en-AU"/>
        </w:rPr>
        <w:t>(i</w:t>
      </w:r>
      <w:r w:rsidR="00CD5AEB" w:rsidRPr="00864038">
        <w:rPr>
          <w:rFonts w:ascii="Arial" w:eastAsia="Times New Roman" w:hAnsi="Arial" w:cs="Arial"/>
          <w:b/>
          <w:i/>
          <w:color w:val="FF820A"/>
          <w:lang w:val="en-AU" w:eastAsia="en-AU"/>
        </w:rPr>
        <w:t xml:space="preserve">nsert company name) </w:t>
      </w:r>
      <w:r w:rsidR="00CD5AEB" w:rsidRPr="007062D0">
        <w:rPr>
          <w:rFonts w:ascii="Arial" w:eastAsia="Times New Roman" w:hAnsi="Arial" w:cs="Arial"/>
          <w:lang w:val="en-AU"/>
        </w:rPr>
        <w:t>and</w:t>
      </w:r>
      <w:r w:rsidRPr="007062D0">
        <w:rPr>
          <w:rFonts w:ascii="Arial" w:eastAsia="Times New Roman" w:hAnsi="Arial" w:cs="Arial"/>
          <w:lang w:val="en-AU"/>
        </w:rPr>
        <w:t xml:space="preserve"> is mandatory for you to attend </w:t>
      </w:r>
      <w:r w:rsidR="00CD5AEB" w:rsidRPr="007062D0">
        <w:rPr>
          <w:rFonts w:ascii="Arial" w:eastAsia="Times New Roman" w:hAnsi="Arial" w:cs="Arial"/>
          <w:lang w:val="en-AU"/>
        </w:rPr>
        <w:t xml:space="preserve">the appointment </w:t>
      </w:r>
      <w:r w:rsidR="00062339" w:rsidRPr="007062D0">
        <w:rPr>
          <w:rFonts w:ascii="Arial" w:eastAsia="Times New Roman" w:hAnsi="Arial" w:cs="Arial"/>
          <w:lang w:val="en-AU"/>
        </w:rPr>
        <w:t xml:space="preserve">or it </w:t>
      </w:r>
      <w:r w:rsidR="00CD5AEB" w:rsidRPr="007062D0">
        <w:rPr>
          <w:rFonts w:ascii="Arial" w:eastAsia="Times New Roman" w:hAnsi="Arial" w:cs="Arial"/>
          <w:lang w:val="en-AU"/>
        </w:rPr>
        <w:t xml:space="preserve">must be </w:t>
      </w:r>
      <w:r w:rsidRPr="007062D0">
        <w:rPr>
          <w:rFonts w:ascii="Arial" w:eastAsia="Times New Roman" w:hAnsi="Arial" w:cs="Arial"/>
          <w:lang w:val="en-AU"/>
        </w:rPr>
        <w:t>cancel</w:t>
      </w:r>
      <w:r w:rsidR="00062339" w:rsidRPr="007062D0">
        <w:rPr>
          <w:rFonts w:ascii="Arial" w:eastAsia="Times New Roman" w:hAnsi="Arial" w:cs="Arial"/>
          <w:lang w:val="en-AU"/>
        </w:rPr>
        <w:t>led at least</w:t>
      </w:r>
      <w:r w:rsidRPr="007062D0">
        <w:rPr>
          <w:rFonts w:ascii="Arial" w:eastAsia="Times New Roman" w:hAnsi="Arial" w:cs="Arial"/>
          <w:lang w:val="en-AU"/>
        </w:rPr>
        <w:t xml:space="preserve"> </w:t>
      </w:r>
      <w:r w:rsidR="00446590" w:rsidRPr="007062D0">
        <w:rPr>
          <w:rFonts w:ascii="Arial" w:eastAsia="Times New Roman" w:hAnsi="Arial" w:cs="Arial"/>
          <w:lang w:val="en-AU"/>
        </w:rPr>
        <w:t xml:space="preserve">twenty four </w:t>
      </w:r>
      <w:r w:rsidR="00446590" w:rsidRPr="007062D0">
        <w:rPr>
          <w:rFonts w:ascii="Arial" w:eastAsia="Times New Roman" w:hAnsi="Arial" w:cs="Arial"/>
          <w:b/>
          <w:lang w:val="en-AU"/>
        </w:rPr>
        <w:t>(</w:t>
      </w:r>
      <w:r w:rsidRPr="007062D0">
        <w:rPr>
          <w:rFonts w:ascii="Arial" w:eastAsia="Times New Roman" w:hAnsi="Arial" w:cs="Arial"/>
          <w:b/>
          <w:lang w:val="en-AU"/>
        </w:rPr>
        <w:t>24</w:t>
      </w:r>
      <w:r w:rsidR="00446590" w:rsidRPr="007062D0">
        <w:rPr>
          <w:rFonts w:ascii="Arial" w:eastAsia="Times New Roman" w:hAnsi="Arial" w:cs="Arial"/>
          <w:b/>
          <w:lang w:val="en-AU"/>
        </w:rPr>
        <w:t>)</w:t>
      </w:r>
      <w:r w:rsidRPr="007062D0">
        <w:rPr>
          <w:rFonts w:ascii="Arial" w:eastAsia="Times New Roman" w:hAnsi="Arial" w:cs="Arial"/>
          <w:lang w:val="en-AU"/>
        </w:rPr>
        <w:t xml:space="preserve"> hours prior</w:t>
      </w:r>
      <w:r w:rsidR="00062339" w:rsidRPr="007062D0">
        <w:rPr>
          <w:rFonts w:ascii="Arial" w:eastAsia="Times New Roman" w:hAnsi="Arial" w:cs="Arial"/>
          <w:lang w:val="en-AU"/>
        </w:rPr>
        <w:t>. Where you have not attended this appointment and no cancellation has occurred</w:t>
      </w:r>
      <w:r w:rsidR="00554F40">
        <w:rPr>
          <w:rFonts w:ascii="Arial" w:eastAsia="Times New Roman" w:hAnsi="Arial" w:cs="Arial"/>
          <w:lang w:val="en-AU"/>
        </w:rPr>
        <w:t>,</w:t>
      </w:r>
      <w:r w:rsidR="00062339" w:rsidRPr="007062D0">
        <w:rPr>
          <w:rFonts w:ascii="Arial" w:eastAsia="Times New Roman" w:hAnsi="Arial" w:cs="Arial"/>
          <w:lang w:val="en-AU"/>
        </w:rPr>
        <w:t xml:space="preserve"> </w:t>
      </w:r>
      <w:r w:rsidR="003909F3">
        <w:rPr>
          <w:rFonts w:ascii="Arial" w:eastAsia="Times New Roman" w:hAnsi="Arial" w:cs="Arial"/>
          <w:lang w:val="en-AU"/>
        </w:rPr>
        <w:t>t</w:t>
      </w:r>
      <w:r w:rsidR="00062339" w:rsidRPr="007062D0">
        <w:rPr>
          <w:rFonts w:ascii="Arial" w:eastAsia="Times New Roman" w:hAnsi="Arial" w:cs="Arial"/>
          <w:lang w:val="en-AU"/>
        </w:rPr>
        <w:t xml:space="preserve">he </w:t>
      </w:r>
      <w:r w:rsidR="00CD5AEB" w:rsidRPr="007062D0">
        <w:rPr>
          <w:rFonts w:ascii="Arial" w:eastAsia="Times New Roman" w:hAnsi="Arial" w:cs="Arial"/>
          <w:lang w:val="en-AU"/>
        </w:rPr>
        <w:t>cost</w:t>
      </w:r>
      <w:r w:rsidRPr="007062D0">
        <w:rPr>
          <w:rFonts w:ascii="Arial" w:eastAsia="Times New Roman" w:hAnsi="Arial" w:cs="Arial"/>
          <w:lang w:val="en-AU"/>
        </w:rPr>
        <w:t xml:space="preserve"> </w:t>
      </w:r>
      <w:r w:rsidR="00062339" w:rsidRPr="007062D0">
        <w:rPr>
          <w:rFonts w:ascii="Arial" w:eastAsia="Times New Roman" w:hAnsi="Arial" w:cs="Arial"/>
          <w:lang w:val="en-AU"/>
        </w:rPr>
        <w:t>of the booking will be recovered from you.</w:t>
      </w:r>
    </w:p>
    <w:p w:rsidR="00E0537D" w:rsidRPr="007062D0" w:rsidRDefault="00E0537D" w:rsidP="00595455">
      <w:pPr>
        <w:spacing w:before="120" w:after="120" w:line="360" w:lineRule="auto"/>
        <w:ind w:left="709"/>
        <w:rPr>
          <w:rFonts w:ascii="Arial" w:eastAsia="Times New Roman" w:hAnsi="Arial" w:cs="Arial"/>
          <w:lang w:val="en-AU"/>
        </w:rPr>
      </w:pPr>
      <w:r w:rsidRPr="007062D0">
        <w:rPr>
          <w:rFonts w:ascii="Arial" w:eastAsia="Times New Roman" w:hAnsi="Arial" w:cs="Arial"/>
          <w:lang w:val="en-AU"/>
        </w:rPr>
        <w:t>Additionally, air monitoring and personal health monitoring programs shall be undertaken from time to time. Your cooperation with such initiatives is required to meet legislative requirements, improve working conditions and to assess for early signs of adverse health effects.</w:t>
      </w:r>
      <w:bookmarkStart w:id="60" w:name="_Toc403138257"/>
      <w:bookmarkStart w:id="61" w:name="_Toc403138973"/>
      <w:bookmarkStart w:id="62" w:name="_Toc403139116"/>
    </w:p>
    <w:p w:rsidR="00833346" w:rsidRPr="007062D0" w:rsidRDefault="00D358C2"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63" w:name="_Toc430775304"/>
      <w:r w:rsidRPr="007062D0">
        <w:rPr>
          <w:rFonts w:ascii="Arial" w:eastAsia="Times New Roman" w:hAnsi="Arial" w:cs="Arial"/>
          <w:b/>
          <w:bCs/>
          <w:iCs/>
          <w:color w:val="FF8200"/>
          <w:sz w:val="28"/>
          <w:szCs w:val="28"/>
        </w:rPr>
        <w:t>H</w:t>
      </w:r>
      <w:r w:rsidR="00D13B5E" w:rsidRPr="007062D0">
        <w:rPr>
          <w:rFonts w:ascii="Arial" w:eastAsia="Times New Roman" w:hAnsi="Arial" w:cs="Arial"/>
          <w:b/>
          <w:bCs/>
          <w:iCs/>
          <w:color w:val="FF8200"/>
          <w:sz w:val="28"/>
          <w:szCs w:val="28"/>
        </w:rPr>
        <w:t xml:space="preserve">uman </w:t>
      </w:r>
      <w:r w:rsidRPr="007062D0">
        <w:rPr>
          <w:rFonts w:ascii="Arial" w:eastAsia="Times New Roman" w:hAnsi="Arial" w:cs="Arial"/>
          <w:b/>
          <w:bCs/>
          <w:iCs/>
          <w:color w:val="FF8200"/>
          <w:sz w:val="28"/>
          <w:szCs w:val="28"/>
        </w:rPr>
        <w:t>R</w:t>
      </w:r>
      <w:r w:rsidR="00D13B5E" w:rsidRPr="007062D0">
        <w:rPr>
          <w:rFonts w:ascii="Arial" w:eastAsia="Times New Roman" w:hAnsi="Arial" w:cs="Arial"/>
          <w:b/>
          <w:bCs/>
          <w:iCs/>
          <w:color w:val="FF8200"/>
          <w:sz w:val="28"/>
          <w:szCs w:val="28"/>
        </w:rPr>
        <w:t>esources</w:t>
      </w:r>
      <w:r w:rsidR="005474E1">
        <w:rPr>
          <w:rFonts w:ascii="Arial" w:eastAsia="Times New Roman" w:hAnsi="Arial" w:cs="Arial"/>
          <w:b/>
          <w:bCs/>
          <w:iCs/>
          <w:color w:val="FF8200"/>
          <w:sz w:val="28"/>
          <w:szCs w:val="28"/>
        </w:rPr>
        <w:t xml:space="preserve"> and</w:t>
      </w:r>
      <w:r w:rsidRPr="007062D0">
        <w:rPr>
          <w:rFonts w:ascii="Arial" w:eastAsia="Times New Roman" w:hAnsi="Arial" w:cs="Arial"/>
          <w:b/>
          <w:bCs/>
          <w:iCs/>
          <w:color w:val="FF8200"/>
          <w:sz w:val="28"/>
          <w:szCs w:val="28"/>
        </w:rPr>
        <w:t xml:space="preserve"> </w:t>
      </w:r>
      <w:r w:rsidR="00C2699E" w:rsidRPr="007062D0">
        <w:rPr>
          <w:rFonts w:ascii="Arial" w:eastAsia="Times New Roman" w:hAnsi="Arial" w:cs="Arial"/>
          <w:b/>
          <w:bCs/>
          <w:iCs/>
          <w:color w:val="FF8200"/>
          <w:sz w:val="28"/>
          <w:szCs w:val="28"/>
        </w:rPr>
        <w:t>Pay</w:t>
      </w:r>
      <w:r w:rsidR="003C2A3B">
        <w:rPr>
          <w:rFonts w:ascii="Arial" w:eastAsia="Times New Roman" w:hAnsi="Arial" w:cs="Arial"/>
          <w:b/>
          <w:bCs/>
          <w:iCs/>
          <w:color w:val="FF8200"/>
          <w:sz w:val="28"/>
          <w:szCs w:val="28"/>
        </w:rPr>
        <w:t>r</w:t>
      </w:r>
      <w:r w:rsidR="0096797F" w:rsidRPr="007062D0">
        <w:rPr>
          <w:rFonts w:ascii="Arial" w:eastAsia="Times New Roman" w:hAnsi="Arial" w:cs="Arial"/>
          <w:b/>
          <w:bCs/>
          <w:iCs/>
          <w:color w:val="FF8200"/>
          <w:sz w:val="28"/>
          <w:szCs w:val="28"/>
        </w:rPr>
        <w:t>oll</w:t>
      </w:r>
      <w:bookmarkEnd w:id="51"/>
      <w:bookmarkEnd w:id="60"/>
      <w:bookmarkEnd w:id="61"/>
      <w:bookmarkEnd w:id="62"/>
      <w:bookmarkEnd w:id="63"/>
    </w:p>
    <w:p w:rsidR="00833346" w:rsidRPr="007062D0" w:rsidRDefault="00B87BF0" w:rsidP="00B87BF0">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You will be given the following forms on the first day of starting your new role with</w:t>
      </w:r>
      <w:r w:rsidRPr="00864038">
        <w:rPr>
          <w:rFonts w:ascii="Arial" w:eastAsia="Times New Roman" w:hAnsi="Arial" w:cs="Arial"/>
          <w:color w:val="FF820A"/>
          <w:lang w:val="en-AU"/>
        </w:rPr>
        <w:t xml:space="preserve"> </w:t>
      </w:r>
      <w:r w:rsidR="008F05C2" w:rsidRPr="00864038">
        <w:rPr>
          <w:rFonts w:ascii="Arial" w:eastAsia="Times New Roman" w:hAnsi="Arial" w:cs="Arial"/>
          <w:b/>
          <w:i/>
          <w:color w:val="FF820A"/>
          <w:lang w:val="en-AU" w:eastAsia="en-AU"/>
        </w:rPr>
        <w:t>(i</w:t>
      </w:r>
      <w:r w:rsidR="00D13B5E" w:rsidRPr="00864038">
        <w:rPr>
          <w:rFonts w:ascii="Arial" w:eastAsia="Times New Roman" w:hAnsi="Arial" w:cs="Arial"/>
          <w:b/>
          <w:i/>
          <w:color w:val="FF820A"/>
          <w:lang w:val="en-AU" w:eastAsia="en-AU"/>
        </w:rPr>
        <w:t>nsert company name)</w:t>
      </w:r>
      <w:r w:rsidR="00254BB1" w:rsidRPr="00864038">
        <w:rPr>
          <w:rFonts w:ascii="Arial" w:eastAsia="Times New Roman" w:hAnsi="Arial" w:cs="Arial"/>
          <w:color w:val="000000" w:themeColor="text1"/>
          <w:lang w:val="en-AU"/>
        </w:rPr>
        <w:t>.</w:t>
      </w:r>
      <w:r w:rsidR="00A9092F" w:rsidRPr="00864038">
        <w:rPr>
          <w:rFonts w:ascii="Arial" w:eastAsia="Times New Roman" w:hAnsi="Arial" w:cs="Arial"/>
          <w:color w:val="000000" w:themeColor="text1"/>
          <w:lang w:val="en-AU"/>
        </w:rPr>
        <w:t xml:space="preserve"> </w:t>
      </w:r>
      <w:r w:rsidR="00A9092F" w:rsidRPr="007062D0">
        <w:rPr>
          <w:rFonts w:ascii="Arial" w:eastAsia="Times New Roman" w:hAnsi="Arial" w:cs="Arial"/>
          <w:lang w:val="en-AU"/>
        </w:rPr>
        <w:t>If you have not received them please ask the person who is undertaking the induction process:</w:t>
      </w:r>
    </w:p>
    <w:p w:rsidR="00856F37" w:rsidRPr="007062D0" w:rsidRDefault="00856F37"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Personal </w:t>
      </w:r>
      <w:r w:rsidR="00254BB1">
        <w:rPr>
          <w:rFonts w:ascii="Arial" w:hAnsi="Arial" w:cs="Arial"/>
          <w:sz w:val="22"/>
          <w:szCs w:val="22"/>
        </w:rPr>
        <w:t>and</w:t>
      </w:r>
      <w:r w:rsidRPr="007062D0">
        <w:rPr>
          <w:rFonts w:ascii="Arial" w:hAnsi="Arial" w:cs="Arial"/>
          <w:sz w:val="22"/>
          <w:szCs w:val="22"/>
        </w:rPr>
        <w:t xml:space="preserve"> Emergency Contact Details form;</w:t>
      </w:r>
    </w:p>
    <w:p w:rsidR="00833346" w:rsidRPr="007062D0" w:rsidRDefault="00833346"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Bank </w:t>
      </w:r>
      <w:r w:rsidR="00856F37" w:rsidRPr="007062D0">
        <w:rPr>
          <w:rFonts w:ascii="Arial" w:hAnsi="Arial" w:cs="Arial"/>
          <w:sz w:val="22"/>
          <w:szCs w:val="22"/>
        </w:rPr>
        <w:t xml:space="preserve">Account </w:t>
      </w:r>
      <w:r w:rsidRPr="007062D0">
        <w:rPr>
          <w:rFonts w:ascii="Arial" w:hAnsi="Arial" w:cs="Arial"/>
          <w:sz w:val="22"/>
          <w:szCs w:val="22"/>
        </w:rPr>
        <w:t xml:space="preserve">Details </w:t>
      </w:r>
      <w:r w:rsidR="00B46C53" w:rsidRPr="007062D0">
        <w:rPr>
          <w:rFonts w:ascii="Arial" w:hAnsi="Arial" w:cs="Arial"/>
          <w:sz w:val="22"/>
          <w:szCs w:val="22"/>
        </w:rPr>
        <w:t>form;</w:t>
      </w:r>
    </w:p>
    <w:p w:rsidR="00833346" w:rsidRPr="007062D0" w:rsidRDefault="00833346"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Taxation Declaration</w:t>
      </w:r>
      <w:r w:rsidR="00B46C53" w:rsidRPr="007062D0">
        <w:rPr>
          <w:rFonts w:ascii="Arial" w:hAnsi="Arial" w:cs="Arial"/>
          <w:sz w:val="22"/>
          <w:szCs w:val="22"/>
        </w:rPr>
        <w:t xml:space="preserve"> form;</w:t>
      </w:r>
    </w:p>
    <w:p w:rsidR="00833346" w:rsidRPr="007062D0" w:rsidRDefault="00833346"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Medical history form</w:t>
      </w:r>
      <w:r w:rsidR="00B46C53" w:rsidRPr="007062D0">
        <w:rPr>
          <w:rFonts w:ascii="Arial" w:hAnsi="Arial" w:cs="Arial"/>
          <w:sz w:val="22"/>
          <w:szCs w:val="22"/>
        </w:rPr>
        <w:t>; and</w:t>
      </w:r>
    </w:p>
    <w:p w:rsidR="00833346" w:rsidRPr="007062D0" w:rsidRDefault="00833346"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Super Choice </w:t>
      </w:r>
      <w:r w:rsidR="00B46C53" w:rsidRPr="007062D0">
        <w:rPr>
          <w:rFonts w:ascii="Arial" w:hAnsi="Arial" w:cs="Arial"/>
          <w:sz w:val="22"/>
          <w:szCs w:val="22"/>
        </w:rPr>
        <w:t>form.</w:t>
      </w:r>
    </w:p>
    <w:p w:rsidR="00945CC6" w:rsidRDefault="00833346" w:rsidP="002F7DCF">
      <w:pPr>
        <w:spacing w:before="120" w:after="120" w:line="360" w:lineRule="auto"/>
        <w:ind w:left="709"/>
        <w:rPr>
          <w:rFonts w:ascii="Arial" w:eastAsia="Times New Roman" w:hAnsi="Arial" w:cs="Arial"/>
          <w:lang w:val="en-AU"/>
        </w:rPr>
      </w:pPr>
      <w:r w:rsidRPr="007062D0">
        <w:rPr>
          <w:rFonts w:ascii="Arial" w:eastAsia="Times New Roman" w:hAnsi="Arial" w:cs="Arial"/>
          <w:lang w:val="en-AU"/>
        </w:rPr>
        <w:t xml:space="preserve">These forms must be </w:t>
      </w:r>
      <w:r w:rsidR="002F7DCF" w:rsidRPr="007062D0">
        <w:rPr>
          <w:rFonts w:ascii="Arial" w:eastAsia="Times New Roman" w:hAnsi="Arial" w:cs="Arial"/>
          <w:lang w:val="en-AU"/>
        </w:rPr>
        <w:t xml:space="preserve">fully </w:t>
      </w:r>
      <w:r w:rsidRPr="007062D0">
        <w:rPr>
          <w:rFonts w:ascii="Arial" w:eastAsia="Times New Roman" w:hAnsi="Arial" w:cs="Arial"/>
          <w:lang w:val="en-AU"/>
        </w:rPr>
        <w:t>completed together with other relevant employment documentation</w:t>
      </w:r>
      <w:r w:rsidR="002F7DCF" w:rsidRPr="007062D0">
        <w:rPr>
          <w:rFonts w:ascii="Arial" w:eastAsia="Times New Roman" w:hAnsi="Arial" w:cs="Arial"/>
          <w:lang w:val="en-AU"/>
        </w:rPr>
        <w:t xml:space="preserve"> and </w:t>
      </w:r>
      <w:r w:rsidR="00C2699E" w:rsidRPr="007062D0">
        <w:rPr>
          <w:rFonts w:ascii="Arial" w:eastAsia="Times New Roman" w:hAnsi="Arial" w:cs="Arial"/>
          <w:lang w:val="en-AU"/>
        </w:rPr>
        <w:t xml:space="preserve">returned to your </w:t>
      </w:r>
      <w:r w:rsidR="00C2699E" w:rsidRPr="00864038">
        <w:rPr>
          <w:rFonts w:ascii="Arial" w:eastAsia="Times New Roman" w:hAnsi="Arial" w:cs="Arial"/>
          <w:b/>
          <w:i/>
          <w:color w:val="FF820A"/>
          <w:lang w:val="en-AU" w:eastAsia="en-AU"/>
        </w:rPr>
        <w:t>(insert position</w:t>
      </w:r>
      <w:r w:rsidR="0062647F" w:rsidRPr="00864038">
        <w:rPr>
          <w:rFonts w:ascii="Arial" w:eastAsia="Times New Roman" w:hAnsi="Arial" w:cs="Arial"/>
          <w:b/>
          <w:i/>
          <w:color w:val="FF820A"/>
          <w:lang w:val="en-AU" w:eastAsia="en-AU"/>
        </w:rPr>
        <w:t xml:space="preserve"> title</w:t>
      </w:r>
      <w:r w:rsidR="00C2699E" w:rsidRPr="00864038">
        <w:rPr>
          <w:rFonts w:ascii="Arial" w:eastAsia="Times New Roman" w:hAnsi="Arial" w:cs="Arial"/>
          <w:b/>
          <w:i/>
          <w:color w:val="FF820A"/>
          <w:lang w:val="en-AU" w:eastAsia="en-AU"/>
        </w:rPr>
        <w:t>)</w:t>
      </w:r>
      <w:r w:rsidR="00C2699E" w:rsidRPr="008F05C2">
        <w:rPr>
          <w:rFonts w:ascii="Arial" w:eastAsia="Times New Roman" w:hAnsi="Arial" w:cs="Arial"/>
          <w:color w:val="000000" w:themeColor="text1"/>
          <w:lang w:val="en-AU" w:eastAsia="en-AU"/>
        </w:rPr>
        <w:t>.</w:t>
      </w:r>
      <w:r w:rsidR="00C2699E" w:rsidRPr="008F05C2">
        <w:rPr>
          <w:rFonts w:ascii="Arial" w:eastAsia="Times New Roman" w:hAnsi="Arial" w:cs="Arial"/>
          <w:color w:val="000000" w:themeColor="text1"/>
          <w:lang w:val="en-AU"/>
        </w:rPr>
        <w:t xml:space="preserve"> </w:t>
      </w:r>
      <w:r w:rsidR="00C2699E" w:rsidRPr="007062D0">
        <w:rPr>
          <w:rFonts w:ascii="Arial" w:eastAsia="Times New Roman" w:hAnsi="Arial" w:cs="Arial"/>
          <w:lang w:val="en-AU"/>
        </w:rPr>
        <w:t xml:space="preserve">You can request a copy of the documentation if you wish to do so. The documentation </w:t>
      </w:r>
      <w:r w:rsidRPr="007062D0">
        <w:rPr>
          <w:rFonts w:ascii="Arial" w:eastAsia="Times New Roman" w:hAnsi="Arial" w:cs="Arial"/>
          <w:lang w:val="en-AU"/>
        </w:rPr>
        <w:t>will b</w:t>
      </w:r>
      <w:r w:rsidR="00C2699E" w:rsidRPr="007062D0">
        <w:rPr>
          <w:rFonts w:ascii="Arial" w:eastAsia="Times New Roman" w:hAnsi="Arial" w:cs="Arial"/>
          <w:lang w:val="en-AU"/>
        </w:rPr>
        <w:t xml:space="preserve">e kept </w:t>
      </w:r>
      <w:r w:rsidR="00B46C53" w:rsidRPr="007062D0">
        <w:rPr>
          <w:rFonts w:ascii="Arial" w:eastAsia="Times New Roman" w:hAnsi="Arial" w:cs="Arial"/>
          <w:lang w:val="en-AU"/>
        </w:rPr>
        <w:t xml:space="preserve">securely </w:t>
      </w:r>
      <w:r w:rsidR="00C2699E" w:rsidRPr="007062D0">
        <w:rPr>
          <w:rFonts w:ascii="Arial" w:eastAsia="Times New Roman" w:hAnsi="Arial" w:cs="Arial"/>
          <w:lang w:val="en-AU"/>
        </w:rPr>
        <w:t>in your employment file</w:t>
      </w:r>
      <w:r w:rsidR="00856F37" w:rsidRPr="007062D0">
        <w:rPr>
          <w:rFonts w:ascii="Arial" w:eastAsia="Times New Roman" w:hAnsi="Arial" w:cs="Arial"/>
          <w:lang w:val="en-AU"/>
        </w:rPr>
        <w:t xml:space="preserve"> and available on request</w:t>
      </w:r>
      <w:r w:rsidR="00C2699E" w:rsidRPr="007062D0">
        <w:rPr>
          <w:rFonts w:ascii="Arial" w:eastAsia="Times New Roman" w:hAnsi="Arial" w:cs="Arial"/>
          <w:lang w:val="en-AU"/>
        </w:rPr>
        <w:t>.</w:t>
      </w:r>
    </w:p>
    <w:p w:rsidR="00AD23DD" w:rsidRDefault="00AD23DD" w:rsidP="002F7DCF">
      <w:pPr>
        <w:spacing w:before="120" w:after="120" w:line="360" w:lineRule="auto"/>
        <w:ind w:left="709"/>
        <w:rPr>
          <w:rFonts w:ascii="Arial" w:eastAsia="Times New Roman" w:hAnsi="Arial" w:cs="Arial"/>
          <w:lang w:val="en-AU"/>
        </w:rPr>
      </w:pPr>
    </w:p>
    <w:p w:rsidR="00AD23DD" w:rsidRPr="007062D0" w:rsidRDefault="00AD23DD" w:rsidP="002F7DCF">
      <w:pPr>
        <w:spacing w:before="120" w:after="120" w:line="360" w:lineRule="auto"/>
        <w:ind w:left="709"/>
        <w:rPr>
          <w:rFonts w:ascii="Arial" w:eastAsia="Times New Roman" w:hAnsi="Arial" w:cs="Arial"/>
          <w:lang w:val="en-AU"/>
        </w:rPr>
      </w:pPr>
    </w:p>
    <w:p w:rsidR="00F4339E" w:rsidRPr="007062D0" w:rsidRDefault="00F4339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64" w:name="_Toc403138263"/>
      <w:bookmarkStart w:id="65" w:name="_Toc403138979"/>
      <w:bookmarkStart w:id="66" w:name="_Toc403139122"/>
      <w:bookmarkStart w:id="67" w:name="_Toc430775305"/>
      <w:bookmarkStart w:id="68" w:name="_Toc402629235"/>
      <w:bookmarkStart w:id="69" w:name="_Toc403138258"/>
      <w:bookmarkStart w:id="70" w:name="_Toc403138974"/>
      <w:bookmarkStart w:id="71" w:name="_Toc403139117"/>
      <w:r w:rsidRPr="007062D0">
        <w:rPr>
          <w:rFonts w:ascii="Arial" w:eastAsia="Times New Roman" w:hAnsi="Arial" w:cs="Arial"/>
          <w:b/>
          <w:bCs/>
          <w:iCs/>
          <w:color w:val="FF8200"/>
          <w:sz w:val="28"/>
          <w:szCs w:val="28"/>
        </w:rPr>
        <w:lastRenderedPageBreak/>
        <w:t>Changing of Bank Account or Personal Details</w:t>
      </w:r>
      <w:bookmarkEnd w:id="64"/>
      <w:bookmarkEnd w:id="65"/>
      <w:bookmarkEnd w:id="66"/>
      <w:bookmarkEnd w:id="67"/>
    </w:p>
    <w:p w:rsidR="00F4339E" w:rsidRPr="007062D0" w:rsidRDefault="00F4339E"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Please advise your </w:t>
      </w:r>
      <w:r w:rsidRPr="00864038">
        <w:rPr>
          <w:rFonts w:ascii="Arial" w:eastAsia="Times New Roman" w:hAnsi="Arial" w:cs="Arial"/>
          <w:b/>
          <w:i/>
          <w:color w:val="FF820A"/>
          <w:lang w:val="en-AU" w:eastAsia="en-AU"/>
        </w:rPr>
        <w:t>(insert position title)</w:t>
      </w:r>
      <w:r w:rsidRPr="00864038">
        <w:rPr>
          <w:rFonts w:ascii="Arial" w:eastAsia="Times New Roman" w:hAnsi="Arial" w:cs="Arial"/>
          <w:color w:val="FF820A"/>
          <w:lang w:val="en-AU"/>
        </w:rPr>
        <w:t xml:space="preserve"> </w:t>
      </w:r>
      <w:r w:rsidRPr="007062D0">
        <w:rPr>
          <w:rFonts w:ascii="Arial" w:eastAsia="Times New Roman" w:hAnsi="Arial" w:cs="Arial"/>
          <w:lang w:val="en-AU"/>
        </w:rPr>
        <w:t xml:space="preserve">in writing should you wish to change any pay details like changing or closing your bank account. Please ensure you notify us prior to the date you wish for the change to be </w:t>
      </w:r>
      <w:r w:rsidR="00AB1734" w:rsidRPr="007062D0">
        <w:rPr>
          <w:rFonts w:ascii="Arial" w:eastAsia="Times New Roman" w:hAnsi="Arial" w:cs="Arial"/>
          <w:lang w:val="en-AU"/>
        </w:rPr>
        <w:t>active</w:t>
      </w:r>
      <w:r w:rsidRPr="007062D0">
        <w:rPr>
          <w:rFonts w:ascii="Arial" w:eastAsia="Times New Roman" w:hAnsi="Arial" w:cs="Arial"/>
          <w:lang w:val="en-AU"/>
        </w:rPr>
        <w:t xml:space="preserve"> by. You are </w:t>
      </w:r>
      <w:r w:rsidR="00856F37" w:rsidRPr="007062D0">
        <w:rPr>
          <w:rFonts w:ascii="Arial" w:eastAsia="Times New Roman" w:hAnsi="Arial" w:cs="Arial"/>
          <w:lang w:val="en-AU"/>
        </w:rPr>
        <w:t xml:space="preserve">also </w:t>
      </w:r>
      <w:r w:rsidRPr="007062D0">
        <w:rPr>
          <w:rFonts w:ascii="Arial" w:eastAsia="Times New Roman" w:hAnsi="Arial" w:cs="Arial"/>
          <w:lang w:val="en-AU"/>
        </w:rPr>
        <w:t xml:space="preserve">asked </w:t>
      </w:r>
      <w:r w:rsidR="00164859" w:rsidRPr="007062D0">
        <w:rPr>
          <w:rFonts w:ascii="Arial" w:eastAsia="Times New Roman" w:hAnsi="Arial" w:cs="Arial"/>
          <w:lang w:val="en-AU"/>
        </w:rPr>
        <w:t xml:space="preserve">to </w:t>
      </w:r>
      <w:r w:rsidRPr="007062D0">
        <w:rPr>
          <w:rFonts w:ascii="Arial" w:eastAsia="Times New Roman" w:hAnsi="Arial" w:cs="Arial"/>
          <w:lang w:val="en-AU"/>
        </w:rPr>
        <w:t xml:space="preserve">advise your </w:t>
      </w:r>
      <w:r w:rsidRPr="00864038">
        <w:rPr>
          <w:rFonts w:ascii="Arial" w:eastAsia="Times New Roman" w:hAnsi="Arial" w:cs="Arial"/>
          <w:b/>
          <w:i/>
          <w:color w:val="FF820A"/>
          <w:lang w:val="en-AU" w:eastAsia="en-AU"/>
        </w:rPr>
        <w:t>(insert position title)</w:t>
      </w:r>
      <w:r w:rsidRPr="00864038">
        <w:rPr>
          <w:rFonts w:ascii="Arial" w:eastAsia="Times New Roman" w:hAnsi="Arial" w:cs="Arial"/>
          <w:b/>
          <w:i/>
          <w:color w:val="FF820A"/>
          <w:lang w:val="en-AU"/>
        </w:rPr>
        <w:t xml:space="preserve"> </w:t>
      </w:r>
      <w:r w:rsidRPr="007062D0">
        <w:rPr>
          <w:rFonts w:ascii="Arial" w:eastAsia="Times New Roman" w:hAnsi="Arial" w:cs="Arial"/>
          <w:lang w:val="en-AU"/>
        </w:rPr>
        <w:t xml:space="preserve">in writing of any changes </w:t>
      </w:r>
      <w:r w:rsidR="00AB1734" w:rsidRPr="007062D0">
        <w:rPr>
          <w:rFonts w:ascii="Arial" w:eastAsia="Times New Roman" w:hAnsi="Arial" w:cs="Arial"/>
          <w:lang w:val="en-AU"/>
        </w:rPr>
        <w:t xml:space="preserve">via the </w:t>
      </w:r>
      <w:r w:rsidR="00AB1734" w:rsidRPr="00864038">
        <w:rPr>
          <w:rFonts w:ascii="Arial" w:eastAsia="Times New Roman" w:hAnsi="Arial" w:cs="Arial"/>
          <w:b/>
          <w:i/>
          <w:color w:val="FF820A"/>
          <w:lang w:val="en-AU" w:eastAsia="en-AU"/>
        </w:rPr>
        <w:t>(insert name of form)</w:t>
      </w:r>
      <w:r w:rsidR="00AB1734" w:rsidRPr="00864038">
        <w:rPr>
          <w:rFonts w:ascii="Arial" w:eastAsia="Times New Roman" w:hAnsi="Arial" w:cs="Arial"/>
          <w:color w:val="FF820A"/>
          <w:lang w:val="en-AU"/>
        </w:rPr>
        <w:t xml:space="preserve"> </w:t>
      </w:r>
      <w:r w:rsidR="00AB1734" w:rsidRPr="007062D0">
        <w:rPr>
          <w:rFonts w:ascii="Arial" w:eastAsia="Times New Roman" w:hAnsi="Arial" w:cs="Arial"/>
          <w:lang w:val="en-AU"/>
        </w:rPr>
        <w:t xml:space="preserve">form </w:t>
      </w:r>
      <w:r w:rsidRPr="007062D0">
        <w:rPr>
          <w:rFonts w:ascii="Arial" w:eastAsia="Times New Roman" w:hAnsi="Arial" w:cs="Arial"/>
          <w:lang w:val="en-AU"/>
        </w:rPr>
        <w:t>to the following:</w:t>
      </w:r>
    </w:p>
    <w:p w:rsidR="00AB1734" w:rsidRPr="007062D0" w:rsidRDefault="00AB1734"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Your Name </w:t>
      </w:r>
      <w:r w:rsidR="00164859" w:rsidRPr="007062D0">
        <w:rPr>
          <w:rFonts w:ascii="Arial" w:hAnsi="Arial" w:cs="Arial"/>
          <w:sz w:val="22"/>
          <w:szCs w:val="22"/>
        </w:rPr>
        <w:t>or Address</w:t>
      </w:r>
      <w:r w:rsidR="00B46C53" w:rsidRPr="007062D0">
        <w:rPr>
          <w:rFonts w:ascii="Arial" w:hAnsi="Arial" w:cs="Arial"/>
          <w:sz w:val="22"/>
          <w:szCs w:val="22"/>
        </w:rPr>
        <w:t>;</w:t>
      </w:r>
    </w:p>
    <w:p w:rsidR="00AB1734" w:rsidRPr="007062D0" w:rsidRDefault="00AB1734"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Medical Condition</w:t>
      </w:r>
      <w:r w:rsidR="00164859" w:rsidRPr="007062D0">
        <w:rPr>
          <w:rFonts w:ascii="Arial" w:hAnsi="Arial" w:cs="Arial"/>
          <w:sz w:val="22"/>
          <w:szCs w:val="22"/>
        </w:rPr>
        <w:t>s</w:t>
      </w:r>
      <w:r w:rsidR="00B46C53" w:rsidRPr="007062D0">
        <w:rPr>
          <w:rFonts w:ascii="Arial" w:hAnsi="Arial" w:cs="Arial"/>
          <w:sz w:val="22"/>
          <w:szCs w:val="22"/>
        </w:rPr>
        <w:t>;</w:t>
      </w:r>
    </w:p>
    <w:p w:rsidR="00254BB1" w:rsidRDefault="00AB1734" w:rsidP="002F7DCF">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Emergency Contacts</w:t>
      </w:r>
      <w:r w:rsidR="00B46C53" w:rsidRPr="007062D0">
        <w:rPr>
          <w:rFonts w:ascii="Arial" w:hAnsi="Arial" w:cs="Arial"/>
          <w:sz w:val="22"/>
          <w:szCs w:val="22"/>
        </w:rPr>
        <w:t>;</w:t>
      </w:r>
      <w:r w:rsidR="00856F37" w:rsidRPr="007062D0">
        <w:rPr>
          <w:rFonts w:ascii="Arial" w:hAnsi="Arial" w:cs="Arial"/>
          <w:sz w:val="22"/>
          <w:szCs w:val="22"/>
        </w:rPr>
        <w:t xml:space="preserve"> </w:t>
      </w:r>
      <w:r w:rsidR="00B46C53" w:rsidRPr="007062D0">
        <w:rPr>
          <w:rFonts w:ascii="Arial" w:hAnsi="Arial" w:cs="Arial"/>
          <w:sz w:val="22"/>
          <w:szCs w:val="22"/>
        </w:rPr>
        <w:t>and</w:t>
      </w:r>
      <w:r w:rsidR="002F7DCF" w:rsidRPr="007062D0">
        <w:rPr>
          <w:rFonts w:ascii="Arial" w:hAnsi="Arial" w:cs="Arial"/>
          <w:sz w:val="22"/>
          <w:szCs w:val="22"/>
        </w:rPr>
        <w:t xml:space="preserve"> </w:t>
      </w:r>
    </w:p>
    <w:p w:rsidR="00F4339E" w:rsidRPr="007062D0" w:rsidRDefault="00AB1734" w:rsidP="002F7DCF">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Super Fund</w:t>
      </w:r>
      <w:r w:rsidR="00B46C53" w:rsidRPr="007062D0">
        <w:rPr>
          <w:rFonts w:ascii="Arial" w:hAnsi="Arial" w:cs="Arial"/>
          <w:sz w:val="22"/>
          <w:szCs w:val="22"/>
        </w:rPr>
        <w:t>.</w:t>
      </w:r>
      <w:r w:rsidRPr="007062D0">
        <w:rPr>
          <w:rFonts w:ascii="Arial" w:hAnsi="Arial" w:cs="Arial"/>
          <w:sz w:val="22"/>
          <w:szCs w:val="22"/>
        </w:rPr>
        <w:t xml:space="preserve"> </w:t>
      </w:r>
    </w:p>
    <w:p w:rsidR="00833346" w:rsidRPr="007062D0" w:rsidRDefault="00C2699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72" w:name="_Toc430775306"/>
      <w:r w:rsidRPr="007062D0">
        <w:rPr>
          <w:rFonts w:ascii="Arial" w:eastAsia="Times New Roman" w:hAnsi="Arial" w:cs="Arial"/>
          <w:b/>
          <w:bCs/>
          <w:iCs/>
          <w:color w:val="FF8200"/>
          <w:sz w:val="28"/>
          <w:szCs w:val="28"/>
        </w:rPr>
        <w:t>Pay Days</w:t>
      </w:r>
      <w:bookmarkEnd w:id="68"/>
      <w:bookmarkEnd w:id="69"/>
      <w:bookmarkEnd w:id="70"/>
      <w:bookmarkEnd w:id="71"/>
      <w:bookmarkEnd w:id="72"/>
    </w:p>
    <w:p w:rsidR="00EF1946" w:rsidRPr="007062D0" w:rsidRDefault="000D436E"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You</w:t>
      </w:r>
      <w:r w:rsidR="00856F37" w:rsidRPr="007062D0">
        <w:rPr>
          <w:rFonts w:ascii="Arial" w:eastAsia="Times New Roman" w:hAnsi="Arial" w:cs="Arial"/>
          <w:lang w:val="en-AU"/>
        </w:rPr>
        <w:t xml:space="preserve"> may be required to used </w:t>
      </w:r>
      <w:r w:rsidR="00EF1946" w:rsidRPr="007062D0">
        <w:rPr>
          <w:rFonts w:ascii="Arial" w:eastAsia="Times New Roman" w:hAnsi="Arial" w:cs="Arial"/>
          <w:lang w:val="en-AU"/>
        </w:rPr>
        <w:t xml:space="preserve">time sheets or swipe cards. These must be used or completed daily and signed off by your </w:t>
      </w:r>
      <w:r w:rsidR="00EF1946" w:rsidRPr="00864038">
        <w:rPr>
          <w:rFonts w:ascii="Arial" w:eastAsia="Times New Roman" w:hAnsi="Arial" w:cs="Arial"/>
          <w:b/>
          <w:i/>
          <w:color w:val="FF820A"/>
          <w:lang w:val="en-AU" w:eastAsia="en-AU"/>
        </w:rPr>
        <w:t>(insert position title)</w:t>
      </w:r>
      <w:r w:rsidR="00EF1946" w:rsidRPr="00864038">
        <w:rPr>
          <w:rFonts w:ascii="Arial" w:eastAsia="Times New Roman" w:hAnsi="Arial" w:cs="Arial"/>
          <w:b/>
          <w:i/>
          <w:color w:val="FF820A"/>
          <w:lang w:val="en-AU"/>
        </w:rPr>
        <w:t xml:space="preserve"> </w:t>
      </w:r>
      <w:r w:rsidR="00EF1946" w:rsidRPr="007062D0">
        <w:rPr>
          <w:rFonts w:ascii="Arial" w:eastAsia="Times New Roman" w:hAnsi="Arial" w:cs="Arial"/>
          <w:lang w:val="en-AU"/>
        </w:rPr>
        <w:t>and forwarded to Payroll</w:t>
      </w:r>
      <w:r w:rsidR="00284B1A" w:rsidRPr="007062D0">
        <w:rPr>
          <w:rFonts w:ascii="Arial" w:eastAsia="Times New Roman" w:hAnsi="Arial" w:cs="Arial"/>
          <w:lang w:val="en-AU"/>
        </w:rPr>
        <w:t xml:space="preserve"> each week</w:t>
      </w:r>
      <w:r w:rsidR="00EF1946" w:rsidRPr="007062D0">
        <w:rPr>
          <w:rFonts w:ascii="Arial" w:eastAsia="Times New Roman" w:hAnsi="Arial" w:cs="Arial"/>
          <w:b/>
          <w:i/>
          <w:lang w:val="en-AU"/>
        </w:rPr>
        <w:t xml:space="preserve">. </w:t>
      </w:r>
      <w:r w:rsidR="00EF1946" w:rsidRPr="007062D0">
        <w:rPr>
          <w:rFonts w:ascii="Arial" w:eastAsia="Times New Roman" w:hAnsi="Arial" w:cs="Arial"/>
          <w:lang w:val="en-AU"/>
        </w:rPr>
        <w:t>You</w:t>
      </w:r>
      <w:r w:rsidRPr="007062D0">
        <w:rPr>
          <w:rFonts w:ascii="Arial" w:eastAsia="Times New Roman" w:hAnsi="Arial" w:cs="Arial"/>
          <w:lang w:val="en-AU"/>
        </w:rPr>
        <w:t xml:space="preserve">r pay cycle is </w:t>
      </w:r>
      <w:r w:rsidRPr="00864038">
        <w:rPr>
          <w:rFonts w:ascii="Arial" w:eastAsia="Times New Roman" w:hAnsi="Arial" w:cs="Arial"/>
          <w:b/>
          <w:i/>
          <w:color w:val="FF820A"/>
          <w:lang w:val="en-AU" w:eastAsia="en-AU"/>
        </w:rPr>
        <w:t>(insert weekly</w:t>
      </w:r>
      <w:r w:rsidR="00945CC6" w:rsidRPr="00864038">
        <w:rPr>
          <w:rFonts w:ascii="Arial" w:eastAsia="Times New Roman" w:hAnsi="Arial" w:cs="Arial"/>
          <w:b/>
          <w:i/>
          <w:color w:val="FF820A"/>
          <w:lang w:val="en-AU" w:eastAsia="en-AU"/>
        </w:rPr>
        <w:t xml:space="preserve"> </w:t>
      </w:r>
      <w:r w:rsidRPr="00864038">
        <w:rPr>
          <w:rFonts w:ascii="Arial" w:eastAsia="Times New Roman" w:hAnsi="Arial" w:cs="Arial"/>
          <w:b/>
          <w:i/>
          <w:color w:val="FF820A"/>
          <w:lang w:val="en-AU" w:eastAsia="en-AU"/>
        </w:rPr>
        <w:t>/</w:t>
      </w:r>
      <w:r w:rsidR="00945CC6" w:rsidRPr="00864038">
        <w:rPr>
          <w:rFonts w:ascii="Arial" w:eastAsia="Times New Roman" w:hAnsi="Arial" w:cs="Arial"/>
          <w:b/>
          <w:i/>
          <w:color w:val="FF820A"/>
          <w:lang w:val="en-AU" w:eastAsia="en-AU"/>
        </w:rPr>
        <w:t xml:space="preserve"> </w:t>
      </w:r>
      <w:r w:rsidRPr="00864038">
        <w:rPr>
          <w:rFonts w:ascii="Arial" w:eastAsia="Times New Roman" w:hAnsi="Arial" w:cs="Arial"/>
          <w:b/>
          <w:i/>
          <w:color w:val="FF820A"/>
          <w:lang w:val="en-AU" w:eastAsia="en-AU"/>
        </w:rPr>
        <w:t>fortnightly</w:t>
      </w:r>
      <w:r w:rsidR="00945CC6" w:rsidRPr="00864038">
        <w:rPr>
          <w:rFonts w:ascii="Arial" w:eastAsia="Times New Roman" w:hAnsi="Arial" w:cs="Arial"/>
          <w:b/>
          <w:i/>
          <w:color w:val="FF820A"/>
          <w:lang w:val="en-AU" w:eastAsia="en-AU"/>
        </w:rPr>
        <w:t xml:space="preserve"> </w:t>
      </w:r>
      <w:r w:rsidRPr="00864038">
        <w:rPr>
          <w:rFonts w:ascii="Arial" w:eastAsia="Times New Roman" w:hAnsi="Arial" w:cs="Arial"/>
          <w:b/>
          <w:i/>
          <w:color w:val="FF820A"/>
          <w:lang w:val="en-AU" w:eastAsia="en-AU"/>
        </w:rPr>
        <w:t>/</w:t>
      </w:r>
      <w:r w:rsidR="00945CC6" w:rsidRPr="00864038">
        <w:rPr>
          <w:rFonts w:ascii="Arial" w:eastAsia="Times New Roman" w:hAnsi="Arial" w:cs="Arial"/>
          <w:b/>
          <w:i/>
          <w:color w:val="FF820A"/>
          <w:lang w:val="en-AU" w:eastAsia="en-AU"/>
        </w:rPr>
        <w:t xml:space="preserve"> </w:t>
      </w:r>
      <w:r w:rsidRPr="00864038">
        <w:rPr>
          <w:rFonts w:ascii="Arial" w:eastAsia="Times New Roman" w:hAnsi="Arial" w:cs="Arial"/>
          <w:b/>
          <w:i/>
          <w:color w:val="FF820A"/>
          <w:lang w:val="en-AU" w:eastAsia="en-AU"/>
        </w:rPr>
        <w:t>monthly)</w:t>
      </w:r>
      <w:r w:rsidRPr="00864038">
        <w:rPr>
          <w:rFonts w:ascii="Arial" w:eastAsia="Times New Roman" w:hAnsi="Arial" w:cs="Arial"/>
          <w:color w:val="000000" w:themeColor="text1"/>
          <w:lang w:val="en-AU" w:eastAsia="en-AU"/>
        </w:rPr>
        <w:t>.</w:t>
      </w:r>
      <w:r w:rsidRPr="00864038">
        <w:rPr>
          <w:rFonts w:ascii="Arial" w:eastAsia="Times New Roman" w:hAnsi="Arial" w:cs="Arial"/>
          <w:color w:val="000000" w:themeColor="text1"/>
          <w:lang w:val="en-AU"/>
        </w:rPr>
        <w:t xml:space="preserve"> </w:t>
      </w:r>
    </w:p>
    <w:p w:rsidR="00284B1A" w:rsidRPr="007062D0" w:rsidRDefault="000D436E"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Our pay cycle runs</w:t>
      </w:r>
      <w:r w:rsidRPr="008F05C2">
        <w:rPr>
          <w:rFonts w:ascii="Arial" w:eastAsia="Times New Roman" w:hAnsi="Arial" w:cs="Arial"/>
          <w:color w:val="000000" w:themeColor="text1"/>
          <w:lang w:val="en-AU"/>
        </w:rPr>
        <w:t xml:space="preserve"> </w:t>
      </w:r>
      <w:r w:rsidRPr="008F05C2">
        <w:rPr>
          <w:rFonts w:ascii="Arial" w:eastAsia="Times New Roman" w:hAnsi="Arial" w:cs="Arial"/>
          <w:color w:val="000000" w:themeColor="text1"/>
          <w:lang w:val="en-AU" w:eastAsia="en-AU"/>
        </w:rPr>
        <w:t>from</w:t>
      </w:r>
      <w:r w:rsidRPr="008F05C2">
        <w:rPr>
          <w:rFonts w:ascii="Arial" w:eastAsia="Times New Roman" w:hAnsi="Arial" w:cs="Arial"/>
          <w:b/>
          <w:i/>
          <w:color w:val="000000" w:themeColor="text1"/>
          <w:lang w:val="en-AU" w:eastAsia="en-AU"/>
        </w:rPr>
        <w:t xml:space="preserve"> </w:t>
      </w:r>
      <w:r w:rsidR="00945CC6" w:rsidRPr="00864038">
        <w:rPr>
          <w:rFonts w:ascii="Arial" w:eastAsia="Times New Roman" w:hAnsi="Arial" w:cs="Arial"/>
          <w:b/>
          <w:i/>
          <w:color w:val="FF820A"/>
          <w:lang w:val="en-AU" w:eastAsia="en-AU"/>
        </w:rPr>
        <w:t>(insert day)</w:t>
      </w:r>
      <w:r w:rsidR="00945CC6" w:rsidRPr="00864038">
        <w:rPr>
          <w:rFonts w:ascii="Arial" w:eastAsia="Times New Roman" w:hAnsi="Arial" w:cs="Arial"/>
          <w:color w:val="FF820A"/>
          <w:lang w:val="en-AU"/>
        </w:rPr>
        <w:t xml:space="preserve"> </w:t>
      </w:r>
      <w:r w:rsidRPr="00864038">
        <w:rPr>
          <w:rFonts w:ascii="Arial" w:eastAsia="Times New Roman" w:hAnsi="Arial" w:cs="Arial"/>
          <w:color w:val="000000" w:themeColor="text1"/>
          <w:lang w:val="en-AU"/>
        </w:rPr>
        <w:t xml:space="preserve">to </w:t>
      </w:r>
      <w:r w:rsidR="00945CC6" w:rsidRPr="00864038">
        <w:rPr>
          <w:rFonts w:ascii="Arial" w:eastAsia="Times New Roman" w:hAnsi="Arial" w:cs="Arial"/>
          <w:b/>
          <w:i/>
          <w:color w:val="FF820A"/>
          <w:lang w:val="en-AU" w:eastAsia="en-AU"/>
        </w:rPr>
        <w:t>(insert day)</w:t>
      </w:r>
      <w:r w:rsidR="00945CC6" w:rsidRPr="00864038">
        <w:rPr>
          <w:rFonts w:ascii="Arial" w:eastAsia="Times New Roman" w:hAnsi="Arial" w:cs="Arial"/>
          <w:color w:val="FF820A"/>
          <w:lang w:val="en-AU"/>
        </w:rPr>
        <w:t xml:space="preserve"> </w:t>
      </w:r>
      <w:r w:rsidRPr="00864038">
        <w:rPr>
          <w:rFonts w:ascii="Arial" w:eastAsia="Times New Roman" w:hAnsi="Arial" w:cs="Arial"/>
          <w:color w:val="000000" w:themeColor="text1"/>
          <w:lang w:val="en-AU"/>
        </w:rPr>
        <w:t xml:space="preserve">over a </w:t>
      </w:r>
      <w:r w:rsidR="00945CC6" w:rsidRPr="00864038">
        <w:rPr>
          <w:rFonts w:ascii="Arial" w:eastAsia="Times New Roman" w:hAnsi="Arial" w:cs="Arial"/>
          <w:b/>
          <w:i/>
          <w:color w:val="FF820A"/>
          <w:lang w:val="en-AU" w:eastAsia="en-AU"/>
        </w:rPr>
        <w:t xml:space="preserve">(insert weekly / fortnightly / monthly) </w:t>
      </w:r>
      <w:r w:rsidRPr="007062D0">
        <w:rPr>
          <w:rFonts w:ascii="Arial" w:eastAsia="Times New Roman" w:hAnsi="Arial" w:cs="Arial"/>
          <w:lang w:val="en-AU"/>
        </w:rPr>
        <w:t xml:space="preserve">period and pays are processed on </w:t>
      </w:r>
      <w:r w:rsidR="00945CC6" w:rsidRPr="008F05C2">
        <w:rPr>
          <w:rFonts w:ascii="Arial" w:eastAsia="Times New Roman" w:hAnsi="Arial" w:cs="Arial"/>
          <w:b/>
          <w:i/>
          <w:color w:val="E36C0A" w:themeColor="accent6" w:themeShade="BF"/>
          <w:lang w:val="en-AU" w:eastAsia="en-AU"/>
        </w:rPr>
        <w:t xml:space="preserve">(insert </w:t>
      </w:r>
      <w:r w:rsidRPr="008F05C2">
        <w:rPr>
          <w:rFonts w:ascii="Arial" w:eastAsia="Times New Roman" w:hAnsi="Arial" w:cs="Arial"/>
          <w:b/>
          <w:i/>
          <w:color w:val="E36C0A" w:themeColor="accent6" w:themeShade="BF"/>
          <w:lang w:val="en-AU" w:eastAsia="en-AU"/>
        </w:rPr>
        <w:t>day) (insert weekly</w:t>
      </w:r>
      <w:r w:rsidR="00945CC6" w:rsidRPr="008F05C2">
        <w:rPr>
          <w:rFonts w:ascii="Arial" w:eastAsia="Times New Roman" w:hAnsi="Arial" w:cs="Arial"/>
          <w:b/>
          <w:i/>
          <w:color w:val="E36C0A" w:themeColor="accent6" w:themeShade="BF"/>
          <w:lang w:val="en-AU" w:eastAsia="en-AU"/>
        </w:rPr>
        <w:t xml:space="preserve"> </w:t>
      </w:r>
      <w:r w:rsidRPr="008F05C2">
        <w:rPr>
          <w:rFonts w:ascii="Arial" w:eastAsia="Times New Roman" w:hAnsi="Arial" w:cs="Arial"/>
          <w:b/>
          <w:i/>
          <w:color w:val="E36C0A" w:themeColor="accent6" w:themeShade="BF"/>
          <w:lang w:val="en-AU" w:eastAsia="en-AU"/>
        </w:rPr>
        <w:t>/</w:t>
      </w:r>
      <w:r w:rsidR="00945CC6" w:rsidRPr="008F05C2">
        <w:rPr>
          <w:rFonts w:ascii="Arial" w:eastAsia="Times New Roman" w:hAnsi="Arial" w:cs="Arial"/>
          <w:b/>
          <w:i/>
          <w:color w:val="E36C0A" w:themeColor="accent6" w:themeShade="BF"/>
          <w:lang w:val="en-AU" w:eastAsia="en-AU"/>
        </w:rPr>
        <w:t xml:space="preserve"> fortnightly / </w:t>
      </w:r>
      <w:r w:rsidRPr="008F05C2">
        <w:rPr>
          <w:rFonts w:ascii="Arial" w:eastAsia="Times New Roman" w:hAnsi="Arial" w:cs="Arial"/>
          <w:b/>
          <w:i/>
          <w:color w:val="E36C0A" w:themeColor="accent6" w:themeShade="BF"/>
          <w:lang w:val="en-AU" w:eastAsia="en-AU"/>
        </w:rPr>
        <w:t>monthly)</w:t>
      </w:r>
      <w:r w:rsidRPr="007062D0">
        <w:rPr>
          <w:rFonts w:ascii="Arial" w:eastAsia="Times New Roman" w:hAnsi="Arial" w:cs="Arial"/>
          <w:lang w:val="en-AU"/>
        </w:rPr>
        <w:t xml:space="preserve">. </w:t>
      </w:r>
    </w:p>
    <w:p w:rsidR="001533A4" w:rsidRPr="007062D0" w:rsidRDefault="001533A4" w:rsidP="00284B1A">
      <w:pPr>
        <w:spacing w:before="120" w:after="120" w:line="360" w:lineRule="auto"/>
        <w:ind w:left="720"/>
        <w:rPr>
          <w:rFonts w:ascii="Arial" w:eastAsia="Times New Roman" w:hAnsi="Arial" w:cs="Arial"/>
          <w:lang w:val="en-AU"/>
        </w:rPr>
      </w:pPr>
      <w:r w:rsidRPr="007062D0">
        <w:rPr>
          <w:rFonts w:ascii="Arial" w:eastAsia="Times New Roman" w:hAnsi="Arial" w:cs="Arial"/>
          <w:bCs/>
          <w:lang w:val="en-AU"/>
        </w:rPr>
        <w:t>P</w:t>
      </w:r>
      <w:r w:rsidRPr="007062D0">
        <w:rPr>
          <w:rFonts w:ascii="Arial" w:eastAsia="Times New Roman" w:hAnsi="Arial" w:cs="Arial"/>
          <w:lang w:val="en-AU"/>
        </w:rPr>
        <w:t xml:space="preserve">ays will be automatically deposited electronically into the bank account details provided </w:t>
      </w:r>
      <w:r w:rsidR="002F7DCF" w:rsidRPr="007062D0">
        <w:rPr>
          <w:rFonts w:ascii="Arial" w:eastAsia="Times New Roman" w:hAnsi="Arial" w:cs="Arial"/>
          <w:lang w:val="en-AU"/>
        </w:rPr>
        <w:t xml:space="preserve">by you </w:t>
      </w:r>
      <w:r w:rsidRPr="007062D0">
        <w:rPr>
          <w:rFonts w:ascii="Arial" w:eastAsia="Times New Roman" w:hAnsi="Arial" w:cs="Arial"/>
          <w:lang w:val="en-AU"/>
        </w:rPr>
        <w:t xml:space="preserve">to </w:t>
      </w:r>
      <w:r w:rsidR="008F05C2"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Pr="008F05C2">
        <w:rPr>
          <w:rFonts w:ascii="Arial" w:eastAsia="Times New Roman" w:hAnsi="Arial" w:cs="Arial"/>
          <w:color w:val="000000" w:themeColor="text1"/>
          <w:lang w:val="en-AU" w:eastAsia="en-AU"/>
        </w:rPr>
        <w:t>.</w:t>
      </w:r>
      <w:r w:rsidRPr="008F05C2">
        <w:rPr>
          <w:rFonts w:ascii="Arial" w:eastAsia="Times New Roman" w:hAnsi="Arial" w:cs="Arial"/>
          <w:color w:val="000000" w:themeColor="text1"/>
          <w:lang w:val="en-AU"/>
        </w:rPr>
        <w:t xml:space="preserve"> </w:t>
      </w:r>
      <w:r w:rsidRPr="007062D0">
        <w:rPr>
          <w:rFonts w:ascii="Arial" w:eastAsia="Times New Roman" w:hAnsi="Arial" w:cs="Arial"/>
          <w:lang w:val="en-AU"/>
        </w:rPr>
        <w:t xml:space="preserve">Taxation payments are automatically deducted from your pay. </w:t>
      </w:r>
    </w:p>
    <w:p w:rsidR="001533A4" w:rsidRPr="007062D0" w:rsidRDefault="001533A4"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73" w:name="_Toc403138260"/>
      <w:bookmarkStart w:id="74" w:name="_Toc403138976"/>
      <w:bookmarkStart w:id="75" w:name="_Toc403139119"/>
      <w:bookmarkStart w:id="76" w:name="_Toc430775307"/>
      <w:bookmarkStart w:id="77" w:name="_Toc402629236"/>
      <w:bookmarkStart w:id="78" w:name="_Toc403138259"/>
      <w:bookmarkStart w:id="79" w:name="_Toc403138975"/>
      <w:bookmarkStart w:id="80" w:name="_Toc403139118"/>
      <w:r w:rsidRPr="007062D0">
        <w:rPr>
          <w:rFonts w:ascii="Arial" w:eastAsia="Times New Roman" w:hAnsi="Arial" w:cs="Arial"/>
          <w:b/>
          <w:bCs/>
          <w:iCs/>
          <w:color w:val="FF8200"/>
          <w:sz w:val="28"/>
          <w:szCs w:val="28"/>
        </w:rPr>
        <w:t>Incorrectly Paid</w:t>
      </w:r>
      <w:bookmarkEnd w:id="73"/>
      <w:bookmarkEnd w:id="74"/>
      <w:bookmarkEnd w:id="75"/>
      <w:bookmarkEnd w:id="76"/>
    </w:p>
    <w:p w:rsidR="001533A4" w:rsidRPr="007062D0" w:rsidRDefault="002F7DCF"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Upon receiving your pay slip and believing there to be an issue with the summary, you</w:t>
      </w:r>
      <w:r w:rsidR="00EF1946" w:rsidRPr="007062D0">
        <w:rPr>
          <w:rFonts w:ascii="Arial" w:eastAsia="Times New Roman" w:hAnsi="Arial" w:cs="Arial"/>
          <w:lang w:val="en-AU"/>
        </w:rPr>
        <w:t xml:space="preserve"> should </w:t>
      </w:r>
      <w:r w:rsidR="001533A4" w:rsidRPr="007062D0">
        <w:rPr>
          <w:rFonts w:ascii="Arial" w:eastAsia="Times New Roman" w:hAnsi="Arial" w:cs="Arial"/>
          <w:lang w:val="en-AU"/>
        </w:rPr>
        <w:t xml:space="preserve">immediately raise the matter with your </w:t>
      </w:r>
      <w:r w:rsidR="001533A4" w:rsidRPr="00864038">
        <w:rPr>
          <w:rFonts w:ascii="Arial" w:eastAsia="Times New Roman" w:hAnsi="Arial" w:cs="Arial"/>
          <w:b/>
          <w:i/>
          <w:color w:val="FF820A"/>
          <w:lang w:val="en-AU" w:eastAsia="en-AU"/>
        </w:rPr>
        <w:t>(insert position title)</w:t>
      </w:r>
      <w:r w:rsidR="001533A4" w:rsidRPr="00864038">
        <w:rPr>
          <w:rFonts w:ascii="Arial" w:eastAsia="Times New Roman" w:hAnsi="Arial" w:cs="Arial"/>
          <w:color w:val="000000" w:themeColor="text1"/>
          <w:lang w:val="en-AU" w:eastAsia="en-AU"/>
        </w:rPr>
        <w:t>.</w:t>
      </w:r>
      <w:r w:rsidR="001533A4" w:rsidRPr="00864038">
        <w:rPr>
          <w:rFonts w:ascii="Arial" w:eastAsia="Times New Roman" w:hAnsi="Arial" w:cs="Arial"/>
          <w:color w:val="000000" w:themeColor="text1"/>
          <w:lang w:val="en-AU"/>
        </w:rPr>
        <w:t xml:space="preserve"> </w:t>
      </w:r>
      <w:r w:rsidR="001533A4" w:rsidRPr="007062D0">
        <w:rPr>
          <w:rFonts w:ascii="Arial" w:eastAsia="Times New Roman" w:hAnsi="Arial" w:cs="Arial"/>
          <w:lang w:val="en-AU"/>
        </w:rPr>
        <w:t>Do not speak with other workers or staff abo</w:t>
      </w:r>
      <w:r w:rsidR="00EF1946" w:rsidRPr="007062D0">
        <w:rPr>
          <w:rFonts w:ascii="Arial" w:eastAsia="Times New Roman" w:hAnsi="Arial" w:cs="Arial"/>
          <w:lang w:val="en-AU"/>
        </w:rPr>
        <w:t xml:space="preserve">ut the </w:t>
      </w:r>
      <w:r w:rsidR="00A62746" w:rsidRPr="007062D0">
        <w:rPr>
          <w:rFonts w:ascii="Arial" w:eastAsia="Times New Roman" w:hAnsi="Arial" w:cs="Arial"/>
          <w:lang w:val="en-AU"/>
        </w:rPr>
        <w:t>issue</w:t>
      </w:r>
      <w:r w:rsidR="00EF1946" w:rsidRPr="007062D0">
        <w:rPr>
          <w:rFonts w:ascii="Arial" w:eastAsia="Times New Roman" w:hAnsi="Arial" w:cs="Arial"/>
          <w:lang w:val="en-AU"/>
        </w:rPr>
        <w:t>. The matter will be reviewed</w:t>
      </w:r>
      <w:r w:rsidR="001533A4" w:rsidRPr="007062D0">
        <w:rPr>
          <w:rFonts w:ascii="Arial" w:eastAsia="Times New Roman" w:hAnsi="Arial" w:cs="Arial"/>
          <w:lang w:val="en-AU"/>
        </w:rPr>
        <w:t xml:space="preserve"> and any adjustments will be processed as quickly as possible.  </w:t>
      </w:r>
    </w:p>
    <w:p w:rsidR="00AB1734" w:rsidRPr="007062D0" w:rsidRDefault="00AB1734"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81" w:name="_Toc430775308"/>
      <w:r w:rsidRPr="007062D0">
        <w:rPr>
          <w:rFonts w:ascii="Arial" w:eastAsia="Times New Roman" w:hAnsi="Arial" w:cs="Arial"/>
          <w:b/>
          <w:bCs/>
          <w:iCs/>
          <w:color w:val="FF8200"/>
          <w:sz w:val="28"/>
          <w:szCs w:val="28"/>
        </w:rPr>
        <w:t>Superannuation</w:t>
      </w:r>
      <w:bookmarkEnd w:id="81"/>
    </w:p>
    <w:p w:rsidR="00AB1734" w:rsidRDefault="00AB1734"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Superannuation </w:t>
      </w:r>
      <w:r w:rsidR="00A62746" w:rsidRPr="007062D0">
        <w:rPr>
          <w:rFonts w:ascii="Arial" w:eastAsia="Times New Roman" w:hAnsi="Arial" w:cs="Arial"/>
          <w:lang w:val="en-AU"/>
        </w:rPr>
        <w:t>is</w:t>
      </w:r>
      <w:r w:rsidRPr="007062D0">
        <w:rPr>
          <w:rFonts w:ascii="Arial" w:eastAsia="Times New Roman" w:hAnsi="Arial" w:cs="Arial"/>
          <w:lang w:val="en-AU"/>
        </w:rPr>
        <w:t xml:space="preserve"> paid in accordance with the </w:t>
      </w:r>
      <w:r w:rsidR="002F7DCF" w:rsidRPr="007062D0">
        <w:rPr>
          <w:rFonts w:ascii="Arial" w:eastAsia="Times New Roman" w:hAnsi="Arial" w:cs="Arial"/>
          <w:lang w:val="en-AU"/>
        </w:rPr>
        <w:t xml:space="preserve">South Australian </w:t>
      </w:r>
      <w:r w:rsidRPr="007062D0">
        <w:rPr>
          <w:rFonts w:ascii="Arial" w:eastAsia="Times New Roman" w:hAnsi="Arial" w:cs="Arial"/>
          <w:lang w:val="en-AU"/>
        </w:rPr>
        <w:t>Government</w:t>
      </w:r>
      <w:r w:rsidR="00A62746" w:rsidRPr="007062D0">
        <w:rPr>
          <w:rFonts w:ascii="Arial" w:eastAsia="Times New Roman" w:hAnsi="Arial" w:cs="Arial"/>
          <w:lang w:val="en-AU"/>
        </w:rPr>
        <w:t>’</w:t>
      </w:r>
      <w:r w:rsidRPr="007062D0">
        <w:rPr>
          <w:rFonts w:ascii="Arial" w:eastAsia="Times New Roman" w:hAnsi="Arial" w:cs="Arial"/>
          <w:lang w:val="en-AU"/>
        </w:rPr>
        <w:t>s Superannuation Guarantee Legislation.</w:t>
      </w:r>
      <w:r w:rsidR="00936F5F" w:rsidRPr="007062D0">
        <w:rPr>
          <w:rFonts w:ascii="Arial" w:eastAsia="Times New Roman" w:hAnsi="Arial" w:cs="Arial"/>
          <w:lang w:val="en-AU"/>
        </w:rPr>
        <w:t xml:space="preserve"> </w:t>
      </w:r>
      <w:r w:rsidR="00A62746" w:rsidRPr="007062D0">
        <w:rPr>
          <w:rFonts w:ascii="Arial" w:eastAsia="Times New Roman" w:hAnsi="Arial" w:cs="Arial"/>
          <w:lang w:val="en-AU"/>
        </w:rPr>
        <w:t>A superannuation payment is calculated on your ordinary time earnings and is</w:t>
      </w:r>
      <w:r w:rsidRPr="007062D0">
        <w:rPr>
          <w:rFonts w:ascii="Arial" w:eastAsia="Times New Roman" w:hAnsi="Arial" w:cs="Arial"/>
          <w:lang w:val="en-AU"/>
        </w:rPr>
        <w:t xml:space="preserve"> paid into your nominated superannuation fund of your choice. You may </w:t>
      </w:r>
      <w:r w:rsidR="00A62746" w:rsidRPr="007062D0">
        <w:rPr>
          <w:rFonts w:ascii="Arial" w:eastAsia="Times New Roman" w:hAnsi="Arial" w:cs="Arial"/>
          <w:lang w:val="en-AU"/>
        </w:rPr>
        <w:t xml:space="preserve">also </w:t>
      </w:r>
      <w:r w:rsidRPr="007062D0">
        <w:rPr>
          <w:rFonts w:ascii="Arial" w:eastAsia="Times New Roman" w:hAnsi="Arial" w:cs="Arial"/>
          <w:lang w:val="en-AU"/>
        </w:rPr>
        <w:t>choose to pay</w:t>
      </w:r>
      <w:r w:rsidR="00E549E1">
        <w:rPr>
          <w:rFonts w:ascii="Arial" w:eastAsia="Times New Roman" w:hAnsi="Arial" w:cs="Arial"/>
          <w:lang w:val="en-AU"/>
        </w:rPr>
        <w:t xml:space="preserve"> a</w:t>
      </w:r>
      <w:r w:rsidRPr="007062D0">
        <w:rPr>
          <w:rFonts w:ascii="Arial" w:eastAsia="Times New Roman" w:hAnsi="Arial" w:cs="Arial"/>
          <w:lang w:val="en-AU"/>
        </w:rPr>
        <w:t xml:space="preserve"> </w:t>
      </w:r>
      <w:r w:rsidR="00A62746" w:rsidRPr="007062D0">
        <w:rPr>
          <w:rFonts w:ascii="Arial" w:eastAsia="Times New Roman" w:hAnsi="Arial" w:cs="Arial"/>
          <w:lang w:val="en-AU"/>
        </w:rPr>
        <w:t>portion</w:t>
      </w:r>
      <w:r w:rsidRPr="007062D0">
        <w:rPr>
          <w:rFonts w:ascii="Arial" w:eastAsia="Times New Roman" w:hAnsi="Arial" w:cs="Arial"/>
          <w:lang w:val="en-AU"/>
        </w:rPr>
        <w:t xml:space="preserve"> of your wages into the superannuation fund.</w:t>
      </w:r>
    </w:p>
    <w:p w:rsidR="008C4921" w:rsidRPr="007062D0" w:rsidRDefault="008C4921" w:rsidP="00284B1A">
      <w:pPr>
        <w:spacing w:before="120" w:after="120" w:line="360" w:lineRule="auto"/>
        <w:ind w:left="720"/>
        <w:rPr>
          <w:rFonts w:ascii="Arial" w:eastAsia="Times New Roman" w:hAnsi="Arial" w:cs="Arial"/>
          <w:lang w:val="en-AU"/>
        </w:rPr>
      </w:pPr>
    </w:p>
    <w:p w:rsidR="00AB1734" w:rsidRPr="007062D0" w:rsidRDefault="00AB1734"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82" w:name="_Toc403138261"/>
      <w:bookmarkStart w:id="83" w:name="_Toc403138977"/>
      <w:bookmarkStart w:id="84" w:name="_Toc403139120"/>
      <w:bookmarkStart w:id="85" w:name="_Toc430775309"/>
      <w:r w:rsidRPr="007062D0">
        <w:rPr>
          <w:rFonts w:ascii="Arial" w:eastAsia="Times New Roman" w:hAnsi="Arial" w:cs="Arial"/>
          <w:b/>
          <w:bCs/>
          <w:iCs/>
          <w:color w:val="FF8200"/>
          <w:sz w:val="28"/>
          <w:szCs w:val="28"/>
        </w:rPr>
        <w:lastRenderedPageBreak/>
        <w:t>Hours of Work</w:t>
      </w:r>
      <w:bookmarkEnd w:id="82"/>
      <w:bookmarkEnd w:id="83"/>
      <w:bookmarkEnd w:id="84"/>
      <w:bookmarkEnd w:id="85"/>
    </w:p>
    <w:p w:rsidR="00284B1A" w:rsidRPr="007062D0" w:rsidRDefault="008F05C2" w:rsidP="00284B1A">
      <w:pPr>
        <w:spacing w:before="120" w:after="120" w:line="360" w:lineRule="auto"/>
        <w:ind w:left="720"/>
        <w:rPr>
          <w:rFonts w:ascii="Arial" w:eastAsia="Times New Roman" w:hAnsi="Arial" w:cs="Arial"/>
          <w:lang w:val="en-AU"/>
        </w:rPr>
      </w:pPr>
      <w:r w:rsidRPr="00864038">
        <w:rPr>
          <w:rFonts w:ascii="Arial" w:eastAsia="Times New Roman" w:hAnsi="Arial" w:cs="Arial"/>
          <w:b/>
          <w:i/>
          <w:color w:val="FF820A"/>
          <w:lang w:val="en-AU" w:eastAsia="en-AU"/>
        </w:rPr>
        <w:t>(i</w:t>
      </w:r>
      <w:r w:rsidR="00AB1734" w:rsidRPr="00864038">
        <w:rPr>
          <w:rFonts w:ascii="Arial" w:eastAsia="Times New Roman" w:hAnsi="Arial" w:cs="Arial"/>
          <w:b/>
          <w:i/>
          <w:color w:val="FF820A"/>
          <w:lang w:val="en-AU" w:eastAsia="en-AU"/>
        </w:rPr>
        <w:t>nsert company name)</w:t>
      </w:r>
      <w:r w:rsidR="00AB1734" w:rsidRPr="00864038">
        <w:rPr>
          <w:rFonts w:ascii="Arial" w:eastAsia="Times New Roman" w:hAnsi="Arial" w:cs="Arial"/>
          <w:color w:val="FF820A"/>
          <w:lang w:val="en-AU"/>
        </w:rPr>
        <w:t xml:space="preserve"> </w:t>
      </w:r>
      <w:r w:rsidR="00AB1734" w:rsidRPr="007062D0">
        <w:rPr>
          <w:rFonts w:ascii="Arial" w:eastAsia="Times New Roman" w:hAnsi="Arial" w:cs="Arial"/>
          <w:lang w:val="en-AU"/>
        </w:rPr>
        <w:t xml:space="preserve">adopts a common sense approach to managing work hours. Office / Business hours are generally between </w:t>
      </w:r>
      <w:r w:rsidR="00AB1734" w:rsidRPr="00864038">
        <w:rPr>
          <w:rFonts w:ascii="Arial" w:eastAsia="Times New Roman" w:hAnsi="Arial" w:cs="Arial"/>
          <w:b/>
          <w:i/>
          <w:color w:val="FF820A"/>
          <w:lang w:val="en-AU" w:eastAsia="en-AU"/>
        </w:rPr>
        <w:t>(insert time to time) (insert weekday to weekday)</w:t>
      </w:r>
      <w:r w:rsidR="00AB1734" w:rsidRPr="00864038">
        <w:rPr>
          <w:rFonts w:ascii="Arial" w:eastAsia="Times New Roman" w:hAnsi="Arial" w:cs="Arial"/>
          <w:color w:val="000000" w:themeColor="text1"/>
          <w:lang w:val="en-AU"/>
        </w:rPr>
        <w:t xml:space="preserve">. </w:t>
      </w:r>
    </w:p>
    <w:p w:rsidR="00AB1734" w:rsidRPr="007062D0" w:rsidRDefault="00AB1734"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Your hours of work will depend on business needs and the requirements of the work you are assigned. </w:t>
      </w:r>
    </w:p>
    <w:p w:rsidR="00B46C53" w:rsidRPr="00864038" w:rsidRDefault="005474E1" w:rsidP="00284B1A">
      <w:pPr>
        <w:spacing w:before="120" w:after="120" w:line="360" w:lineRule="auto"/>
        <w:ind w:left="709"/>
        <w:rPr>
          <w:rFonts w:ascii="Arial" w:eastAsia="Times New Roman" w:hAnsi="Arial" w:cs="Arial"/>
          <w:i/>
          <w:color w:val="FF820A"/>
          <w:lang w:val="en-AU" w:eastAsia="en-AU"/>
        </w:rPr>
      </w:pPr>
      <w:r w:rsidRPr="00864038">
        <w:rPr>
          <w:rFonts w:ascii="Arial" w:eastAsia="Times New Roman" w:hAnsi="Arial" w:cs="Arial"/>
          <w:b/>
          <w:i/>
          <w:color w:val="FF820A"/>
          <w:lang w:val="en-AU" w:eastAsia="en-AU"/>
        </w:rPr>
        <w:t>Guidance note:</w:t>
      </w:r>
      <w:r w:rsidR="00B46C53" w:rsidRPr="00864038">
        <w:rPr>
          <w:rFonts w:ascii="Arial" w:eastAsia="Times New Roman" w:hAnsi="Arial" w:cs="Arial"/>
          <w:b/>
          <w:i/>
          <w:color w:val="FF820A"/>
          <w:lang w:val="en-AU" w:eastAsia="en-AU"/>
        </w:rPr>
        <w:t xml:space="preserve"> </w:t>
      </w:r>
      <w:r w:rsidRPr="00864038">
        <w:rPr>
          <w:rFonts w:ascii="Arial" w:eastAsia="Times New Roman" w:hAnsi="Arial" w:cs="Arial"/>
          <w:i/>
          <w:color w:val="FF820A"/>
          <w:lang w:val="en-AU" w:eastAsia="en-AU"/>
        </w:rPr>
        <w:t>T</w:t>
      </w:r>
      <w:r w:rsidR="00AB5F2E" w:rsidRPr="00864038">
        <w:rPr>
          <w:rFonts w:ascii="Arial" w:eastAsia="Times New Roman" w:hAnsi="Arial" w:cs="Arial"/>
          <w:i/>
          <w:color w:val="FF820A"/>
          <w:lang w:val="en-AU" w:eastAsia="en-AU"/>
        </w:rPr>
        <w:t>he</w:t>
      </w:r>
      <w:r w:rsidR="00B46C53" w:rsidRPr="00864038">
        <w:rPr>
          <w:rFonts w:ascii="Arial" w:eastAsia="Times New Roman" w:hAnsi="Arial" w:cs="Arial"/>
          <w:i/>
          <w:color w:val="FF820A"/>
          <w:lang w:val="en-AU" w:eastAsia="en-AU"/>
        </w:rPr>
        <w:t xml:space="preserve"> above will need to modified to suit your particular operation, for example if your operation is a 24</w:t>
      </w:r>
      <w:r w:rsidRPr="00864038">
        <w:rPr>
          <w:rFonts w:ascii="Arial" w:eastAsia="Times New Roman" w:hAnsi="Arial" w:cs="Arial"/>
          <w:i/>
          <w:color w:val="FF820A"/>
          <w:lang w:val="en-AU" w:eastAsia="en-AU"/>
        </w:rPr>
        <w:t xml:space="preserve"> </w:t>
      </w:r>
      <w:r w:rsidR="00B46C53" w:rsidRPr="00864038">
        <w:rPr>
          <w:rFonts w:ascii="Arial" w:eastAsia="Times New Roman" w:hAnsi="Arial" w:cs="Arial"/>
          <w:i/>
          <w:color w:val="FF820A"/>
          <w:lang w:val="en-AU" w:eastAsia="en-AU"/>
        </w:rPr>
        <w:t>/</w:t>
      </w:r>
      <w:r w:rsidRPr="00864038">
        <w:rPr>
          <w:rFonts w:ascii="Arial" w:eastAsia="Times New Roman" w:hAnsi="Arial" w:cs="Arial"/>
          <w:i/>
          <w:color w:val="FF820A"/>
          <w:lang w:val="en-AU" w:eastAsia="en-AU"/>
        </w:rPr>
        <w:t xml:space="preserve"> </w:t>
      </w:r>
      <w:r w:rsidR="00B46C53" w:rsidRPr="00864038">
        <w:rPr>
          <w:rFonts w:ascii="Arial" w:eastAsia="Times New Roman" w:hAnsi="Arial" w:cs="Arial"/>
          <w:i/>
          <w:color w:val="FF820A"/>
          <w:lang w:val="en-AU" w:eastAsia="en-AU"/>
        </w:rPr>
        <w:t>7 operation.</w:t>
      </w:r>
    </w:p>
    <w:p w:rsidR="00AB1734" w:rsidRPr="007062D0" w:rsidRDefault="00AB1734"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Your </w:t>
      </w:r>
      <w:r w:rsidRPr="00864038">
        <w:rPr>
          <w:rFonts w:ascii="Arial" w:eastAsia="Times New Roman" w:hAnsi="Arial" w:cs="Arial"/>
          <w:b/>
          <w:i/>
          <w:color w:val="FF820A"/>
          <w:lang w:val="en-AU" w:eastAsia="en-AU"/>
        </w:rPr>
        <w:t>(insert position title)</w:t>
      </w:r>
      <w:r w:rsidRPr="00864038">
        <w:rPr>
          <w:rFonts w:ascii="Arial" w:eastAsia="Times New Roman" w:hAnsi="Arial" w:cs="Arial"/>
          <w:color w:val="FF820A"/>
          <w:lang w:val="en-AU"/>
        </w:rPr>
        <w:t xml:space="preserve"> </w:t>
      </w:r>
      <w:r w:rsidRPr="007062D0">
        <w:rPr>
          <w:rFonts w:ascii="Arial" w:eastAsia="Times New Roman" w:hAnsi="Arial" w:cs="Arial"/>
          <w:lang w:val="en-AU"/>
        </w:rPr>
        <w:t>will work with you to establish your standard hours of work and break times.</w:t>
      </w:r>
    </w:p>
    <w:p w:rsidR="00AB1734" w:rsidRPr="007062D0" w:rsidRDefault="00AB1734"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86" w:name="_Toc430775310"/>
      <w:r w:rsidRPr="007062D0">
        <w:rPr>
          <w:rFonts w:ascii="Arial" w:eastAsia="Times New Roman" w:hAnsi="Arial" w:cs="Arial"/>
          <w:b/>
          <w:bCs/>
          <w:iCs/>
          <w:color w:val="FF8200"/>
          <w:sz w:val="28"/>
          <w:szCs w:val="28"/>
        </w:rPr>
        <w:t>Wage</w:t>
      </w:r>
      <w:r w:rsidR="006D557B">
        <w:rPr>
          <w:rFonts w:ascii="Arial" w:eastAsia="Times New Roman" w:hAnsi="Arial" w:cs="Arial"/>
          <w:b/>
          <w:bCs/>
          <w:iCs/>
          <w:color w:val="FF8200"/>
          <w:sz w:val="28"/>
          <w:szCs w:val="28"/>
        </w:rPr>
        <w:t xml:space="preserve"> and</w:t>
      </w:r>
      <w:r w:rsidR="004230B9" w:rsidRPr="007062D0">
        <w:rPr>
          <w:rFonts w:ascii="Arial" w:eastAsia="Times New Roman" w:hAnsi="Arial" w:cs="Arial"/>
          <w:b/>
          <w:bCs/>
          <w:iCs/>
          <w:color w:val="FF8200"/>
          <w:sz w:val="28"/>
          <w:szCs w:val="28"/>
        </w:rPr>
        <w:t xml:space="preserve"> Performance </w:t>
      </w:r>
      <w:r w:rsidRPr="007062D0">
        <w:rPr>
          <w:rFonts w:ascii="Arial" w:eastAsia="Times New Roman" w:hAnsi="Arial" w:cs="Arial"/>
          <w:b/>
          <w:bCs/>
          <w:iCs/>
          <w:color w:val="FF8200"/>
          <w:sz w:val="28"/>
          <w:szCs w:val="28"/>
        </w:rPr>
        <w:t>Review</w:t>
      </w:r>
      <w:bookmarkEnd w:id="86"/>
    </w:p>
    <w:p w:rsidR="00284B1A" w:rsidRPr="007062D0" w:rsidRDefault="00AB1734"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Wages are reviewed in line with the applicable award and / or annually. Reviews are conducted with your </w:t>
      </w:r>
      <w:r w:rsidRPr="00864038">
        <w:rPr>
          <w:rFonts w:ascii="Arial" w:eastAsia="Times New Roman" w:hAnsi="Arial" w:cs="Arial"/>
          <w:b/>
          <w:i/>
          <w:color w:val="FF820A"/>
          <w:lang w:val="en-AU" w:eastAsia="en-AU"/>
        </w:rPr>
        <w:t>(insert position title)</w:t>
      </w:r>
      <w:r w:rsidRPr="00864038">
        <w:rPr>
          <w:rFonts w:ascii="Arial" w:eastAsia="Times New Roman" w:hAnsi="Arial" w:cs="Arial"/>
          <w:color w:val="FF820A"/>
          <w:sz w:val="24"/>
          <w:szCs w:val="24"/>
          <w:lang w:val="en-AU"/>
        </w:rPr>
        <w:t xml:space="preserve"> </w:t>
      </w:r>
      <w:r w:rsidRPr="007062D0">
        <w:rPr>
          <w:rFonts w:ascii="Arial" w:eastAsia="Times New Roman" w:hAnsi="Arial" w:cs="Arial"/>
          <w:lang w:val="en-AU"/>
        </w:rPr>
        <w:t xml:space="preserve">and are </w:t>
      </w:r>
      <w:r w:rsidR="00791C7D" w:rsidRPr="007062D0">
        <w:rPr>
          <w:rFonts w:ascii="Arial" w:eastAsia="Times New Roman" w:hAnsi="Arial" w:cs="Arial"/>
          <w:lang w:val="en-AU"/>
        </w:rPr>
        <w:t xml:space="preserve">strictly </w:t>
      </w:r>
      <w:r w:rsidRPr="007062D0">
        <w:rPr>
          <w:rFonts w:ascii="Arial" w:eastAsia="Times New Roman" w:hAnsi="Arial" w:cs="Arial"/>
          <w:lang w:val="en-AU"/>
        </w:rPr>
        <w:t xml:space="preserve">confidential.  </w:t>
      </w:r>
    </w:p>
    <w:p w:rsidR="00AB1734" w:rsidRPr="007062D0" w:rsidRDefault="00AB1734"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Wages </w:t>
      </w:r>
      <w:r w:rsidR="00791C7D" w:rsidRPr="007062D0">
        <w:rPr>
          <w:rFonts w:ascii="Arial" w:eastAsia="Times New Roman" w:hAnsi="Arial" w:cs="Arial"/>
          <w:lang w:val="en-AU"/>
        </w:rPr>
        <w:t>should</w:t>
      </w:r>
      <w:r w:rsidRPr="007062D0">
        <w:rPr>
          <w:rFonts w:ascii="Arial" w:eastAsia="Times New Roman" w:hAnsi="Arial" w:cs="Arial"/>
          <w:lang w:val="en-AU"/>
        </w:rPr>
        <w:t xml:space="preserve"> only be discussed with your </w:t>
      </w:r>
      <w:r w:rsidRPr="00864038">
        <w:rPr>
          <w:rFonts w:ascii="Arial" w:eastAsia="Times New Roman" w:hAnsi="Arial" w:cs="Arial"/>
          <w:b/>
          <w:i/>
          <w:color w:val="FF820A"/>
          <w:lang w:val="en-AU" w:eastAsia="en-AU"/>
        </w:rPr>
        <w:t>(insert position title)</w:t>
      </w:r>
      <w:r w:rsidRPr="008F05C2">
        <w:rPr>
          <w:rFonts w:ascii="Arial" w:eastAsia="Times New Roman" w:hAnsi="Arial" w:cs="Arial"/>
          <w:color w:val="000000" w:themeColor="text1"/>
          <w:lang w:val="en-AU" w:eastAsia="en-AU"/>
        </w:rPr>
        <w:t xml:space="preserve">, </w:t>
      </w:r>
      <w:r w:rsidRPr="007062D0">
        <w:rPr>
          <w:rFonts w:ascii="Arial" w:eastAsia="Times New Roman" w:hAnsi="Arial" w:cs="Arial"/>
          <w:lang w:val="en-AU"/>
        </w:rPr>
        <w:t xml:space="preserve">not with other co-workers or staff. </w:t>
      </w:r>
    </w:p>
    <w:p w:rsidR="00AB1734" w:rsidRPr="007062D0" w:rsidRDefault="00791C7D"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Performance reviews focus on</w:t>
      </w:r>
      <w:r w:rsidR="00B46C53" w:rsidRPr="007062D0">
        <w:rPr>
          <w:rFonts w:ascii="Arial" w:eastAsia="Times New Roman" w:hAnsi="Arial" w:cs="Arial"/>
          <w:lang w:val="en-AU"/>
        </w:rPr>
        <w:t>:</w:t>
      </w:r>
    </w:p>
    <w:p w:rsidR="00AB1734" w:rsidRPr="007062D0" w:rsidRDefault="00AB1734"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Individual Performance</w:t>
      </w:r>
      <w:r w:rsidR="00B46C53" w:rsidRPr="007062D0">
        <w:rPr>
          <w:rFonts w:ascii="Arial" w:hAnsi="Arial" w:cs="Arial"/>
          <w:sz w:val="22"/>
          <w:szCs w:val="22"/>
        </w:rPr>
        <w:t>;</w:t>
      </w:r>
      <w:r w:rsidRPr="007062D0">
        <w:rPr>
          <w:rFonts w:ascii="Arial" w:hAnsi="Arial" w:cs="Arial"/>
          <w:sz w:val="22"/>
          <w:szCs w:val="22"/>
        </w:rPr>
        <w:t xml:space="preserve"> </w:t>
      </w:r>
    </w:p>
    <w:p w:rsidR="00AB1734" w:rsidRPr="007062D0" w:rsidRDefault="00AB1734"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Skills and knowledge</w:t>
      </w:r>
      <w:r w:rsidR="00B46C53" w:rsidRPr="007062D0">
        <w:rPr>
          <w:rFonts w:ascii="Arial" w:hAnsi="Arial" w:cs="Arial"/>
          <w:sz w:val="22"/>
          <w:szCs w:val="22"/>
        </w:rPr>
        <w:t>; and</w:t>
      </w:r>
      <w:r w:rsidRPr="007062D0">
        <w:rPr>
          <w:rFonts w:ascii="Arial" w:hAnsi="Arial" w:cs="Arial"/>
          <w:sz w:val="22"/>
          <w:szCs w:val="22"/>
        </w:rPr>
        <w:t xml:space="preserve"> </w:t>
      </w:r>
    </w:p>
    <w:p w:rsidR="00AB1734" w:rsidRPr="007062D0" w:rsidRDefault="00164859" w:rsidP="00284B1A">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Level of d</w:t>
      </w:r>
      <w:r w:rsidR="00AB1734" w:rsidRPr="007062D0">
        <w:rPr>
          <w:rFonts w:ascii="Arial" w:hAnsi="Arial" w:cs="Arial"/>
          <w:sz w:val="22"/>
          <w:szCs w:val="22"/>
        </w:rPr>
        <w:t>ecision-making</w:t>
      </w:r>
      <w:r w:rsidR="00B46C53" w:rsidRPr="007062D0">
        <w:rPr>
          <w:rFonts w:ascii="Arial" w:hAnsi="Arial" w:cs="Arial"/>
          <w:sz w:val="22"/>
          <w:szCs w:val="22"/>
        </w:rPr>
        <w:t>.</w:t>
      </w:r>
    </w:p>
    <w:p w:rsidR="004230B9" w:rsidRPr="007062D0" w:rsidRDefault="004230B9"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Your performance is reviewed either </w:t>
      </w:r>
      <w:r w:rsidRPr="00864038">
        <w:rPr>
          <w:rFonts w:ascii="Arial" w:eastAsia="Times New Roman" w:hAnsi="Arial" w:cs="Arial"/>
          <w:b/>
          <w:i/>
          <w:color w:val="FF820A"/>
          <w:lang w:val="en-AU" w:eastAsia="en-AU"/>
        </w:rPr>
        <w:t xml:space="preserve">(insert </w:t>
      </w:r>
      <w:r w:rsidR="00284B1A" w:rsidRPr="00864038">
        <w:rPr>
          <w:rFonts w:ascii="Arial" w:eastAsia="Times New Roman" w:hAnsi="Arial" w:cs="Arial"/>
          <w:b/>
          <w:i/>
          <w:color w:val="FF820A"/>
          <w:lang w:val="en-AU" w:eastAsia="en-AU"/>
        </w:rPr>
        <w:t xml:space="preserve">6 or 12 </w:t>
      </w:r>
      <w:r w:rsidR="006C623E" w:rsidRPr="00864038">
        <w:rPr>
          <w:rFonts w:ascii="Arial" w:eastAsia="Times New Roman" w:hAnsi="Arial" w:cs="Arial"/>
          <w:b/>
          <w:i/>
          <w:color w:val="FF820A"/>
          <w:lang w:val="en-AU" w:eastAsia="en-AU"/>
        </w:rPr>
        <w:t>monthly)</w:t>
      </w:r>
      <w:r w:rsidRPr="00864038">
        <w:rPr>
          <w:rFonts w:ascii="Arial" w:eastAsia="Times New Roman" w:hAnsi="Arial" w:cs="Arial"/>
          <w:color w:val="000000" w:themeColor="text1"/>
          <w:lang w:val="en-AU" w:eastAsia="en-AU"/>
        </w:rPr>
        <w:t>.</w:t>
      </w:r>
      <w:r w:rsidRPr="00864038">
        <w:rPr>
          <w:rFonts w:ascii="Arial" w:eastAsia="Times New Roman" w:hAnsi="Arial" w:cs="Arial"/>
          <w:color w:val="000000" w:themeColor="text1"/>
          <w:lang w:val="en-AU"/>
        </w:rPr>
        <w:t xml:space="preserve"> </w:t>
      </w:r>
      <w:r w:rsidRPr="007062D0">
        <w:rPr>
          <w:rFonts w:ascii="Arial" w:eastAsia="Times New Roman" w:hAnsi="Arial" w:cs="Arial"/>
          <w:lang w:val="en-AU"/>
        </w:rPr>
        <w:t>The reviews are</w:t>
      </w:r>
      <w:r w:rsidR="006C623E" w:rsidRPr="007062D0">
        <w:rPr>
          <w:rFonts w:ascii="Arial" w:eastAsia="Times New Roman" w:hAnsi="Arial" w:cs="Arial"/>
          <w:lang w:val="en-AU"/>
        </w:rPr>
        <w:t xml:space="preserve"> designed </w:t>
      </w:r>
      <w:r w:rsidRPr="007062D0">
        <w:rPr>
          <w:rFonts w:ascii="Arial" w:eastAsia="Times New Roman" w:hAnsi="Arial" w:cs="Arial"/>
          <w:lang w:val="en-AU"/>
        </w:rPr>
        <w:t>to provide feedback on</w:t>
      </w:r>
      <w:r w:rsidR="006C623E" w:rsidRPr="007062D0">
        <w:rPr>
          <w:rFonts w:ascii="Arial" w:eastAsia="Times New Roman" w:hAnsi="Arial" w:cs="Arial"/>
          <w:lang w:val="en-AU"/>
        </w:rPr>
        <w:t xml:space="preserve"> your strengths, </w:t>
      </w:r>
      <w:r w:rsidR="00284B1A" w:rsidRPr="007062D0">
        <w:rPr>
          <w:rFonts w:ascii="Arial" w:eastAsia="Times New Roman" w:hAnsi="Arial" w:cs="Arial"/>
          <w:lang w:val="en-AU"/>
        </w:rPr>
        <w:t xml:space="preserve">weaknesses and </w:t>
      </w:r>
      <w:r w:rsidRPr="007062D0">
        <w:rPr>
          <w:rFonts w:ascii="Arial" w:eastAsia="Times New Roman" w:hAnsi="Arial" w:cs="Arial"/>
          <w:lang w:val="en-AU"/>
        </w:rPr>
        <w:t xml:space="preserve">any development needs </w:t>
      </w:r>
      <w:r w:rsidR="006C623E" w:rsidRPr="007062D0">
        <w:rPr>
          <w:rFonts w:ascii="Arial" w:eastAsia="Times New Roman" w:hAnsi="Arial" w:cs="Arial"/>
          <w:lang w:val="en-AU"/>
        </w:rPr>
        <w:t xml:space="preserve">identified by </w:t>
      </w:r>
      <w:r w:rsidR="008F05C2" w:rsidRPr="00864038">
        <w:rPr>
          <w:rFonts w:ascii="Arial" w:eastAsia="Times New Roman" w:hAnsi="Arial" w:cs="Arial"/>
          <w:b/>
          <w:i/>
          <w:color w:val="FF820A"/>
          <w:lang w:val="en-AU" w:eastAsia="en-AU"/>
        </w:rPr>
        <w:t>(i</w:t>
      </w:r>
      <w:r w:rsidR="006C623E" w:rsidRPr="00864038">
        <w:rPr>
          <w:rFonts w:ascii="Arial" w:eastAsia="Times New Roman" w:hAnsi="Arial" w:cs="Arial"/>
          <w:b/>
          <w:i/>
          <w:color w:val="FF820A"/>
          <w:lang w:val="en-AU" w:eastAsia="en-AU"/>
        </w:rPr>
        <w:t>nsert company name)</w:t>
      </w:r>
      <w:r w:rsidR="006C623E" w:rsidRPr="00864038">
        <w:rPr>
          <w:rFonts w:ascii="Arial" w:eastAsia="Times New Roman" w:hAnsi="Arial" w:cs="Arial"/>
          <w:color w:val="FF820A"/>
          <w:lang w:val="en-AU"/>
        </w:rPr>
        <w:t xml:space="preserve"> </w:t>
      </w:r>
      <w:r w:rsidRPr="007062D0">
        <w:rPr>
          <w:rFonts w:ascii="Arial" w:eastAsia="Times New Roman" w:hAnsi="Arial" w:cs="Arial"/>
          <w:lang w:val="en-AU"/>
        </w:rPr>
        <w:t xml:space="preserve">that will assist you </w:t>
      </w:r>
      <w:r w:rsidR="006C623E" w:rsidRPr="007062D0">
        <w:rPr>
          <w:rFonts w:ascii="Arial" w:eastAsia="Times New Roman" w:hAnsi="Arial" w:cs="Arial"/>
          <w:lang w:val="en-AU"/>
        </w:rPr>
        <w:t xml:space="preserve">to further </w:t>
      </w:r>
      <w:r w:rsidRPr="007062D0">
        <w:rPr>
          <w:rFonts w:ascii="Arial" w:eastAsia="Times New Roman" w:hAnsi="Arial" w:cs="Arial"/>
          <w:lang w:val="en-AU"/>
        </w:rPr>
        <w:t>your career.</w:t>
      </w:r>
    </w:p>
    <w:p w:rsidR="00AB1734" w:rsidRPr="007062D0" w:rsidRDefault="00AB1734"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87" w:name="_Toc430775311"/>
      <w:bookmarkStart w:id="88" w:name="_Toc403138264"/>
      <w:bookmarkStart w:id="89" w:name="_Toc403138980"/>
      <w:bookmarkStart w:id="90" w:name="_Toc403139123"/>
      <w:bookmarkStart w:id="91" w:name="_Toc402629240"/>
      <w:bookmarkStart w:id="92" w:name="_Toc403138271"/>
      <w:bookmarkStart w:id="93" w:name="_Toc403138987"/>
      <w:bookmarkStart w:id="94" w:name="_Toc403139130"/>
      <w:bookmarkStart w:id="95" w:name="_Toc402629238"/>
      <w:bookmarkStart w:id="96" w:name="_Toc403138262"/>
      <w:bookmarkStart w:id="97" w:name="_Toc403138978"/>
      <w:bookmarkStart w:id="98" w:name="_Toc403139121"/>
      <w:bookmarkStart w:id="99" w:name="_Toc402629251"/>
      <w:bookmarkEnd w:id="77"/>
      <w:bookmarkEnd w:id="78"/>
      <w:bookmarkEnd w:id="79"/>
      <w:bookmarkEnd w:id="80"/>
      <w:r w:rsidRPr="007062D0">
        <w:rPr>
          <w:rFonts w:ascii="Arial" w:eastAsia="Times New Roman" w:hAnsi="Arial" w:cs="Arial"/>
          <w:b/>
          <w:bCs/>
          <w:iCs/>
          <w:color w:val="FF8200"/>
          <w:sz w:val="28"/>
          <w:szCs w:val="28"/>
        </w:rPr>
        <w:t>Reimbursement of Expenses</w:t>
      </w:r>
      <w:bookmarkEnd w:id="87"/>
    </w:p>
    <w:p w:rsidR="00AB1734" w:rsidRPr="007062D0" w:rsidRDefault="008F05C2" w:rsidP="00284B1A">
      <w:pPr>
        <w:spacing w:before="120" w:after="120" w:line="360" w:lineRule="auto"/>
        <w:ind w:left="720"/>
        <w:rPr>
          <w:rFonts w:ascii="Arial" w:eastAsia="Times New Roman" w:hAnsi="Arial" w:cs="Arial"/>
          <w:lang w:val="en-AU"/>
        </w:rPr>
      </w:pPr>
      <w:r w:rsidRPr="00864038">
        <w:rPr>
          <w:rFonts w:ascii="Arial" w:eastAsia="Times New Roman" w:hAnsi="Arial" w:cs="Arial"/>
          <w:b/>
          <w:i/>
          <w:color w:val="FF820A"/>
          <w:lang w:val="en-AU" w:eastAsia="en-AU"/>
        </w:rPr>
        <w:t>(i</w:t>
      </w:r>
      <w:r w:rsidR="00AB1734" w:rsidRPr="00864038">
        <w:rPr>
          <w:rFonts w:ascii="Arial" w:eastAsia="Times New Roman" w:hAnsi="Arial" w:cs="Arial"/>
          <w:b/>
          <w:i/>
          <w:color w:val="FF820A"/>
          <w:lang w:val="en-AU" w:eastAsia="en-AU"/>
        </w:rPr>
        <w:t>nsert company name)</w:t>
      </w:r>
      <w:r w:rsidR="00AB1734" w:rsidRPr="00864038">
        <w:rPr>
          <w:rFonts w:ascii="Arial" w:eastAsia="Times New Roman" w:hAnsi="Arial" w:cs="Arial"/>
          <w:color w:val="FF820A"/>
          <w:lang w:val="en-AU"/>
        </w:rPr>
        <w:t xml:space="preserve"> </w:t>
      </w:r>
      <w:r w:rsidR="00AB1734" w:rsidRPr="007062D0">
        <w:rPr>
          <w:rFonts w:ascii="Arial" w:eastAsia="Times New Roman" w:hAnsi="Arial" w:cs="Arial"/>
          <w:lang w:val="en-AU"/>
        </w:rPr>
        <w:t>will reimburse employees for pre-approved expenses properly incurred by employees in the proper performance of their duties</w:t>
      </w:r>
      <w:r w:rsidR="00164859" w:rsidRPr="007062D0">
        <w:rPr>
          <w:rFonts w:ascii="Arial" w:eastAsia="Times New Roman" w:hAnsi="Arial" w:cs="Arial"/>
          <w:lang w:val="en-AU"/>
        </w:rPr>
        <w:t>.</w:t>
      </w:r>
    </w:p>
    <w:p w:rsidR="004230B9" w:rsidRPr="007062D0" w:rsidRDefault="00AB1734"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Reimbursement will be subject to employees providing </w:t>
      </w:r>
      <w:r w:rsidR="008F05C2"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Pr="00864038">
        <w:rPr>
          <w:rFonts w:ascii="Arial" w:eastAsia="Times New Roman" w:hAnsi="Arial" w:cs="Arial"/>
          <w:b/>
          <w:i/>
          <w:color w:val="FF820A"/>
          <w:lang w:val="en-AU"/>
        </w:rPr>
        <w:t xml:space="preserve"> </w:t>
      </w:r>
      <w:r w:rsidRPr="007062D0">
        <w:rPr>
          <w:rFonts w:ascii="Arial" w:eastAsia="Times New Roman" w:hAnsi="Arial" w:cs="Arial"/>
          <w:lang w:val="en-AU"/>
        </w:rPr>
        <w:t xml:space="preserve">with receipts or other evidence of payment and of the purpose of each expense, in a form reasonably required by </w:t>
      </w:r>
      <w:r w:rsidR="004271C8"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00B46C53" w:rsidRPr="00864038">
        <w:rPr>
          <w:rFonts w:ascii="Arial" w:eastAsia="Times New Roman" w:hAnsi="Arial" w:cs="Arial"/>
          <w:b/>
          <w:i/>
          <w:color w:val="FF820A"/>
          <w:lang w:val="en-AU" w:eastAsia="en-AU"/>
        </w:rPr>
        <w:t>)</w:t>
      </w:r>
      <w:r w:rsidR="00164859" w:rsidRPr="00864038">
        <w:rPr>
          <w:rFonts w:ascii="Arial" w:eastAsia="Times New Roman" w:hAnsi="Arial" w:cs="Arial"/>
          <w:color w:val="FF820A"/>
          <w:lang w:val="en-AU"/>
        </w:rPr>
        <w:t xml:space="preserve"> </w:t>
      </w:r>
      <w:r w:rsidR="00164859" w:rsidRPr="007062D0">
        <w:rPr>
          <w:rFonts w:ascii="Arial" w:eastAsia="Times New Roman" w:hAnsi="Arial" w:cs="Arial"/>
          <w:lang w:val="en-AU"/>
        </w:rPr>
        <w:t xml:space="preserve">provided that all claims are made on the appropriate form, signed by the appropriate </w:t>
      </w:r>
      <w:r w:rsidR="00164859" w:rsidRPr="00864038">
        <w:rPr>
          <w:rFonts w:ascii="Arial" w:eastAsia="Times New Roman" w:hAnsi="Arial" w:cs="Arial"/>
          <w:b/>
          <w:i/>
          <w:color w:val="FF820A"/>
          <w:lang w:val="en-AU" w:eastAsia="en-AU"/>
        </w:rPr>
        <w:t>(insert position title)</w:t>
      </w:r>
      <w:r w:rsidR="00164859" w:rsidRPr="00864038">
        <w:rPr>
          <w:rFonts w:ascii="Arial" w:eastAsia="Times New Roman" w:hAnsi="Arial" w:cs="Arial"/>
          <w:color w:val="FF820A"/>
          <w:lang w:val="en-AU"/>
        </w:rPr>
        <w:t xml:space="preserve"> </w:t>
      </w:r>
      <w:r w:rsidR="00164859" w:rsidRPr="007062D0">
        <w:rPr>
          <w:rFonts w:ascii="Arial" w:eastAsia="Times New Roman" w:hAnsi="Arial" w:cs="Arial"/>
          <w:lang w:val="en-AU"/>
        </w:rPr>
        <w:t>and supported with the necessary substantiating documentation</w:t>
      </w:r>
      <w:r w:rsidRPr="007062D0">
        <w:rPr>
          <w:rFonts w:ascii="Arial" w:eastAsia="Times New Roman" w:hAnsi="Arial" w:cs="Arial"/>
          <w:lang w:val="en-AU"/>
        </w:rPr>
        <w:t xml:space="preserve">. </w:t>
      </w:r>
    </w:p>
    <w:p w:rsidR="00284B1A" w:rsidRPr="007062D0" w:rsidRDefault="00AB1734"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lastRenderedPageBreak/>
        <w:t>Reasonable travelling expenses, where incurred in the performance of an employ</w:t>
      </w:r>
      <w:r w:rsidR="00164859" w:rsidRPr="007062D0">
        <w:rPr>
          <w:rFonts w:ascii="Arial" w:eastAsia="Times New Roman" w:hAnsi="Arial" w:cs="Arial"/>
          <w:lang w:val="en-AU"/>
        </w:rPr>
        <w:t>ee’s duties, will be reimbursed.</w:t>
      </w:r>
      <w:r w:rsidRPr="007062D0">
        <w:rPr>
          <w:rFonts w:ascii="Arial" w:eastAsia="Times New Roman" w:hAnsi="Arial" w:cs="Arial"/>
          <w:lang w:val="en-AU"/>
        </w:rPr>
        <w:t xml:space="preserve"> The payment of expenses is at all times subject to the prior authorisation of, and at the discretion of </w:t>
      </w:r>
      <w:r w:rsidR="008F05C2"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00164859" w:rsidRPr="00864038">
        <w:rPr>
          <w:rFonts w:ascii="Arial" w:eastAsia="Times New Roman" w:hAnsi="Arial" w:cs="Arial"/>
          <w:color w:val="000000" w:themeColor="text1"/>
          <w:lang w:val="en-AU" w:eastAsia="en-AU"/>
        </w:rPr>
        <w:t>.</w:t>
      </w:r>
      <w:r w:rsidR="00164859" w:rsidRPr="00864038">
        <w:rPr>
          <w:rFonts w:ascii="Arial" w:eastAsia="Times New Roman" w:hAnsi="Arial" w:cs="Arial"/>
          <w:color w:val="000000" w:themeColor="text1"/>
          <w:lang w:val="en-AU"/>
        </w:rPr>
        <w:t xml:space="preserve"> </w:t>
      </w:r>
    </w:p>
    <w:p w:rsidR="00164859" w:rsidRPr="007062D0" w:rsidRDefault="00164859" w:rsidP="00284B1A">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Generally air travel will be by economy class, with a carrier chosen by </w:t>
      </w:r>
      <w:r w:rsidR="008F05C2" w:rsidRPr="00864038">
        <w:rPr>
          <w:rFonts w:ascii="Arial" w:eastAsia="Times New Roman" w:hAnsi="Arial" w:cs="Arial"/>
          <w:b/>
          <w:i/>
          <w:color w:val="FF820A"/>
          <w:lang w:val="en-AU" w:eastAsia="en-AU"/>
        </w:rPr>
        <w:t>(i</w:t>
      </w:r>
      <w:r w:rsidRPr="00864038">
        <w:rPr>
          <w:rFonts w:ascii="Arial" w:eastAsia="Times New Roman" w:hAnsi="Arial" w:cs="Arial"/>
          <w:b/>
          <w:i/>
          <w:color w:val="FF820A"/>
          <w:lang w:val="en-AU" w:eastAsia="en-AU"/>
        </w:rPr>
        <w:t>nsert company name)</w:t>
      </w:r>
      <w:r w:rsidRPr="00864038">
        <w:rPr>
          <w:rFonts w:ascii="Arial" w:eastAsia="Times New Roman" w:hAnsi="Arial" w:cs="Arial"/>
          <w:color w:val="000000" w:themeColor="text1"/>
          <w:lang w:val="en-AU"/>
        </w:rPr>
        <w:t>.</w:t>
      </w:r>
    </w:p>
    <w:p w:rsidR="00E84E3E" w:rsidRPr="007062D0" w:rsidRDefault="00E84E3E"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0"/>
          <w:sz w:val="28"/>
          <w:szCs w:val="28"/>
        </w:rPr>
      </w:pPr>
      <w:bookmarkStart w:id="100" w:name="_Toc430775312"/>
      <w:bookmarkEnd w:id="88"/>
      <w:bookmarkEnd w:id="89"/>
      <w:bookmarkEnd w:id="90"/>
      <w:r w:rsidRPr="007062D0">
        <w:rPr>
          <w:rFonts w:ascii="Arial" w:eastAsia="Times New Roman" w:hAnsi="Arial" w:cs="Arial"/>
          <w:b/>
          <w:bCs/>
          <w:iCs/>
          <w:color w:val="FF8200"/>
          <w:sz w:val="28"/>
          <w:szCs w:val="28"/>
        </w:rPr>
        <w:t xml:space="preserve">Leave </w:t>
      </w:r>
      <w:bookmarkEnd w:id="91"/>
      <w:r w:rsidRPr="007062D0">
        <w:rPr>
          <w:rFonts w:ascii="Arial" w:eastAsia="Times New Roman" w:hAnsi="Arial" w:cs="Arial"/>
          <w:b/>
          <w:bCs/>
          <w:iCs/>
          <w:color w:val="FF8200"/>
          <w:sz w:val="28"/>
          <w:szCs w:val="28"/>
        </w:rPr>
        <w:t>Entitlements</w:t>
      </w:r>
      <w:bookmarkEnd w:id="92"/>
      <w:bookmarkEnd w:id="93"/>
      <w:bookmarkEnd w:id="94"/>
      <w:bookmarkEnd w:id="100"/>
    </w:p>
    <w:p w:rsidR="00A52982" w:rsidRPr="007062D0" w:rsidRDefault="00A52982"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01" w:name="_Toc430775313"/>
      <w:r w:rsidRPr="007062D0">
        <w:rPr>
          <w:rFonts w:ascii="Arial" w:eastAsia="Times New Roman" w:hAnsi="Arial" w:cs="Arial"/>
          <w:b/>
          <w:bCs/>
          <w:iCs/>
          <w:color w:val="FF8200"/>
          <w:sz w:val="28"/>
          <w:szCs w:val="28"/>
        </w:rPr>
        <w:t>Annual Leave</w:t>
      </w:r>
      <w:bookmarkEnd w:id="101"/>
    </w:p>
    <w:p w:rsidR="00455112" w:rsidRPr="007062D0" w:rsidRDefault="00455112" w:rsidP="006E3AF3">
      <w:pPr>
        <w:keepNext/>
        <w:tabs>
          <w:tab w:val="left" w:pos="720"/>
        </w:tabs>
        <w:overflowPunct w:val="0"/>
        <w:autoSpaceDE w:val="0"/>
        <w:autoSpaceDN w:val="0"/>
        <w:adjustRightInd w:val="0"/>
        <w:spacing w:before="120" w:after="120" w:line="360" w:lineRule="auto"/>
        <w:ind w:left="720"/>
        <w:textAlignment w:val="baseline"/>
        <w:outlineLvl w:val="1"/>
        <w:rPr>
          <w:rFonts w:ascii="Arial" w:eastAsia="Times New Roman" w:hAnsi="Arial" w:cs="Arial"/>
          <w:lang w:val="en-AU"/>
        </w:rPr>
      </w:pPr>
      <w:bookmarkStart w:id="102" w:name="_Toc404775476"/>
      <w:bookmarkStart w:id="103" w:name="_Toc405459574"/>
      <w:bookmarkStart w:id="104" w:name="_Toc423341250"/>
      <w:bookmarkStart w:id="105" w:name="_Toc430775314"/>
      <w:bookmarkStart w:id="106" w:name="_Toc403138272"/>
      <w:bookmarkStart w:id="107" w:name="_Toc403138988"/>
      <w:bookmarkStart w:id="108" w:name="_Toc403139131"/>
      <w:r w:rsidRPr="007062D0">
        <w:rPr>
          <w:rFonts w:ascii="Arial" w:eastAsia="Times New Roman" w:hAnsi="Arial" w:cs="Arial"/>
          <w:lang w:val="en-AU"/>
        </w:rPr>
        <w:t xml:space="preserve">Full time and part time workers are entitled to four </w:t>
      </w:r>
      <w:r w:rsidR="00A52982" w:rsidRPr="007062D0">
        <w:rPr>
          <w:rFonts w:ascii="Arial" w:eastAsia="Times New Roman" w:hAnsi="Arial" w:cs="Arial"/>
          <w:b/>
          <w:lang w:val="en-AU"/>
        </w:rPr>
        <w:t>(4)</w:t>
      </w:r>
      <w:r w:rsidR="00A52982" w:rsidRPr="007062D0">
        <w:rPr>
          <w:rFonts w:ascii="Arial" w:eastAsia="Times New Roman" w:hAnsi="Arial" w:cs="Arial"/>
          <w:lang w:val="en-AU"/>
        </w:rPr>
        <w:t xml:space="preserve"> </w:t>
      </w:r>
      <w:r w:rsidRPr="007062D0">
        <w:rPr>
          <w:rFonts w:ascii="Arial" w:eastAsia="Times New Roman" w:hAnsi="Arial" w:cs="Arial"/>
          <w:lang w:val="en-AU"/>
        </w:rPr>
        <w:t>weeks annual leave</w:t>
      </w:r>
      <w:r w:rsidR="006C623E" w:rsidRPr="007062D0">
        <w:rPr>
          <w:rFonts w:ascii="Arial" w:eastAsia="Times New Roman" w:hAnsi="Arial" w:cs="Arial"/>
          <w:lang w:val="en-AU"/>
        </w:rPr>
        <w:t>, based on their ordinary hours of work</w:t>
      </w:r>
      <w:r w:rsidRPr="007062D0">
        <w:rPr>
          <w:rFonts w:ascii="Arial" w:eastAsia="Times New Roman" w:hAnsi="Arial" w:cs="Arial"/>
          <w:lang w:val="en-AU"/>
        </w:rPr>
        <w:t>. This is calculated on a pro-rata basis. Your accrued annual leave will be shown on your payslip.</w:t>
      </w:r>
      <w:bookmarkEnd w:id="102"/>
      <w:bookmarkEnd w:id="103"/>
      <w:bookmarkEnd w:id="104"/>
      <w:bookmarkEnd w:id="105"/>
    </w:p>
    <w:p w:rsidR="00455112" w:rsidRPr="007062D0" w:rsidRDefault="00455112" w:rsidP="006E3AF3">
      <w:pPr>
        <w:keepNext/>
        <w:tabs>
          <w:tab w:val="left" w:pos="720"/>
        </w:tabs>
        <w:overflowPunct w:val="0"/>
        <w:autoSpaceDE w:val="0"/>
        <w:autoSpaceDN w:val="0"/>
        <w:adjustRightInd w:val="0"/>
        <w:spacing w:before="120" w:after="120" w:line="360" w:lineRule="auto"/>
        <w:ind w:left="720"/>
        <w:textAlignment w:val="baseline"/>
        <w:outlineLvl w:val="1"/>
        <w:rPr>
          <w:rFonts w:ascii="Arial" w:eastAsia="Times New Roman" w:hAnsi="Arial" w:cs="Arial"/>
          <w:lang w:val="en-AU"/>
        </w:rPr>
      </w:pPr>
      <w:bookmarkStart w:id="109" w:name="_Toc404775477"/>
      <w:bookmarkStart w:id="110" w:name="_Toc405459575"/>
      <w:bookmarkStart w:id="111" w:name="_Toc423341251"/>
      <w:bookmarkStart w:id="112" w:name="_Toc430775315"/>
      <w:r w:rsidRPr="007062D0">
        <w:rPr>
          <w:rFonts w:ascii="Arial" w:eastAsia="Times New Roman" w:hAnsi="Arial" w:cs="Arial"/>
          <w:lang w:val="en-AU"/>
        </w:rPr>
        <w:t>Any accrued leave shall be paid out at the end of your employment in line with your contract of employment and award terms.</w:t>
      </w:r>
      <w:bookmarkEnd w:id="109"/>
      <w:bookmarkEnd w:id="110"/>
      <w:bookmarkEnd w:id="111"/>
      <w:bookmarkEnd w:id="112"/>
    </w:p>
    <w:p w:rsidR="00A52982" w:rsidRPr="007062D0" w:rsidRDefault="0045511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 do not have to complete twelve </w:t>
      </w:r>
      <w:r w:rsidRPr="007062D0">
        <w:rPr>
          <w:rFonts w:ascii="Arial" w:eastAsia="Times New Roman" w:hAnsi="Arial" w:cs="Arial"/>
          <w:b/>
          <w:lang w:val="en-AU"/>
        </w:rPr>
        <w:t>(12)</w:t>
      </w:r>
      <w:r w:rsidRPr="007062D0">
        <w:rPr>
          <w:rFonts w:ascii="Arial" w:eastAsia="Times New Roman" w:hAnsi="Arial" w:cs="Arial"/>
          <w:lang w:val="en-AU"/>
        </w:rPr>
        <w:t xml:space="preserve"> months service before you can take annual leave. You can take it as it accrues in consultation with</w:t>
      </w:r>
      <w:r w:rsidRPr="004271C8">
        <w:rPr>
          <w:rFonts w:ascii="Arial" w:eastAsia="Times New Roman" w:hAnsi="Arial" w:cs="Arial"/>
          <w:color w:val="000000" w:themeColor="text1"/>
          <w:lang w:val="en-AU"/>
        </w:rPr>
        <w:t xml:space="preserve"> </w:t>
      </w:r>
      <w:r w:rsidRPr="004271C8">
        <w:rPr>
          <w:rFonts w:ascii="Arial" w:eastAsia="Times New Roman" w:hAnsi="Arial" w:cs="Arial"/>
          <w:color w:val="000000" w:themeColor="text1"/>
          <w:lang w:val="en-AU" w:eastAsia="en-AU"/>
        </w:rPr>
        <w:t>your</w:t>
      </w:r>
      <w:r w:rsidRPr="004271C8">
        <w:rPr>
          <w:rFonts w:ascii="Arial" w:eastAsia="Times New Roman" w:hAnsi="Arial" w:cs="Arial"/>
          <w:b/>
          <w:i/>
          <w:color w:val="000000" w:themeColor="text1"/>
          <w:lang w:val="en-AU" w:eastAsia="en-AU"/>
        </w:rPr>
        <w:t xml:space="preserve"> </w:t>
      </w:r>
      <w:r w:rsidRPr="004271C8">
        <w:rPr>
          <w:rFonts w:ascii="Arial" w:eastAsia="Times New Roman" w:hAnsi="Arial" w:cs="Arial"/>
          <w:b/>
          <w:i/>
          <w:color w:val="E36C0A" w:themeColor="accent6" w:themeShade="BF"/>
          <w:lang w:val="en-AU" w:eastAsia="en-AU"/>
        </w:rPr>
        <w:t>(insert position title)</w:t>
      </w:r>
      <w:r w:rsidRPr="004271C8">
        <w:rPr>
          <w:rFonts w:ascii="Arial" w:eastAsia="Times New Roman" w:hAnsi="Arial" w:cs="Arial"/>
          <w:color w:val="000000" w:themeColor="text1"/>
          <w:lang w:val="en-AU" w:eastAsia="en-AU"/>
        </w:rPr>
        <w:t>.</w:t>
      </w:r>
    </w:p>
    <w:p w:rsidR="00E84E3E" w:rsidRPr="007062D0" w:rsidRDefault="006C12B4"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C</w:t>
      </w:r>
      <w:r w:rsidR="00455112" w:rsidRPr="007062D0">
        <w:rPr>
          <w:rFonts w:ascii="Arial" w:eastAsia="Times New Roman" w:hAnsi="Arial" w:cs="Arial"/>
          <w:lang w:val="en-AU"/>
        </w:rPr>
        <w:t>asual workers are not entitled to annual leave.</w:t>
      </w:r>
      <w:r w:rsidR="00E84E3E" w:rsidRPr="007062D0">
        <w:rPr>
          <w:rFonts w:ascii="Arial" w:eastAsia="Times New Roman" w:hAnsi="Arial" w:cs="Arial"/>
          <w:lang w:val="en-AU"/>
        </w:rPr>
        <w:t xml:space="preserve">  </w:t>
      </w:r>
      <w:bookmarkEnd w:id="106"/>
      <w:bookmarkEnd w:id="107"/>
      <w:bookmarkEnd w:id="108"/>
    </w:p>
    <w:p w:rsidR="00E84E3E" w:rsidRPr="007062D0" w:rsidRDefault="00E84E3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13" w:name="_Toc402629241"/>
      <w:bookmarkStart w:id="114" w:name="_Toc403138273"/>
      <w:bookmarkStart w:id="115" w:name="_Toc403138989"/>
      <w:bookmarkStart w:id="116" w:name="_Toc403139132"/>
      <w:bookmarkStart w:id="117" w:name="_Toc430775316"/>
      <w:r w:rsidRPr="007062D0">
        <w:rPr>
          <w:rFonts w:ascii="Arial" w:eastAsia="Times New Roman" w:hAnsi="Arial" w:cs="Arial"/>
          <w:b/>
          <w:bCs/>
          <w:iCs/>
          <w:color w:val="FF8200"/>
          <w:sz w:val="28"/>
          <w:szCs w:val="28"/>
        </w:rPr>
        <w:t>Annual Leave</w:t>
      </w:r>
      <w:bookmarkEnd w:id="113"/>
      <w:r w:rsidRPr="007062D0">
        <w:rPr>
          <w:rFonts w:ascii="Arial" w:eastAsia="Times New Roman" w:hAnsi="Arial" w:cs="Arial"/>
          <w:b/>
          <w:bCs/>
          <w:iCs/>
          <w:color w:val="FF8200"/>
          <w:sz w:val="28"/>
          <w:szCs w:val="28"/>
        </w:rPr>
        <w:t xml:space="preserve"> Request</w:t>
      </w:r>
      <w:bookmarkEnd w:id="114"/>
      <w:bookmarkEnd w:id="115"/>
      <w:bookmarkEnd w:id="116"/>
      <w:bookmarkEnd w:id="117"/>
    </w:p>
    <w:p w:rsidR="00410AB4" w:rsidRPr="007062D0" w:rsidRDefault="0045511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 are required </w:t>
      </w:r>
      <w:r w:rsidR="00E84E3E" w:rsidRPr="007062D0">
        <w:rPr>
          <w:rFonts w:ascii="Arial" w:eastAsia="Times New Roman" w:hAnsi="Arial" w:cs="Arial"/>
          <w:lang w:val="en-AU"/>
        </w:rPr>
        <w:t xml:space="preserve">to utilise your </w:t>
      </w:r>
      <w:r w:rsidRPr="007062D0">
        <w:rPr>
          <w:rFonts w:ascii="Arial" w:eastAsia="Times New Roman" w:hAnsi="Arial" w:cs="Arial"/>
          <w:lang w:val="en-AU"/>
        </w:rPr>
        <w:t xml:space="preserve">annual </w:t>
      </w:r>
      <w:r w:rsidR="00E84E3E" w:rsidRPr="007062D0">
        <w:rPr>
          <w:rFonts w:ascii="Arial" w:eastAsia="Times New Roman" w:hAnsi="Arial" w:cs="Arial"/>
          <w:lang w:val="en-AU"/>
        </w:rPr>
        <w:t xml:space="preserve">leave entitlements in consultation with your </w:t>
      </w:r>
      <w:r w:rsidR="00410AB4" w:rsidRPr="004271C8">
        <w:rPr>
          <w:rFonts w:ascii="Arial" w:eastAsia="Times New Roman" w:hAnsi="Arial" w:cs="Arial"/>
          <w:b/>
          <w:i/>
          <w:color w:val="E36C0A" w:themeColor="accent6" w:themeShade="BF"/>
          <w:lang w:val="en-AU" w:eastAsia="en-AU"/>
        </w:rPr>
        <w:t>(insert position title</w:t>
      </w:r>
      <w:r w:rsidR="002C6BAF" w:rsidRPr="004271C8">
        <w:rPr>
          <w:rFonts w:ascii="Arial" w:eastAsia="Times New Roman" w:hAnsi="Arial" w:cs="Arial"/>
          <w:b/>
          <w:i/>
          <w:color w:val="E36C0A" w:themeColor="accent6" w:themeShade="BF"/>
          <w:lang w:val="en-AU" w:eastAsia="en-AU"/>
        </w:rPr>
        <w:t>)</w:t>
      </w:r>
      <w:r w:rsidR="00410AB4" w:rsidRPr="004271C8">
        <w:rPr>
          <w:rFonts w:ascii="Arial" w:eastAsia="Times New Roman" w:hAnsi="Arial" w:cs="Arial"/>
          <w:color w:val="000000" w:themeColor="text1"/>
          <w:lang w:val="en-AU" w:eastAsia="en-AU"/>
        </w:rPr>
        <w:t>.</w:t>
      </w:r>
      <w:r w:rsidR="004271C8" w:rsidRPr="004271C8">
        <w:rPr>
          <w:rFonts w:ascii="Arial" w:eastAsia="Times New Roman" w:hAnsi="Arial" w:cs="Arial"/>
          <w:color w:val="000000" w:themeColor="text1"/>
          <w:lang w:val="en-AU" w:eastAsia="en-AU"/>
        </w:rPr>
        <w:t xml:space="preserve"> </w:t>
      </w:r>
      <w:r w:rsidR="004271C8">
        <w:rPr>
          <w:rFonts w:ascii="Arial" w:eastAsia="Times New Roman" w:hAnsi="Arial" w:cs="Arial"/>
          <w:b/>
          <w:i/>
          <w:color w:val="E36C0A" w:themeColor="accent6" w:themeShade="BF"/>
          <w:lang w:val="en-AU" w:eastAsia="en-AU"/>
        </w:rPr>
        <w:t>(i</w:t>
      </w:r>
      <w:r w:rsidR="00410AB4" w:rsidRPr="004271C8">
        <w:rPr>
          <w:rFonts w:ascii="Arial" w:eastAsia="Times New Roman" w:hAnsi="Arial" w:cs="Arial"/>
          <w:b/>
          <w:i/>
          <w:color w:val="E36C0A" w:themeColor="accent6" w:themeShade="BF"/>
          <w:lang w:val="en-AU" w:eastAsia="en-AU"/>
        </w:rPr>
        <w:t xml:space="preserve">nsert company name) </w:t>
      </w:r>
      <w:r w:rsidR="00410AB4" w:rsidRPr="007062D0">
        <w:rPr>
          <w:rFonts w:ascii="Arial" w:hAnsi="Arial" w:cs="Arial"/>
        </w:rPr>
        <w:t>generally</w:t>
      </w:r>
      <w:r w:rsidR="00410AB4" w:rsidRPr="007062D0">
        <w:rPr>
          <w:rFonts w:ascii="Arial" w:hAnsi="Arial" w:cs="Arial"/>
          <w:b/>
          <w:i/>
        </w:rPr>
        <w:t xml:space="preserve"> </w:t>
      </w:r>
      <w:r w:rsidR="00410AB4" w:rsidRPr="007062D0">
        <w:rPr>
          <w:rFonts w:ascii="Arial" w:hAnsi="Arial" w:cs="Arial"/>
        </w:rPr>
        <w:t>ceases trading</w:t>
      </w:r>
      <w:r w:rsidR="00410AB4" w:rsidRPr="007062D0">
        <w:rPr>
          <w:rFonts w:ascii="Arial" w:eastAsia="Times New Roman" w:hAnsi="Arial" w:cs="Arial"/>
          <w:lang w:val="en-AU"/>
        </w:rPr>
        <w:t xml:space="preserve"> over the Christmas / New Year period.  </w:t>
      </w:r>
    </w:p>
    <w:p w:rsidR="00E84E3E" w:rsidRPr="007062D0" w:rsidRDefault="00410AB4"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Your </w:t>
      </w:r>
      <w:r w:rsidRPr="004271C8">
        <w:rPr>
          <w:rFonts w:ascii="Arial" w:eastAsia="Times New Roman" w:hAnsi="Arial" w:cs="Arial"/>
          <w:b/>
          <w:i/>
          <w:color w:val="E36C0A" w:themeColor="accent6" w:themeShade="BF"/>
          <w:lang w:val="en-AU" w:eastAsia="en-AU"/>
        </w:rPr>
        <w:t>(insert position title)</w:t>
      </w:r>
      <w:r w:rsidRPr="007062D0">
        <w:rPr>
          <w:rFonts w:ascii="Arial" w:eastAsia="Times New Roman" w:hAnsi="Arial" w:cs="Arial"/>
          <w:b/>
          <w:i/>
          <w:lang w:val="en-AU"/>
        </w:rPr>
        <w:t xml:space="preserve"> </w:t>
      </w:r>
      <w:r w:rsidRPr="007062D0">
        <w:rPr>
          <w:rFonts w:ascii="Arial" w:eastAsia="Times New Roman" w:hAnsi="Arial" w:cs="Arial"/>
          <w:lang w:val="en-AU"/>
        </w:rPr>
        <w:t>will advise you of the time frames for annual leave over the Christmas break</w:t>
      </w:r>
      <w:r w:rsidR="002C6BAF" w:rsidRPr="007062D0">
        <w:rPr>
          <w:rFonts w:ascii="Arial" w:eastAsia="Times New Roman" w:hAnsi="Arial" w:cs="Arial"/>
          <w:lang w:val="en-AU"/>
        </w:rPr>
        <w:t>.</w:t>
      </w:r>
    </w:p>
    <w:p w:rsidR="00E85C5B" w:rsidRDefault="00E85C5B" w:rsidP="006E3AF3">
      <w:pPr>
        <w:spacing w:before="120" w:after="120" w:line="360" w:lineRule="auto"/>
        <w:ind w:left="720"/>
        <w:rPr>
          <w:rFonts w:ascii="Arial" w:eastAsia="Times New Roman" w:hAnsi="Arial" w:cs="Arial"/>
          <w:lang w:val="en-AU"/>
        </w:rPr>
      </w:pPr>
    </w:p>
    <w:p w:rsidR="00E84E3E" w:rsidRPr="007062D0" w:rsidRDefault="002C6BAF"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All employees should </w:t>
      </w:r>
      <w:r w:rsidR="00E84E3E" w:rsidRPr="007062D0">
        <w:rPr>
          <w:rFonts w:ascii="Arial" w:eastAsia="Times New Roman" w:hAnsi="Arial" w:cs="Arial"/>
          <w:lang w:val="en-AU"/>
        </w:rPr>
        <w:t xml:space="preserve">avoid accruing more than </w:t>
      </w:r>
      <w:r w:rsidR="002277B7" w:rsidRPr="007062D0">
        <w:rPr>
          <w:rFonts w:ascii="Arial" w:eastAsia="Times New Roman" w:hAnsi="Arial" w:cs="Arial"/>
          <w:lang w:val="en-AU"/>
        </w:rPr>
        <w:t xml:space="preserve">twenty </w:t>
      </w:r>
      <w:r w:rsidR="002277B7" w:rsidRPr="007062D0">
        <w:rPr>
          <w:rFonts w:ascii="Arial" w:eastAsia="Times New Roman" w:hAnsi="Arial" w:cs="Arial"/>
          <w:b/>
          <w:lang w:val="en-AU"/>
        </w:rPr>
        <w:t>(</w:t>
      </w:r>
      <w:r w:rsidR="00E84E3E" w:rsidRPr="007062D0">
        <w:rPr>
          <w:rFonts w:ascii="Arial" w:eastAsia="Times New Roman" w:hAnsi="Arial" w:cs="Arial"/>
          <w:b/>
          <w:lang w:val="en-AU"/>
        </w:rPr>
        <w:t>20</w:t>
      </w:r>
      <w:r w:rsidR="002277B7" w:rsidRPr="007062D0">
        <w:rPr>
          <w:rFonts w:ascii="Arial" w:eastAsia="Times New Roman" w:hAnsi="Arial" w:cs="Arial"/>
          <w:b/>
          <w:lang w:val="en-AU"/>
        </w:rPr>
        <w:t>)</w:t>
      </w:r>
      <w:r w:rsidR="00E84E3E" w:rsidRPr="007062D0">
        <w:rPr>
          <w:rFonts w:ascii="Arial" w:eastAsia="Times New Roman" w:hAnsi="Arial" w:cs="Arial"/>
          <w:b/>
          <w:lang w:val="en-AU"/>
        </w:rPr>
        <w:t xml:space="preserve"> </w:t>
      </w:r>
      <w:r w:rsidR="00E84E3E" w:rsidRPr="007062D0">
        <w:rPr>
          <w:rFonts w:ascii="Arial" w:eastAsia="Times New Roman" w:hAnsi="Arial" w:cs="Arial"/>
          <w:lang w:val="en-AU"/>
        </w:rPr>
        <w:t xml:space="preserve">days annual leave without prior discussion with your </w:t>
      </w:r>
      <w:r w:rsidR="00E84E3E" w:rsidRPr="004271C8">
        <w:rPr>
          <w:rFonts w:ascii="Arial" w:eastAsia="Times New Roman" w:hAnsi="Arial" w:cs="Arial"/>
          <w:b/>
          <w:i/>
          <w:color w:val="E36C0A" w:themeColor="accent6" w:themeShade="BF"/>
          <w:lang w:val="en-AU" w:eastAsia="en-AU"/>
        </w:rPr>
        <w:t>(insert position title)</w:t>
      </w:r>
      <w:r w:rsidR="00E84E3E" w:rsidRPr="004271C8">
        <w:rPr>
          <w:rFonts w:ascii="Arial" w:eastAsia="Times New Roman" w:hAnsi="Arial" w:cs="Arial"/>
          <w:color w:val="000000" w:themeColor="text1"/>
          <w:lang w:val="en-AU" w:eastAsia="en-AU"/>
        </w:rPr>
        <w:t>,</w:t>
      </w:r>
      <w:r w:rsidR="00E84E3E" w:rsidRPr="004271C8">
        <w:rPr>
          <w:rFonts w:ascii="Arial" w:eastAsia="Times New Roman" w:hAnsi="Arial" w:cs="Arial"/>
          <w:color w:val="000000" w:themeColor="text1"/>
          <w:lang w:val="en-AU"/>
        </w:rPr>
        <w:t xml:space="preserve"> </w:t>
      </w:r>
      <w:r w:rsidR="00E84E3E" w:rsidRPr="007062D0">
        <w:rPr>
          <w:rFonts w:ascii="Arial" w:eastAsia="Times New Roman" w:hAnsi="Arial" w:cs="Arial"/>
          <w:lang w:val="en-AU"/>
        </w:rPr>
        <w:t xml:space="preserve">e.g. planning </w:t>
      </w:r>
      <w:r w:rsidR="00A52982" w:rsidRPr="007062D0">
        <w:rPr>
          <w:rFonts w:ascii="Arial" w:eastAsia="Times New Roman" w:hAnsi="Arial" w:cs="Arial"/>
          <w:lang w:val="en-AU"/>
        </w:rPr>
        <w:t>a trip away.</w:t>
      </w:r>
      <w:r w:rsidRPr="007062D0">
        <w:rPr>
          <w:rFonts w:ascii="Arial" w:eastAsia="Times New Roman" w:hAnsi="Arial" w:cs="Arial"/>
          <w:lang w:val="en-AU"/>
        </w:rPr>
        <w:t xml:space="preserve"> Annual leave is designed for workers to have a break from work, to relax and spend quality time with family and friends</w:t>
      </w:r>
      <w:r w:rsidR="00B575E5">
        <w:rPr>
          <w:rFonts w:ascii="Arial" w:eastAsia="Times New Roman" w:hAnsi="Arial" w:cs="Arial"/>
          <w:lang w:val="en-AU"/>
        </w:rPr>
        <w:t>,</w:t>
      </w:r>
      <w:r w:rsidRPr="007062D0">
        <w:rPr>
          <w:rFonts w:ascii="Arial" w:eastAsia="Times New Roman" w:hAnsi="Arial" w:cs="Arial"/>
          <w:lang w:val="en-AU"/>
        </w:rPr>
        <w:t xml:space="preserve"> but most importantly recharge!  </w:t>
      </w:r>
    </w:p>
    <w:p w:rsidR="00E84E3E" w:rsidRPr="007062D0" w:rsidRDefault="00E84E3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18" w:name="_Toc402629242"/>
      <w:bookmarkStart w:id="119" w:name="_Toc403138274"/>
      <w:bookmarkStart w:id="120" w:name="_Toc403138990"/>
      <w:bookmarkStart w:id="121" w:name="_Toc403139133"/>
      <w:bookmarkStart w:id="122" w:name="_Toc430775317"/>
      <w:r w:rsidRPr="007062D0">
        <w:rPr>
          <w:rFonts w:ascii="Arial" w:eastAsia="Times New Roman" w:hAnsi="Arial" w:cs="Arial"/>
          <w:b/>
          <w:bCs/>
          <w:iCs/>
          <w:color w:val="FF8200"/>
          <w:sz w:val="28"/>
          <w:szCs w:val="28"/>
        </w:rPr>
        <w:t xml:space="preserve">Annual Leave </w:t>
      </w:r>
      <w:bookmarkEnd w:id="118"/>
      <w:r w:rsidRPr="007062D0">
        <w:rPr>
          <w:rFonts w:ascii="Arial" w:eastAsia="Times New Roman" w:hAnsi="Arial" w:cs="Arial"/>
          <w:b/>
          <w:bCs/>
          <w:iCs/>
          <w:color w:val="FF8200"/>
          <w:sz w:val="28"/>
          <w:szCs w:val="28"/>
        </w:rPr>
        <w:t>Documentation</w:t>
      </w:r>
      <w:bookmarkEnd w:id="119"/>
      <w:bookmarkEnd w:id="120"/>
      <w:bookmarkEnd w:id="121"/>
      <w:bookmarkEnd w:id="122"/>
    </w:p>
    <w:p w:rsidR="00E84E3E" w:rsidRPr="007062D0" w:rsidRDefault="00E84E3E"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 </w:t>
      </w:r>
      <w:r w:rsidRPr="004271C8">
        <w:rPr>
          <w:rFonts w:ascii="Arial" w:eastAsia="Times New Roman" w:hAnsi="Arial" w:cs="Arial"/>
          <w:b/>
          <w:i/>
          <w:color w:val="E36C0A" w:themeColor="accent6" w:themeShade="BF"/>
          <w:lang w:val="en-AU" w:eastAsia="en-AU"/>
        </w:rPr>
        <w:t>(insert name of form)</w:t>
      </w:r>
      <w:r w:rsidRPr="007062D0">
        <w:rPr>
          <w:rFonts w:ascii="Arial" w:eastAsia="Times New Roman" w:hAnsi="Arial" w:cs="Arial"/>
          <w:lang w:val="en-AU"/>
        </w:rPr>
        <w:t xml:space="preserve"> form must be completed and submitted to your </w:t>
      </w:r>
      <w:r w:rsidRPr="004271C8">
        <w:rPr>
          <w:rFonts w:ascii="Arial" w:eastAsia="Times New Roman" w:hAnsi="Arial" w:cs="Arial"/>
          <w:b/>
          <w:i/>
          <w:color w:val="E36C0A" w:themeColor="accent6" w:themeShade="BF"/>
          <w:lang w:val="en-AU" w:eastAsia="en-AU"/>
        </w:rPr>
        <w:t>(insert position title)</w:t>
      </w:r>
      <w:r w:rsidRPr="007062D0">
        <w:rPr>
          <w:rFonts w:ascii="Arial" w:eastAsia="Times New Roman" w:hAnsi="Arial" w:cs="Arial"/>
          <w:lang w:val="en-AU"/>
        </w:rPr>
        <w:t xml:space="preserve"> and </w:t>
      </w:r>
      <w:r w:rsidR="002C6BAF" w:rsidRPr="007062D0">
        <w:rPr>
          <w:rFonts w:ascii="Arial" w:eastAsia="Times New Roman" w:hAnsi="Arial" w:cs="Arial"/>
          <w:lang w:val="en-AU"/>
        </w:rPr>
        <w:t xml:space="preserve">approvals obtained at least two </w:t>
      </w:r>
      <w:r w:rsidR="002C6BAF" w:rsidRPr="00B575E5">
        <w:rPr>
          <w:rFonts w:ascii="Arial" w:eastAsia="Times New Roman" w:hAnsi="Arial" w:cs="Arial"/>
          <w:b/>
          <w:lang w:val="en-AU"/>
        </w:rPr>
        <w:t>(2)</w:t>
      </w:r>
      <w:r w:rsidR="002C6BAF" w:rsidRPr="007062D0">
        <w:rPr>
          <w:rFonts w:ascii="Arial" w:eastAsia="Times New Roman" w:hAnsi="Arial" w:cs="Arial"/>
          <w:lang w:val="en-AU"/>
        </w:rPr>
        <w:t xml:space="preserve"> weeks prior to the annual leave</w:t>
      </w:r>
      <w:r w:rsidR="003C0AD2" w:rsidRPr="007062D0">
        <w:rPr>
          <w:rFonts w:ascii="Arial" w:eastAsia="Times New Roman" w:hAnsi="Arial" w:cs="Arial"/>
          <w:lang w:val="en-AU"/>
        </w:rPr>
        <w:t xml:space="preserve"> </w:t>
      </w:r>
      <w:r w:rsidRPr="007062D0">
        <w:rPr>
          <w:rFonts w:ascii="Arial" w:eastAsia="Times New Roman" w:hAnsi="Arial" w:cs="Arial"/>
          <w:lang w:val="en-AU"/>
        </w:rPr>
        <w:t xml:space="preserve">request </w:t>
      </w:r>
      <w:r w:rsidR="003C0AD2" w:rsidRPr="007062D0">
        <w:rPr>
          <w:rFonts w:ascii="Arial" w:eastAsia="Times New Roman" w:hAnsi="Arial" w:cs="Arial"/>
          <w:lang w:val="en-AU"/>
        </w:rPr>
        <w:t>date</w:t>
      </w:r>
      <w:r w:rsidRPr="007062D0">
        <w:rPr>
          <w:rFonts w:ascii="Arial" w:eastAsia="Times New Roman" w:hAnsi="Arial" w:cs="Arial"/>
          <w:lang w:val="en-AU"/>
        </w:rPr>
        <w:t>.</w:t>
      </w:r>
    </w:p>
    <w:p w:rsidR="00E84E3E" w:rsidRPr="007062D0" w:rsidRDefault="00E84E3E"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Annual leave </w:t>
      </w:r>
      <w:r w:rsidR="002C6BAF" w:rsidRPr="007062D0">
        <w:rPr>
          <w:rFonts w:ascii="Arial" w:eastAsia="Times New Roman" w:hAnsi="Arial" w:cs="Arial"/>
          <w:lang w:val="en-AU"/>
        </w:rPr>
        <w:t>shall not be</w:t>
      </w:r>
      <w:r w:rsidRPr="007062D0">
        <w:rPr>
          <w:rFonts w:ascii="Arial" w:eastAsia="Times New Roman" w:hAnsi="Arial" w:cs="Arial"/>
          <w:lang w:val="en-AU"/>
        </w:rPr>
        <w:t xml:space="preserve"> taken without </w:t>
      </w:r>
      <w:r w:rsidR="003C0AD2" w:rsidRPr="007062D0">
        <w:rPr>
          <w:rFonts w:ascii="Arial" w:eastAsia="Times New Roman" w:hAnsi="Arial" w:cs="Arial"/>
          <w:lang w:val="en-AU"/>
        </w:rPr>
        <w:t xml:space="preserve">the appropriate documentation completed and </w:t>
      </w:r>
      <w:r w:rsidRPr="007062D0">
        <w:rPr>
          <w:rFonts w:ascii="Arial" w:eastAsia="Times New Roman" w:hAnsi="Arial" w:cs="Arial"/>
          <w:lang w:val="en-AU"/>
        </w:rPr>
        <w:t xml:space="preserve">prior approval from your </w:t>
      </w:r>
      <w:r w:rsidRPr="004271C8">
        <w:rPr>
          <w:rFonts w:ascii="Arial" w:eastAsia="Times New Roman" w:hAnsi="Arial" w:cs="Arial"/>
          <w:b/>
          <w:i/>
          <w:color w:val="E36C0A" w:themeColor="accent6" w:themeShade="BF"/>
          <w:lang w:val="en-AU" w:eastAsia="en-AU"/>
        </w:rPr>
        <w:t>(insert position title)</w:t>
      </w:r>
      <w:r w:rsidRPr="007062D0">
        <w:rPr>
          <w:rFonts w:ascii="Arial" w:eastAsia="Times New Roman" w:hAnsi="Arial" w:cs="Arial"/>
          <w:lang w:val="en-AU"/>
        </w:rPr>
        <w:t>.</w:t>
      </w:r>
    </w:p>
    <w:p w:rsidR="00E84E3E" w:rsidRPr="007062D0" w:rsidRDefault="00E84E3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23" w:name="_Toc402629243"/>
      <w:bookmarkStart w:id="124" w:name="_Toc403138275"/>
      <w:bookmarkStart w:id="125" w:name="_Toc403138991"/>
      <w:bookmarkStart w:id="126" w:name="_Toc403139134"/>
      <w:bookmarkStart w:id="127" w:name="_Toc430775318"/>
      <w:r w:rsidRPr="007062D0">
        <w:rPr>
          <w:rFonts w:ascii="Arial" w:eastAsia="Times New Roman" w:hAnsi="Arial" w:cs="Arial"/>
          <w:b/>
          <w:bCs/>
          <w:iCs/>
          <w:color w:val="FF8200"/>
          <w:sz w:val="28"/>
          <w:szCs w:val="28"/>
        </w:rPr>
        <w:lastRenderedPageBreak/>
        <w:t>Annual Leav</w:t>
      </w:r>
      <w:bookmarkEnd w:id="123"/>
      <w:r w:rsidRPr="007062D0">
        <w:rPr>
          <w:rFonts w:ascii="Arial" w:eastAsia="Times New Roman" w:hAnsi="Arial" w:cs="Arial"/>
          <w:b/>
          <w:bCs/>
          <w:iCs/>
          <w:color w:val="FF8200"/>
          <w:sz w:val="28"/>
          <w:szCs w:val="28"/>
        </w:rPr>
        <w:t>e Payments</w:t>
      </w:r>
      <w:bookmarkEnd w:id="124"/>
      <w:bookmarkEnd w:id="125"/>
      <w:bookmarkEnd w:id="126"/>
      <w:bookmarkEnd w:id="127"/>
    </w:p>
    <w:p w:rsidR="00E84E3E" w:rsidRPr="007062D0" w:rsidRDefault="00E84E3E"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 </w:t>
      </w:r>
      <w:r w:rsidR="008D20AC" w:rsidRPr="007062D0">
        <w:rPr>
          <w:rFonts w:ascii="Arial" w:eastAsia="Times New Roman" w:hAnsi="Arial" w:cs="Arial"/>
          <w:lang w:val="en-AU"/>
        </w:rPr>
        <w:t>can be</w:t>
      </w:r>
      <w:r w:rsidRPr="007062D0">
        <w:rPr>
          <w:rFonts w:ascii="Arial" w:eastAsia="Times New Roman" w:hAnsi="Arial" w:cs="Arial"/>
          <w:lang w:val="en-AU"/>
        </w:rPr>
        <w:t xml:space="preserve"> paid </w:t>
      </w:r>
      <w:r w:rsidR="008D20AC" w:rsidRPr="004271C8">
        <w:rPr>
          <w:rFonts w:ascii="Arial" w:eastAsia="Times New Roman" w:hAnsi="Arial" w:cs="Arial"/>
          <w:b/>
          <w:i/>
          <w:color w:val="E36C0A" w:themeColor="accent6" w:themeShade="BF"/>
          <w:lang w:val="en-AU" w:eastAsia="en-AU"/>
        </w:rPr>
        <w:t xml:space="preserve">(insert </w:t>
      </w:r>
      <w:r w:rsidRPr="004271C8">
        <w:rPr>
          <w:rFonts w:ascii="Arial" w:eastAsia="Times New Roman" w:hAnsi="Arial" w:cs="Arial"/>
          <w:b/>
          <w:i/>
          <w:color w:val="E36C0A" w:themeColor="accent6" w:themeShade="BF"/>
          <w:lang w:val="en-AU" w:eastAsia="en-AU"/>
        </w:rPr>
        <w:t xml:space="preserve">weekly </w:t>
      </w:r>
      <w:r w:rsidR="008D20AC" w:rsidRPr="004271C8">
        <w:rPr>
          <w:rFonts w:ascii="Arial" w:eastAsia="Times New Roman" w:hAnsi="Arial" w:cs="Arial"/>
          <w:b/>
          <w:i/>
          <w:color w:val="E36C0A" w:themeColor="accent6" w:themeShade="BF"/>
          <w:lang w:val="en-AU" w:eastAsia="en-AU"/>
        </w:rPr>
        <w:t>or in advance)</w:t>
      </w:r>
      <w:r w:rsidRPr="007062D0">
        <w:rPr>
          <w:rFonts w:ascii="Arial" w:eastAsia="Times New Roman" w:hAnsi="Arial" w:cs="Arial"/>
          <w:lang w:val="en-AU"/>
        </w:rPr>
        <w:t xml:space="preserve"> while on annual leave</w:t>
      </w:r>
      <w:r w:rsidR="00F4339E" w:rsidRPr="007062D0">
        <w:rPr>
          <w:rFonts w:ascii="Arial" w:eastAsia="Times New Roman" w:hAnsi="Arial" w:cs="Arial"/>
          <w:lang w:val="en-AU"/>
        </w:rPr>
        <w:t xml:space="preserve">. </w:t>
      </w:r>
      <w:r w:rsidRPr="007062D0">
        <w:rPr>
          <w:rFonts w:ascii="Arial" w:eastAsia="Times New Roman" w:hAnsi="Arial" w:cs="Arial"/>
          <w:lang w:val="en-AU"/>
        </w:rPr>
        <w:t xml:space="preserve">You </w:t>
      </w:r>
      <w:r w:rsidR="008D20AC" w:rsidRPr="007062D0">
        <w:rPr>
          <w:rFonts w:ascii="Arial" w:eastAsia="Times New Roman" w:hAnsi="Arial" w:cs="Arial"/>
          <w:lang w:val="en-AU"/>
        </w:rPr>
        <w:t xml:space="preserve">must clearly document </w:t>
      </w:r>
      <w:r w:rsidR="003C0AD2" w:rsidRPr="007062D0">
        <w:rPr>
          <w:rFonts w:ascii="Arial" w:eastAsia="Times New Roman" w:hAnsi="Arial" w:cs="Arial"/>
          <w:lang w:val="en-AU"/>
        </w:rPr>
        <w:t>this on the</w:t>
      </w:r>
      <w:r w:rsidR="008D20AC" w:rsidRPr="007062D0">
        <w:rPr>
          <w:rFonts w:ascii="Arial" w:eastAsia="Times New Roman" w:hAnsi="Arial" w:cs="Arial"/>
          <w:lang w:val="en-AU"/>
        </w:rPr>
        <w:t xml:space="preserve"> </w:t>
      </w:r>
      <w:r w:rsidRPr="00B575E5">
        <w:rPr>
          <w:rFonts w:ascii="Arial" w:eastAsia="Times New Roman" w:hAnsi="Arial" w:cs="Arial"/>
          <w:b/>
          <w:i/>
          <w:color w:val="E36C0A" w:themeColor="accent6" w:themeShade="BF"/>
          <w:lang w:val="en-AU" w:eastAsia="en-AU"/>
        </w:rPr>
        <w:t>(insert name of form)</w:t>
      </w:r>
      <w:r w:rsidRPr="007062D0">
        <w:rPr>
          <w:rFonts w:ascii="Arial" w:eastAsia="Times New Roman" w:hAnsi="Arial" w:cs="Arial"/>
          <w:b/>
          <w:i/>
          <w:lang w:val="en-AU"/>
        </w:rPr>
        <w:t xml:space="preserve"> </w:t>
      </w:r>
      <w:r w:rsidRPr="007062D0">
        <w:rPr>
          <w:rFonts w:ascii="Arial" w:eastAsia="Times New Roman" w:hAnsi="Arial" w:cs="Arial"/>
          <w:lang w:val="en-AU"/>
        </w:rPr>
        <w:t>form and</w:t>
      </w:r>
      <w:r w:rsidR="008D20AC" w:rsidRPr="007062D0">
        <w:rPr>
          <w:rFonts w:ascii="Arial" w:eastAsia="Times New Roman" w:hAnsi="Arial" w:cs="Arial"/>
          <w:lang w:val="en-AU"/>
        </w:rPr>
        <w:t xml:space="preserve"> </w:t>
      </w:r>
      <w:r w:rsidR="00B46C53" w:rsidRPr="007062D0">
        <w:rPr>
          <w:rFonts w:ascii="Arial" w:eastAsia="Times New Roman" w:hAnsi="Arial" w:cs="Arial"/>
          <w:lang w:val="en-AU"/>
        </w:rPr>
        <w:t xml:space="preserve">it must </w:t>
      </w:r>
      <w:r w:rsidR="008D20AC" w:rsidRPr="007062D0">
        <w:rPr>
          <w:rFonts w:ascii="Arial" w:eastAsia="Times New Roman" w:hAnsi="Arial" w:cs="Arial"/>
          <w:lang w:val="en-AU"/>
        </w:rPr>
        <w:t>be</w:t>
      </w:r>
      <w:r w:rsidRPr="007062D0">
        <w:rPr>
          <w:rFonts w:ascii="Arial" w:eastAsia="Times New Roman" w:hAnsi="Arial" w:cs="Arial"/>
          <w:lang w:val="en-AU"/>
        </w:rPr>
        <w:t xml:space="preserve"> </w:t>
      </w:r>
      <w:r w:rsidR="003C0AD2" w:rsidRPr="007062D0">
        <w:rPr>
          <w:rFonts w:ascii="Arial" w:eastAsia="Times New Roman" w:hAnsi="Arial" w:cs="Arial"/>
          <w:lang w:val="en-AU"/>
        </w:rPr>
        <w:t>approved</w:t>
      </w:r>
      <w:r w:rsidRPr="007062D0">
        <w:rPr>
          <w:rFonts w:ascii="Arial" w:eastAsia="Times New Roman" w:hAnsi="Arial" w:cs="Arial"/>
          <w:lang w:val="en-AU"/>
        </w:rPr>
        <w:t xml:space="preserve"> by your </w:t>
      </w:r>
      <w:r w:rsidRPr="004271C8">
        <w:rPr>
          <w:rFonts w:ascii="Arial" w:eastAsia="Times New Roman" w:hAnsi="Arial" w:cs="Arial"/>
          <w:b/>
          <w:i/>
          <w:color w:val="E36C0A" w:themeColor="accent6" w:themeShade="BF"/>
          <w:lang w:val="en-AU" w:eastAsia="en-AU"/>
        </w:rPr>
        <w:t>(insert position title)</w:t>
      </w:r>
      <w:r w:rsidRPr="007062D0">
        <w:rPr>
          <w:rFonts w:ascii="Arial" w:eastAsia="Times New Roman" w:hAnsi="Arial" w:cs="Arial"/>
          <w:lang w:val="en-AU"/>
        </w:rPr>
        <w:t>.</w:t>
      </w:r>
    </w:p>
    <w:p w:rsidR="00E84E3E" w:rsidRPr="007062D0" w:rsidRDefault="008D20AC"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There is no payment in lieu (cashing out) of annual leave. </w:t>
      </w:r>
      <w:r w:rsidR="00F4339E" w:rsidRPr="007062D0">
        <w:rPr>
          <w:rFonts w:ascii="Arial" w:eastAsia="Times New Roman" w:hAnsi="Arial" w:cs="Arial"/>
          <w:lang w:val="en-AU"/>
        </w:rPr>
        <w:t>Y</w:t>
      </w:r>
      <w:r w:rsidR="00E84E3E" w:rsidRPr="007062D0">
        <w:rPr>
          <w:rFonts w:ascii="Arial" w:eastAsia="Times New Roman" w:hAnsi="Arial" w:cs="Arial"/>
          <w:lang w:val="en-AU"/>
        </w:rPr>
        <w:t xml:space="preserve">ou will </w:t>
      </w:r>
      <w:r w:rsidR="00F4339E" w:rsidRPr="007062D0">
        <w:rPr>
          <w:rFonts w:ascii="Arial" w:eastAsia="Times New Roman" w:hAnsi="Arial" w:cs="Arial"/>
          <w:lang w:val="en-AU"/>
        </w:rPr>
        <w:t xml:space="preserve">only </w:t>
      </w:r>
      <w:r w:rsidR="00E84E3E" w:rsidRPr="007062D0">
        <w:rPr>
          <w:rFonts w:ascii="Arial" w:eastAsia="Times New Roman" w:hAnsi="Arial" w:cs="Arial"/>
          <w:lang w:val="en-AU"/>
        </w:rPr>
        <w:t xml:space="preserve">be paid out your annual leave if you resign or </w:t>
      </w:r>
      <w:r w:rsidR="003C0AD2" w:rsidRPr="007062D0">
        <w:rPr>
          <w:rFonts w:ascii="Arial" w:eastAsia="Times New Roman" w:hAnsi="Arial" w:cs="Arial"/>
          <w:lang w:val="en-AU"/>
        </w:rPr>
        <w:t xml:space="preserve">the company terminates </w:t>
      </w:r>
      <w:r w:rsidR="00E84E3E" w:rsidRPr="007062D0">
        <w:rPr>
          <w:rFonts w:ascii="Arial" w:eastAsia="Times New Roman" w:hAnsi="Arial" w:cs="Arial"/>
          <w:lang w:val="en-AU"/>
        </w:rPr>
        <w:t>your employment.</w:t>
      </w:r>
    </w:p>
    <w:p w:rsidR="00E84E3E" w:rsidRPr="007062D0" w:rsidRDefault="00E84E3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28" w:name="_Toc402629253"/>
      <w:bookmarkStart w:id="129" w:name="_Toc403138278"/>
      <w:bookmarkStart w:id="130" w:name="_Toc403138994"/>
      <w:bookmarkStart w:id="131" w:name="_Toc403139137"/>
      <w:bookmarkStart w:id="132" w:name="_Toc430775319"/>
      <w:r w:rsidRPr="007062D0">
        <w:rPr>
          <w:rFonts w:ascii="Arial" w:eastAsia="Times New Roman" w:hAnsi="Arial" w:cs="Arial"/>
          <w:b/>
          <w:bCs/>
          <w:iCs/>
          <w:color w:val="FF8200"/>
          <w:sz w:val="28"/>
          <w:szCs w:val="28"/>
        </w:rPr>
        <w:t>Long Service</w:t>
      </w:r>
      <w:bookmarkEnd w:id="128"/>
      <w:bookmarkEnd w:id="129"/>
      <w:bookmarkEnd w:id="130"/>
      <w:bookmarkEnd w:id="131"/>
      <w:bookmarkEnd w:id="132"/>
      <w:r w:rsidR="00BB1A0F">
        <w:rPr>
          <w:rFonts w:ascii="Arial" w:eastAsia="Times New Roman" w:hAnsi="Arial" w:cs="Arial"/>
          <w:b/>
          <w:bCs/>
          <w:iCs/>
          <w:color w:val="FF8200"/>
          <w:sz w:val="28"/>
          <w:szCs w:val="28"/>
        </w:rPr>
        <w:t xml:space="preserve"> Leave</w:t>
      </w:r>
    </w:p>
    <w:p w:rsidR="00E84E3E" w:rsidRPr="007062D0" w:rsidRDefault="003C0AD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At</w:t>
      </w:r>
      <w:r w:rsidR="00E84E3E" w:rsidRPr="007062D0">
        <w:rPr>
          <w:rFonts w:ascii="Arial" w:eastAsia="Times New Roman" w:hAnsi="Arial" w:cs="Arial"/>
          <w:lang w:val="en-AU"/>
        </w:rPr>
        <w:t xml:space="preserve"> completion of ten </w:t>
      </w:r>
      <w:r w:rsidR="00E84E3E" w:rsidRPr="007062D0">
        <w:rPr>
          <w:rFonts w:ascii="Arial" w:eastAsia="Times New Roman" w:hAnsi="Arial" w:cs="Arial"/>
          <w:b/>
          <w:lang w:val="en-AU"/>
        </w:rPr>
        <w:t>(10)</w:t>
      </w:r>
      <w:r w:rsidR="00E84E3E" w:rsidRPr="007062D0">
        <w:rPr>
          <w:rFonts w:ascii="Arial" w:eastAsia="Times New Roman" w:hAnsi="Arial" w:cs="Arial"/>
          <w:lang w:val="en-AU"/>
        </w:rPr>
        <w:t xml:space="preserve"> years continuous service with </w:t>
      </w:r>
      <w:r w:rsidR="004271C8" w:rsidRPr="00305D02">
        <w:rPr>
          <w:rFonts w:ascii="Arial" w:eastAsia="Times New Roman" w:hAnsi="Arial" w:cs="Arial"/>
          <w:b/>
          <w:i/>
          <w:color w:val="FF820A"/>
          <w:lang w:val="en-AU" w:eastAsia="en-AU"/>
        </w:rPr>
        <w:t>(i</w:t>
      </w:r>
      <w:r w:rsidR="0035720D" w:rsidRPr="00305D02">
        <w:rPr>
          <w:rFonts w:ascii="Arial" w:eastAsia="Times New Roman" w:hAnsi="Arial" w:cs="Arial"/>
          <w:b/>
          <w:i/>
          <w:color w:val="FF820A"/>
          <w:lang w:val="en-AU" w:eastAsia="en-AU"/>
        </w:rPr>
        <w:t>nsert company name)</w:t>
      </w:r>
      <w:r w:rsidR="00E84E3E" w:rsidRPr="004271C8">
        <w:rPr>
          <w:rFonts w:ascii="Arial" w:eastAsia="Times New Roman" w:hAnsi="Arial" w:cs="Arial"/>
          <w:color w:val="000000" w:themeColor="text1"/>
          <w:lang w:val="en-AU" w:eastAsia="en-AU"/>
        </w:rPr>
        <w:t>,</w:t>
      </w:r>
      <w:r w:rsidR="00E84E3E" w:rsidRPr="004271C8">
        <w:rPr>
          <w:rFonts w:ascii="Arial" w:eastAsia="Times New Roman" w:hAnsi="Arial" w:cs="Arial"/>
          <w:color w:val="000000" w:themeColor="text1"/>
          <w:lang w:val="en-AU"/>
        </w:rPr>
        <w:t xml:space="preserve"> </w:t>
      </w:r>
      <w:r w:rsidR="00E84E3E" w:rsidRPr="007062D0">
        <w:rPr>
          <w:rFonts w:ascii="Arial" w:eastAsia="Times New Roman" w:hAnsi="Arial" w:cs="Arial"/>
          <w:lang w:val="en-AU"/>
        </w:rPr>
        <w:t xml:space="preserve">you </w:t>
      </w:r>
      <w:r w:rsidR="005F41E8" w:rsidRPr="007062D0">
        <w:rPr>
          <w:rFonts w:ascii="Arial" w:eastAsia="Times New Roman" w:hAnsi="Arial" w:cs="Arial"/>
          <w:lang w:val="en-AU"/>
        </w:rPr>
        <w:t>are</w:t>
      </w:r>
      <w:r w:rsidR="00E84E3E" w:rsidRPr="007062D0">
        <w:rPr>
          <w:rFonts w:ascii="Arial" w:eastAsia="Times New Roman" w:hAnsi="Arial" w:cs="Arial"/>
          <w:lang w:val="en-AU"/>
        </w:rPr>
        <w:t xml:space="preserve"> entitled to thirteen </w:t>
      </w:r>
      <w:r w:rsidR="00E84E3E" w:rsidRPr="007062D0">
        <w:rPr>
          <w:rFonts w:ascii="Arial" w:eastAsia="Times New Roman" w:hAnsi="Arial" w:cs="Arial"/>
          <w:b/>
          <w:lang w:val="en-AU"/>
        </w:rPr>
        <w:t>(13)</w:t>
      </w:r>
      <w:r w:rsidR="00E84E3E" w:rsidRPr="007062D0">
        <w:rPr>
          <w:rFonts w:ascii="Arial" w:eastAsia="Times New Roman" w:hAnsi="Arial" w:cs="Arial"/>
          <w:lang w:val="en-AU"/>
        </w:rPr>
        <w:t xml:space="preserve"> weeks paid long service leave.  In South Australia, </w:t>
      </w:r>
      <w:r w:rsidR="00F4339E" w:rsidRPr="007062D0">
        <w:rPr>
          <w:rFonts w:ascii="Arial" w:eastAsia="Times New Roman" w:hAnsi="Arial" w:cs="Arial"/>
          <w:lang w:val="en-AU"/>
        </w:rPr>
        <w:t xml:space="preserve">long service leave </w:t>
      </w:r>
      <w:r w:rsidR="00E84E3E" w:rsidRPr="007062D0">
        <w:rPr>
          <w:rFonts w:ascii="Arial" w:eastAsia="Times New Roman" w:hAnsi="Arial" w:cs="Arial"/>
          <w:lang w:val="en-AU"/>
        </w:rPr>
        <w:t xml:space="preserve">is due after </w:t>
      </w:r>
      <w:r w:rsidR="002277B7" w:rsidRPr="007062D0">
        <w:rPr>
          <w:rFonts w:ascii="Arial" w:eastAsia="Times New Roman" w:hAnsi="Arial" w:cs="Arial"/>
          <w:lang w:val="en-AU"/>
        </w:rPr>
        <w:t xml:space="preserve">ten </w:t>
      </w:r>
      <w:r w:rsidR="002277B7" w:rsidRPr="007062D0">
        <w:rPr>
          <w:rFonts w:ascii="Arial" w:eastAsia="Times New Roman" w:hAnsi="Arial" w:cs="Arial"/>
          <w:b/>
          <w:lang w:val="en-AU"/>
        </w:rPr>
        <w:t>(10)</w:t>
      </w:r>
      <w:r w:rsidR="002277B7" w:rsidRPr="007062D0">
        <w:rPr>
          <w:rFonts w:ascii="Arial" w:eastAsia="Times New Roman" w:hAnsi="Arial" w:cs="Arial"/>
          <w:lang w:val="en-AU"/>
        </w:rPr>
        <w:t xml:space="preserve"> </w:t>
      </w:r>
      <w:r w:rsidR="00E84E3E" w:rsidRPr="007062D0">
        <w:rPr>
          <w:rFonts w:ascii="Arial" w:eastAsia="Times New Roman" w:hAnsi="Arial" w:cs="Arial"/>
          <w:lang w:val="en-AU"/>
        </w:rPr>
        <w:t xml:space="preserve">years of </w:t>
      </w:r>
      <w:r w:rsidR="00F4339E" w:rsidRPr="007062D0">
        <w:rPr>
          <w:rFonts w:ascii="Arial" w:eastAsia="Times New Roman" w:hAnsi="Arial" w:cs="Arial"/>
          <w:lang w:val="en-AU"/>
        </w:rPr>
        <w:t>continuous employment</w:t>
      </w:r>
      <w:r w:rsidR="00E84E3E" w:rsidRPr="007062D0">
        <w:rPr>
          <w:rFonts w:ascii="Arial" w:eastAsia="Times New Roman" w:hAnsi="Arial" w:cs="Arial"/>
          <w:lang w:val="en-AU"/>
        </w:rPr>
        <w:t xml:space="preserve">; however </w:t>
      </w:r>
      <w:r w:rsidR="00410AB4" w:rsidRPr="007062D0">
        <w:rPr>
          <w:rFonts w:ascii="Arial" w:eastAsia="Times New Roman" w:hAnsi="Arial" w:cs="Arial"/>
          <w:lang w:val="en-AU"/>
        </w:rPr>
        <w:t>long service</w:t>
      </w:r>
      <w:r w:rsidR="00F4339E" w:rsidRPr="007062D0">
        <w:rPr>
          <w:rFonts w:ascii="Arial" w:eastAsia="Times New Roman" w:hAnsi="Arial" w:cs="Arial"/>
          <w:lang w:val="en-AU"/>
        </w:rPr>
        <w:t xml:space="preserve"> starts accruing</w:t>
      </w:r>
      <w:r w:rsidR="00E84E3E" w:rsidRPr="007062D0">
        <w:rPr>
          <w:rFonts w:ascii="Arial" w:eastAsia="Times New Roman" w:hAnsi="Arial" w:cs="Arial"/>
          <w:lang w:val="en-AU"/>
        </w:rPr>
        <w:t xml:space="preserve"> </w:t>
      </w:r>
      <w:r w:rsidR="00F4339E" w:rsidRPr="007062D0">
        <w:rPr>
          <w:rFonts w:ascii="Arial" w:eastAsia="Times New Roman" w:hAnsi="Arial" w:cs="Arial"/>
          <w:lang w:val="en-AU"/>
        </w:rPr>
        <w:t xml:space="preserve">and is accessible </w:t>
      </w:r>
      <w:r w:rsidR="00E84E3E" w:rsidRPr="007062D0">
        <w:rPr>
          <w:rFonts w:ascii="Arial" w:eastAsia="Times New Roman" w:hAnsi="Arial" w:cs="Arial"/>
          <w:lang w:val="en-AU"/>
        </w:rPr>
        <w:t xml:space="preserve">after seven </w:t>
      </w:r>
      <w:r w:rsidR="00F4339E" w:rsidRPr="007062D0">
        <w:rPr>
          <w:rFonts w:ascii="Arial" w:eastAsia="Times New Roman" w:hAnsi="Arial" w:cs="Arial"/>
          <w:b/>
          <w:lang w:val="en-AU"/>
        </w:rPr>
        <w:t xml:space="preserve">(7) </w:t>
      </w:r>
      <w:r w:rsidR="00F4339E" w:rsidRPr="007062D0">
        <w:rPr>
          <w:rFonts w:ascii="Arial" w:eastAsia="Times New Roman" w:hAnsi="Arial" w:cs="Arial"/>
          <w:lang w:val="en-AU"/>
        </w:rPr>
        <w:t>years.</w:t>
      </w:r>
    </w:p>
    <w:p w:rsidR="00A52982" w:rsidRPr="007062D0" w:rsidRDefault="00A52982"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33" w:name="_Toc430775320"/>
      <w:bookmarkStart w:id="134" w:name="_Toc402629246"/>
      <w:bookmarkStart w:id="135" w:name="_Toc403138266"/>
      <w:bookmarkStart w:id="136" w:name="_Toc403138982"/>
      <w:bookmarkStart w:id="137" w:name="_Toc403139125"/>
      <w:bookmarkEnd w:id="95"/>
      <w:bookmarkEnd w:id="96"/>
      <w:bookmarkEnd w:id="97"/>
      <w:bookmarkEnd w:id="98"/>
      <w:bookmarkEnd w:id="99"/>
      <w:r w:rsidRPr="007062D0">
        <w:rPr>
          <w:rFonts w:ascii="Arial" w:eastAsia="Times New Roman" w:hAnsi="Arial" w:cs="Arial"/>
          <w:b/>
          <w:bCs/>
          <w:iCs/>
          <w:color w:val="FF8200"/>
          <w:sz w:val="28"/>
          <w:szCs w:val="28"/>
        </w:rPr>
        <w:t>Absence from work</w:t>
      </w:r>
      <w:bookmarkEnd w:id="133"/>
    </w:p>
    <w:p w:rsidR="00A52982" w:rsidRPr="007062D0" w:rsidRDefault="00A5298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Any absence or late arrival due to illness, injury or any other reason, and the expected duration of leave must be personally reported </w:t>
      </w:r>
      <w:r w:rsidR="00F0035F" w:rsidRPr="007062D0">
        <w:rPr>
          <w:rFonts w:ascii="Arial" w:eastAsia="Times New Roman" w:hAnsi="Arial" w:cs="Arial"/>
          <w:lang w:val="en-AU"/>
        </w:rPr>
        <w:t xml:space="preserve">by </w:t>
      </w:r>
      <w:r w:rsidR="00F22408">
        <w:rPr>
          <w:rFonts w:ascii="Arial" w:eastAsia="Times New Roman" w:hAnsi="Arial" w:cs="Arial"/>
          <w:lang w:val="en-AU"/>
        </w:rPr>
        <w:t>tele</w:t>
      </w:r>
      <w:r w:rsidR="00F0035F" w:rsidRPr="007062D0">
        <w:rPr>
          <w:rFonts w:ascii="Arial" w:eastAsia="Times New Roman" w:hAnsi="Arial" w:cs="Arial"/>
          <w:lang w:val="en-AU"/>
        </w:rPr>
        <w:t xml:space="preserve">phone call </w:t>
      </w:r>
      <w:r w:rsidRPr="007062D0">
        <w:rPr>
          <w:rFonts w:ascii="Arial" w:eastAsia="Times New Roman" w:hAnsi="Arial" w:cs="Arial"/>
          <w:lang w:val="en-AU"/>
        </w:rPr>
        <w:t xml:space="preserve">to your </w:t>
      </w:r>
      <w:r w:rsidRPr="00305D02">
        <w:rPr>
          <w:rFonts w:ascii="Arial" w:eastAsia="Times New Roman" w:hAnsi="Arial" w:cs="Arial"/>
          <w:b/>
          <w:i/>
          <w:color w:val="FF820A"/>
          <w:lang w:val="en-AU" w:eastAsia="en-AU"/>
        </w:rPr>
        <w:t xml:space="preserve">(insert position title) </w:t>
      </w:r>
      <w:r w:rsidRPr="007062D0">
        <w:rPr>
          <w:rFonts w:ascii="Arial" w:eastAsia="Times New Roman" w:hAnsi="Arial" w:cs="Arial"/>
          <w:lang w:val="en-AU"/>
        </w:rPr>
        <w:t xml:space="preserve">as soon as </w:t>
      </w:r>
      <w:r w:rsidR="00410AB4" w:rsidRPr="007062D0">
        <w:rPr>
          <w:rFonts w:ascii="Arial" w:eastAsia="Times New Roman" w:hAnsi="Arial" w:cs="Arial"/>
          <w:lang w:val="en-AU"/>
        </w:rPr>
        <w:t>practical</w:t>
      </w:r>
      <w:r w:rsidRPr="007062D0">
        <w:rPr>
          <w:rFonts w:ascii="Arial" w:eastAsia="Times New Roman" w:hAnsi="Arial" w:cs="Arial"/>
          <w:lang w:val="en-AU"/>
        </w:rPr>
        <w:t xml:space="preserve"> (prior to your normal sta</w:t>
      </w:r>
      <w:r w:rsidR="00CD5AEB" w:rsidRPr="007062D0">
        <w:rPr>
          <w:rFonts w:ascii="Arial" w:eastAsia="Times New Roman" w:hAnsi="Arial" w:cs="Arial"/>
          <w:lang w:val="en-AU"/>
        </w:rPr>
        <w:t>rting time wherever possible). Email</w:t>
      </w:r>
      <w:r w:rsidRPr="007062D0">
        <w:rPr>
          <w:rFonts w:ascii="Arial" w:eastAsia="Times New Roman" w:hAnsi="Arial" w:cs="Arial"/>
          <w:lang w:val="en-AU"/>
        </w:rPr>
        <w:t xml:space="preserve"> or text message in these circumstances</w:t>
      </w:r>
      <w:r w:rsidR="003C0AD2" w:rsidRPr="007062D0">
        <w:rPr>
          <w:rFonts w:ascii="Arial" w:eastAsia="Times New Roman" w:hAnsi="Arial" w:cs="Arial"/>
          <w:lang w:val="en-AU"/>
        </w:rPr>
        <w:t xml:space="preserve"> </w:t>
      </w:r>
      <w:r w:rsidR="00F0035F" w:rsidRPr="007062D0">
        <w:rPr>
          <w:rFonts w:ascii="Arial" w:eastAsia="Times New Roman" w:hAnsi="Arial" w:cs="Arial"/>
          <w:lang w:val="en-AU"/>
        </w:rPr>
        <w:t>is</w:t>
      </w:r>
      <w:r w:rsidR="003C0AD2" w:rsidRPr="007062D0">
        <w:rPr>
          <w:rFonts w:ascii="Arial" w:eastAsia="Times New Roman" w:hAnsi="Arial" w:cs="Arial"/>
          <w:lang w:val="en-AU"/>
        </w:rPr>
        <w:t xml:space="preserve"> not acceptable</w:t>
      </w:r>
      <w:r w:rsidRPr="007062D0">
        <w:rPr>
          <w:rFonts w:ascii="Arial" w:eastAsia="Times New Roman" w:hAnsi="Arial" w:cs="Arial"/>
          <w:lang w:val="en-AU"/>
        </w:rPr>
        <w:t>.</w:t>
      </w:r>
    </w:p>
    <w:p w:rsidR="00A52982" w:rsidRPr="007062D0" w:rsidRDefault="00A5298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If you are unable to do this personally, you are requested to ask someone to telephone on your behalf.</w:t>
      </w:r>
    </w:p>
    <w:p w:rsidR="00936F5F" w:rsidRPr="007062D0" w:rsidRDefault="00A5298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Subsequent to this, you must keep your </w:t>
      </w:r>
      <w:r w:rsidRPr="00305D02">
        <w:rPr>
          <w:rFonts w:ascii="Arial" w:eastAsia="Times New Roman" w:hAnsi="Arial" w:cs="Arial"/>
          <w:b/>
          <w:i/>
          <w:color w:val="FF820A"/>
          <w:lang w:val="en-AU" w:eastAsia="en-AU"/>
        </w:rPr>
        <w:t>(insert position title)</w:t>
      </w:r>
      <w:r w:rsidRPr="00305D02">
        <w:rPr>
          <w:rFonts w:ascii="Arial" w:eastAsia="Times New Roman" w:hAnsi="Arial" w:cs="Arial"/>
          <w:color w:val="FF820A"/>
          <w:lang w:val="en-AU"/>
        </w:rPr>
        <w:t xml:space="preserve"> </w:t>
      </w:r>
      <w:r w:rsidR="00936F5F" w:rsidRPr="007062D0">
        <w:rPr>
          <w:rFonts w:ascii="Arial" w:eastAsia="Times New Roman" w:hAnsi="Arial" w:cs="Arial"/>
          <w:lang w:val="en-AU"/>
        </w:rPr>
        <w:t xml:space="preserve">informed of your progress. </w:t>
      </w:r>
    </w:p>
    <w:p w:rsidR="00A52982" w:rsidRPr="007062D0" w:rsidRDefault="00A5298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Wherever possible you should make dental, medical, business or other appointments outside your normal working hours.</w:t>
      </w:r>
    </w:p>
    <w:p w:rsidR="00A52982" w:rsidRPr="007062D0" w:rsidRDefault="00A5298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It is essential that you are ready to commence work at your normal commencement time as other employees and the business depend upon you and your contribution.</w:t>
      </w:r>
    </w:p>
    <w:p w:rsidR="006D0EF8" w:rsidRPr="007062D0" w:rsidRDefault="006D0EF8"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38" w:name="_Toc430775321"/>
      <w:bookmarkStart w:id="139" w:name="_Toc327875939"/>
      <w:bookmarkStart w:id="140" w:name="_Toc403138267"/>
      <w:bookmarkStart w:id="141" w:name="_Toc403138983"/>
      <w:bookmarkStart w:id="142" w:name="_Toc403139126"/>
      <w:bookmarkStart w:id="143" w:name="_Toc402629247"/>
      <w:bookmarkEnd w:id="134"/>
      <w:bookmarkEnd w:id="135"/>
      <w:bookmarkEnd w:id="136"/>
      <w:bookmarkEnd w:id="137"/>
      <w:r w:rsidRPr="007062D0">
        <w:rPr>
          <w:rFonts w:ascii="Arial" w:eastAsia="Times New Roman" w:hAnsi="Arial" w:cs="Arial"/>
          <w:b/>
          <w:bCs/>
          <w:iCs/>
          <w:color w:val="FF8200"/>
          <w:sz w:val="28"/>
          <w:szCs w:val="28"/>
        </w:rPr>
        <w:t>Sick Leave</w:t>
      </w:r>
      <w:bookmarkEnd w:id="138"/>
    </w:p>
    <w:p w:rsidR="001C1F5E" w:rsidRPr="007062D0" w:rsidRDefault="00552F9B" w:rsidP="001C1F5E">
      <w:pPr>
        <w:spacing w:before="120" w:after="120" w:line="360" w:lineRule="auto"/>
        <w:ind w:left="720"/>
        <w:rPr>
          <w:rFonts w:ascii="Arial" w:eastAsia="Times New Roman" w:hAnsi="Arial" w:cs="Arial"/>
          <w:lang w:val="en-AU"/>
        </w:rPr>
      </w:pPr>
      <w:r>
        <w:rPr>
          <w:rFonts w:ascii="Arial" w:eastAsia="Times New Roman" w:hAnsi="Arial" w:cs="Arial"/>
          <w:lang w:val="en-AU"/>
        </w:rPr>
        <w:t>Sick and carer</w:t>
      </w:r>
      <w:r w:rsidR="0006607D" w:rsidRPr="007062D0">
        <w:rPr>
          <w:rFonts w:ascii="Arial" w:eastAsia="Times New Roman" w:hAnsi="Arial" w:cs="Arial"/>
          <w:lang w:val="en-AU"/>
        </w:rPr>
        <w:t>s leave comes under the same leave entitlement. It's also kno</w:t>
      </w:r>
      <w:r>
        <w:rPr>
          <w:rFonts w:ascii="Arial" w:eastAsia="Times New Roman" w:hAnsi="Arial" w:cs="Arial"/>
          <w:lang w:val="en-AU"/>
        </w:rPr>
        <w:t>wn as personal / carer</w:t>
      </w:r>
      <w:r w:rsidR="001C1F5E" w:rsidRPr="007062D0">
        <w:rPr>
          <w:rFonts w:ascii="Arial" w:eastAsia="Times New Roman" w:hAnsi="Arial" w:cs="Arial"/>
          <w:lang w:val="en-AU"/>
        </w:rPr>
        <w:t>s leave.</w:t>
      </w:r>
    </w:p>
    <w:p w:rsidR="0006607D" w:rsidRPr="007062D0" w:rsidRDefault="006D0EF8" w:rsidP="001C1F5E">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Full time and </w:t>
      </w:r>
      <w:r w:rsidR="0006607D" w:rsidRPr="007062D0">
        <w:rPr>
          <w:rFonts w:ascii="Arial" w:eastAsia="Times New Roman" w:hAnsi="Arial" w:cs="Arial"/>
          <w:lang w:val="en-AU"/>
        </w:rPr>
        <w:t>part time</w:t>
      </w:r>
      <w:r w:rsidRPr="007062D0">
        <w:rPr>
          <w:rFonts w:ascii="Arial" w:eastAsia="Times New Roman" w:hAnsi="Arial" w:cs="Arial"/>
          <w:lang w:val="en-AU"/>
        </w:rPr>
        <w:t xml:space="preserve"> </w:t>
      </w:r>
      <w:r w:rsidR="0006607D" w:rsidRPr="007062D0">
        <w:rPr>
          <w:rFonts w:ascii="Arial" w:eastAsia="Times New Roman" w:hAnsi="Arial" w:cs="Arial"/>
          <w:lang w:val="en-AU"/>
        </w:rPr>
        <w:t>employees</w:t>
      </w:r>
      <w:r w:rsidRPr="007062D0">
        <w:rPr>
          <w:rFonts w:ascii="Arial" w:eastAsia="Times New Roman" w:hAnsi="Arial" w:cs="Arial"/>
          <w:lang w:val="en-AU"/>
        </w:rPr>
        <w:t xml:space="preserve"> are entitled </w:t>
      </w:r>
      <w:r w:rsidR="003A2302">
        <w:rPr>
          <w:rFonts w:ascii="Arial" w:eastAsia="Times New Roman" w:hAnsi="Arial" w:cs="Arial"/>
          <w:lang w:val="en-AU"/>
        </w:rPr>
        <w:t xml:space="preserve">to </w:t>
      </w:r>
      <w:r w:rsidR="0006607D" w:rsidRPr="007062D0">
        <w:rPr>
          <w:rFonts w:ascii="Arial" w:eastAsia="Times New Roman" w:hAnsi="Arial" w:cs="Arial"/>
          <w:lang w:val="en-AU"/>
        </w:rPr>
        <w:t xml:space="preserve">sick leave and </w:t>
      </w:r>
      <w:r w:rsidRPr="007062D0">
        <w:rPr>
          <w:rFonts w:ascii="Arial" w:eastAsia="Times New Roman" w:hAnsi="Arial" w:cs="Arial"/>
          <w:lang w:val="en-AU"/>
        </w:rPr>
        <w:t xml:space="preserve">carers or compassionate leave. </w:t>
      </w:r>
    </w:p>
    <w:p w:rsidR="0006607D" w:rsidRPr="007062D0" w:rsidRDefault="0006607D" w:rsidP="0006607D">
      <w:pPr>
        <w:pStyle w:val="ListParagraph"/>
        <w:numPr>
          <w:ilvl w:val="0"/>
          <w:numId w:val="31"/>
        </w:numPr>
        <w:spacing w:before="120" w:after="120" w:line="360" w:lineRule="auto"/>
        <w:rPr>
          <w:rFonts w:ascii="Arial" w:hAnsi="Arial" w:cs="Arial"/>
          <w:sz w:val="22"/>
          <w:szCs w:val="22"/>
        </w:rPr>
      </w:pPr>
      <w:r w:rsidRPr="007062D0">
        <w:rPr>
          <w:rFonts w:ascii="Arial" w:hAnsi="Arial" w:cs="Arial"/>
          <w:sz w:val="22"/>
          <w:szCs w:val="22"/>
        </w:rPr>
        <w:t xml:space="preserve">Full time employees are entitled to ten </w:t>
      </w:r>
      <w:r w:rsidRPr="007062D0">
        <w:rPr>
          <w:rFonts w:ascii="Arial" w:hAnsi="Arial" w:cs="Arial"/>
          <w:b/>
          <w:sz w:val="22"/>
          <w:szCs w:val="22"/>
        </w:rPr>
        <w:t>(10</w:t>
      </w:r>
      <w:r w:rsidR="003C2A3B">
        <w:rPr>
          <w:rFonts w:ascii="Arial" w:hAnsi="Arial" w:cs="Arial"/>
          <w:sz w:val="22"/>
          <w:szCs w:val="22"/>
        </w:rPr>
        <w:t>) sick days per year.</w:t>
      </w:r>
    </w:p>
    <w:p w:rsidR="0006607D" w:rsidRPr="007062D0" w:rsidRDefault="001C1F5E" w:rsidP="0006607D">
      <w:pPr>
        <w:pStyle w:val="ListParagraph"/>
        <w:numPr>
          <w:ilvl w:val="0"/>
          <w:numId w:val="31"/>
        </w:numPr>
        <w:spacing w:before="120" w:after="120" w:line="360" w:lineRule="auto"/>
        <w:rPr>
          <w:rFonts w:ascii="Arial" w:hAnsi="Arial" w:cs="Arial"/>
          <w:sz w:val="22"/>
          <w:szCs w:val="22"/>
        </w:rPr>
      </w:pPr>
      <w:r w:rsidRPr="007062D0">
        <w:rPr>
          <w:rFonts w:ascii="Arial" w:hAnsi="Arial" w:cs="Arial"/>
          <w:sz w:val="22"/>
          <w:szCs w:val="22"/>
        </w:rPr>
        <w:t>Part t</w:t>
      </w:r>
      <w:r w:rsidR="0006607D" w:rsidRPr="007062D0">
        <w:rPr>
          <w:rFonts w:ascii="Arial" w:hAnsi="Arial" w:cs="Arial"/>
          <w:sz w:val="22"/>
          <w:szCs w:val="22"/>
        </w:rPr>
        <w:t xml:space="preserve">ime employees are entitled to pro rata of </w:t>
      </w:r>
      <w:r w:rsidR="003C2A3B">
        <w:rPr>
          <w:rFonts w:ascii="Arial" w:hAnsi="Arial" w:cs="Arial"/>
          <w:sz w:val="22"/>
          <w:szCs w:val="22"/>
        </w:rPr>
        <w:t xml:space="preserve">ten </w:t>
      </w:r>
      <w:r w:rsidR="003C2A3B" w:rsidRPr="003C2A3B">
        <w:rPr>
          <w:rFonts w:ascii="Arial" w:hAnsi="Arial" w:cs="Arial"/>
          <w:b/>
          <w:sz w:val="22"/>
          <w:szCs w:val="22"/>
        </w:rPr>
        <w:t>(</w:t>
      </w:r>
      <w:r w:rsidR="0006607D" w:rsidRPr="003C2A3B">
        <w:rPr>
          <w:rFonts w:ascii="Arial" w:hAnsi="Arial" w:cs="Arial"/>
          <w:b/>
          <w:sz w:val="22"/>
          <w:szCs w:val="22"/>
        </w:rPr>
        <w:t>10</w:t>
      </w:r>
      <w:r w:rsidR="003C2A3B" w:rsidRPr="003C2A3B">
        <w:rPr>
          <w:rFonts w:ascii="Arial" w:hAnsi="Arial" w:cs="Arial"/>
          <w:b/>
          <w:sz w:val="22"/>
          <w:szCs w:val="22"/>
        </w:rPr>
        <w:t>)</w:t>
      </w:r>
      <w:r w:rsidR="0006607D" w:rsidRPr="007062D0">
        <w:rPr>
          <w:rFonts w:ascii="Arial" w:hAnsi="Arial" w:cs="Arial"/>
          <w:sz w:val="22"/>
          <w:szCs w:val="22"/>
        </w:rPr>
        <w:t xml:space="preserve"> days each year depending on their hours of work</w:t>
      </w:r>
      <w:r w:rsidR="003C2A3B">
        <w:rPr>
          <w:rFonts w:ascii="Arial" w:hAnsi="Arial" w:cs="Arial"/>
          <w:sz w:val="22"/>
          <w:szCs w:val="22"/>
        </w:rPr>
        <w:t>.</w:t>
      </w:r>
      <w:r w:rsidR="0006607D" w:rsidRPr="007062D0">
        <w:rPr>
          <w:rFonts w:ascii="Arial" w:hAnsi="Arial" w:cs="Arial"/>
          <w:sz w:val="22"/>
          <w:szCs w:val="22"/>
        </w:rPr>
        <w:t xml:space="preserve"> </w:t>
      </w:r>
    </w:p>
    <w:p w:rsidR="001C1F5E" w:rsidRPr="007062D0" w:rsidRDefault="001C1F5E" w:rsidP="0006607D">
      <w:pPr>
        <w:spacing w:before="120" w:after="120" w:line="360" w:lineRule="auto"/>
        <w:ind w:firstLine="720"/>
        <w:rPr>
          <w:rFonts w:ascii="Arial" w:eastAsia="Times New Roman" w:hAnsi="Arial" w:cs="Arial"/>
          <w:b/>
          <w:lang w:val="en-AU"/>
        </w:rPr>
      </w:pPr>
      <w:r w:rsidRPr="007062D0">
        <w:rPr>
          <w:rFonts w:ascii="Arial" w:eastAsia="Times New Roman" w:hAnsi="Arial" w:cs="Arial"/>
          <w:b/>
          <w:lang w:val="en-AU"/>
        </w:rPr>
        <w:lastRenderedPageBreak/>
        <w:t>Example:</w:t>
      </w:r>
    </w:p>
    <w:p w:rsidR="001C1F5E" w:rsidRPr="007062D0" w:rsidRDefault="003C2A3B" w:rsidP="001C1F5E">
      <w:pPr>
        <w:spacing w:before="120" w:after="120" w:line="360" w:lineRule="auto"/>
        <w:ind w:left="709"/>
        <w:rPr>
          <w:rFonts w:ascii="Arial" w:eastAsia="Times New Roman" w:hAnsi="Arial" w:cs="Arial"/>
          <w:lang w:val="en-AU"/>
        </w:rPr>
      </w:pPr>
      <w:r>
        <w:rPr>
          <w:rFonts w:ascii="Arial" w:eastAsia="Times New Roman" w:hAnsi="Arial" w:cs="Arial"/>
          <w:lang w:val="en-AU"/>
        </w:rPr>
        <w:t xml:space="preserve">Tom is a full </w:t>
      </w:r>
      <w:r w:rsidR="001C1F5E" w:rsidRPr="007062D0">
        <w:rPr>
          <w:rFonts w:ascii="Arial" w:eastAsia="Times New Roman" w:hAnsi="Arial" w:cs="Arial"/>
          <w:lang w:val="en-AU"/>
        </w:rPr>
        <w:t>time employee</w:t>
      </w:r>
      <w:r>
        <w:rPr>
          <w:rFonts w:ascii="Arial" w:eastAsia="Times New Roman" w:hAnsi="Arial" w:cs="Arial"/>
          <w:lang w:val="en-AU"/>
        </w:rPr>
        <w:t xml:space="preserve"> who works 38 hours per week. Aaron is a part </w:t>
      </w:r>
      <w:r w:rsidR="001C1F5E" w:rsidRPr="007062D0">
        <w:rPr>
          <w:rFonts w:ascii="Arial" w:eastAsia="Times New Roman" w:hAnsi="Arial" w:cs="Arial"/>
          <w:lang w:val="en-AU"/>
        </w:rPr>
        <w:t>time employee who works 19 hours per week. Tom g</w:t>
      </w:r>
      <w:r>
        <w:rPr>
          <w:rFonts w:ascii="Arial" w:eastAsia="Times New Roman" w:hAnsi="Arial" w:cs="Arial"/>
          <w:lang w:val="en-AU"/>
        </w:rPr>
        <w:t>ets 10 days paid sick and carers leave per year. Aa</w:t>
      </w:r>
      <w:r w:rsidR="001C1F5E" w:rsidRPr="007062D0">
        <w:rPr>
          <w:rFonts w:ascii="Arial" w:eastAsia="Times New Roman" w:hAnsi="Arial" w:cs="Arial"/>
          <w:lang w:val="en-AU"/>
        </w:rPr>
        <w:t xml:space="preserve">ron gets 5 days paid sick </w:t>
      </w:r>
      <w:r>
        <w:rPr>
          <w:rFonts w:ascii="Arial" w:eastAsia="Times New Roman" w:hAnsi="Arial" w:cs="Arial"/>
          <w:lang w:val="en-AU"/>
        </w:rPr>
        <w:t>and carer</w:t>
      </w:r>
      <w:r w:rsidR="001C1F5E" w:rsidRPr="007062D0">
        <w:rPr>
          <w:rFonts w:ascii="Arial" w:eastAsia="Times New Roman" w:hAnsi="Arial" w:cs="Arial"/>
          <w:lang w:val="en-AU"/>
        </w:rPr>
        <w:t>s leave per year as he works half the hours Tom works.</w:t>
      </w:r>
    </w:p>
    <w:p w:rsidR="00223E00" w:rsidRPr="007062D0" w:rsidRDefault="006D0EF8" w:rsidP="001C1F5E">
      <w:pPr>
        <w:spacing w:before="120" w:after="120" w:line="360" w:lineRule="auto"/>
        <w:ind w:left="709"/>
        <w:rPr>
          <w:rFonts w:ascii="Arial" w:hAnsi="Arial" w:cs="Arial"/>
        </w:rPr>
      </w:pPr>
      <w:r w:rsidRPr="007062D0">
        <w:rPr>
          <w:rFonts w:ascii="Arial" w:hAnsi="Arial" w:cs="Arial"/>
        </w:rPr>
        <w:t xml:space="preserve">Sick leave shall be used when a worker is unfit for work due to illness or injury. </w:t>
      </w:r>
    </w:p>
    <w:p w:rsidR="00223E00" w:rsidRPr="007062D0" w:rsidRDefault="00223E0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Where a worker has no accrued sick leave left, it is left to the discretion of their </w:t>
      </w:r>
      <w:r w:rsidRPr="00305D02">
        <w:rPr>
          <w:rFonts w:ascii="Arial" w:eastAsia="Times New Roman" w:hAnsi="Arial" w:cs="Arial"/>
          <w:b/>
          <w:i/>
          <w:color w:val="FF820A"/>
          <w:lang w:val="en-AU" w:eastAsia="en-AU"/>
        </w:rPr>
        <w:t>(insert position title)</w:t>
      </w:r>
      <w:r w:rsidRPr="00305D02">
        <w:rPr>
          <w:rFonts w:ascii="Arial" w:eastAsia="Times New Roman" w:hAnsi="Arial" w:cs="Arial"/>
          <w:color w:val="FF820A"/>
          <w:lang w:val="en-AU"/>
        </w:rPr>
        <w:t xml:space="preserve"> </w:t>
      </w:r>
      <w:r w:rsidRPr="007062D0">
        <w:rPr>
          <w:rFonts w:ascii="Arial" w:eastAsia="Times New Roman" w:hAnsi="Arial" w:cs="Arial"/>
          <w:lang w:val="en-AU"/>
        </w:rPr>
        <w:t>as to whether it is leave without pay or the worker can utilise other leave entitlements.</w:t>
      </w:r>
    </w:p>
    <w:p w:rsidR="006D0EF8" w:rsidRPr="007062D0" w:rsidRDefault="00F0035F"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S</w:t>
      </w:r>
      <w:r w:rsidR="00223E00" w:rsidRPr="007062D0">
        <w:rPr>
          <w:rFonts w:ascii="Arial" w:eastAsia="Times New Roman" w:hAnsi="Arial" w:cs="Arial"/>
          <w:lang w:val="en-AU"/>
        </w:rPr>
        <w:t xml:space="preserve">ick leave </w:t>
      </w:r>
      <w:r w:rsidRPr="007062D0">
        <w:rPr>
          <w:rFonts w:ascii="Arial" w:eastAsia="Times New Roman" w:hAnsi="Arial" w:cs="Arial"/>
          <w:lang w:val="en-AU"/>
        </w:rPr>
        <w:t>i</w:t>
      </w:r>
      <w:r w:rsidR="003C2A3B">
        <w:rPr>
          <w:rFonts w:ascii="Arial" w:eastAsia="Times New Roman" w:hAnsi="Arial" w:cs="Arial"/>
          <w:lang w:val="en-AU"/>
        </w:rPr>
        <w:t>s</w:t>
      </w:r>
      <w:r w:rsidRPr="007062D0">
        <w:rPr>
          <w:rFonts w:ascii="Arial" w:eastAsia="Times New Roman" w:hAnsi="Arial" w:cs="Arial"/>
          <w:lang w:val="en-AU"/>
        </w:rPr>
        <w:t xml:space="preserve"> not </w:t>
      </w:r>
      <w:r w:rsidR="00223E00" w:rsidRPr="007062D0">
        <w:rPr>
          <w:rFonts w:ascii="Arial" w:eastAsia="Times New Roman" w:hAnsi="Arial" w:cs="Arial"/>
          <w:lang w:val="en-AU"/>
        </w:rPr>
        <w:t xml:space="preserve">to be taken without advising your </w:t>
      </w:r>
      <w:r w:rsidR="00223E00" w:rsidRPr="00305D02">
        <w:rPr>
          <w:rFonts w:ascii="Arial" w:eastAsia="Times New Roman" w:hAnsi="Arial" w:cs="Arial"/>
          <w:b/>
          <w:i/>
          <w:color w:val="FF820A"/>
          <w:lang w:val="en-AU" w:eastAsia="en-AU"/>
        </w:rPr>
        <w:t>(insert position title)</w:t>
      </w:r>
      <w:r w:rsidR="00223E00" w:rsidRPr="00305D02">
        <w:rPr>
          <w:rFonts w:ascii="Arial" w:eastAsia="Times New Roman" w:hAnsi="Arial" w:cs="Arial"/>
          <w:color w:val="FF820A"/>
          <w:lang w:val="en-AU"/>
        </w:rPr>
        <w:t xml:space="preserve"> </w:t>
      </w:r>
      <w:r w:rsidR="00223E00" w:rsidRPr="007062D0">
        <w:rPr>
          <w:rFonts w:ascii="Arial" w:eastAsia="Times New Roman" w:hAnsi="Arial" w:cs="Arial"/>
          <w:lang w:val="en-AU"/>
        </w:rPr>
        <w:t>and the appropriate documentation forwarded to payroll.</w:t>
      </w:r>
    </w:p>
    <w:p w:rsidR="00AE4682" w:rsidRPr="007062D0" w:rsidRDefault="006C12B4"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C</w:t>
      </w:r>
      <w:r w:rsidR="00AE4682" w:rsidRPr="007062D0">
        <w:rPr>
          <w:rFonts w:ascii="Arial" w:eastAsia="Times New Roman" w:hAnsi="Arial" w:cs="Arial"/>
          <w:lang w:val="en-AU"/>
        </w:rPr>
        <w:t>asual workers are not entitled to</w:t>
      </w:r>
      <w:r w:rsidR="00AB5F2E" w:rsidRPr="007062D0">
        <w:rPr>
          <w:rFonts w:ascii="Arial" w:eastAsia="Times New Roman" w:hAnsi="Arial" w:cs="Arial"/>
          <w:lang w:val="en-AU"/>
        </w:rPr>
        <w:t xml:space="preserve"> be</w:t>
      </w:r>
      <w:r w:rsidR="00AE4682" w:rsidRPr="007062D0">
        <w:rPr>
          <w:rFonts w:ascii="Arial" w:eastAsia="Times New Roman" w:hAnsi="Arial" w:cs="Arial"/>
          <w:lang w:val="en-AU"/>
        </w:rPr>
        <w:t xml:space="preserve"> paid sick leave.  </w:t>
      </w:r>
    </w:p>
    <w:p w:rsidR="00A52982" w:rsidRPr="007062D0" w:rsidRDefault="00A52982"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44" w:name="_Toc403138268"/>
      <w:bookmarkStart w:id="145" w:name="_Toc403138984"/>
      <w:bookmarkStart w:id="146" w:name="_Toc403139127"/>
      <w:bookmarkStart w:id="147" w:name="_Toc430775322"/>
      <w:r w:rsidRPr="007062D0">
        <w:rPr>
          <w:rFonts w:ascii="Arial" w:eastAsia="Times New Roman" w:hAnsi="Arial" w:cs="Arial"/>
          <w:b/>
          <w:bCs/>
          <w:iCs/>
          <w:color w:val="FF8200"/>
          <w:sz w:val="28"/>
          <w:szCs w:val="28"/>
        </w:rPr>
        <w:t>Doctors Certificates</w:t>
      </w:r>
      <w:bookmarkEnd w:id="144"/>
      <w:bookmarkEnd w:id="145"/>
      <w:bookmarkEnd w:id="146"/>
      <w:bookmarkEnd w:id="147"/>
    </w:p>
    <w:p w:rsidR="00A52982" w:rsidRPr="007062D0" w:rsidRDefault="00F0035F"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A</w:t>
      </w:r>
      <w:r w:rsidR="00A52982" w:rsidRPr="007062D0">
        <w:rPr>
          <w:rFonts w:ascii="Arial" w:eastAsia="Times New Roman" w:hAnsi="Arial" w:cs="Arial"/>
          <w:lang w:val="en-AU"/>
        </w:rPr>
        <w:t xml:space="preserve"> Doctors </w:t>
      </w:r>
      <w:r w:rsidRPr="007062D0">
        <w:rPr>
          <w:rFonts w:ascii="Arial" w:eastAsia="Times New Roman" w:hAnsi="Arial" w:cs="Arial"/>
          <w:lang w:val="en-AU"/>
        </w:rPr>
        <w:t xml:space="preserve">Medical </w:t>
      </w:r>
      <w:r w:rsidR="00A52982" w:rsidRPr="007062D0">
        <w:rPr>
          <w:rFonts w:ascii="Arial" w:eastAsia="Times New Roman" w:hAnsi="Arial" w:cs="Arial"/>
          <w:lang w:val="en-AU"/>
        </w:rPr>
        <w:t>Certificate</w:t>
      </w:r>
      <w:r w:rsidRPr="007062D0">
        <w:rPr>
          <w:rFonts w:ascii="Arial" w:eastAsia="Times New Roman" w:hAnsi="Arial" w:cs="Arial"/>
          <w:lang w:val="en-AU"/>
        </w:rPr>
        <w:t xml:space="preserve"> is required</w:t>
      </w:r>
      <w:r w:rsidR="00A52982" w:rsidRPr="007062D0">
        <w:rPr>
          <w:rFonts w:ascii="Arial" w:eastAsia="Times New Roman" w:hAnsi="Arial" w:cs="Arial"/>
          <w:lang w:val="en-AU"/>
        </w:rPr>
        <w:t xml:space="preserve"> </w:t>
      </w:r>
      <w:r w:rsidRPr="007062D0">
        <w:rPr>
          <w:rFonts w:ascii="Arial" w:eastAsia="Times New Roman" w:hAnsi="Arial" w:cs="Arial"/>
          <w:lang w:val="en-AU"/>
        </w:rPr>
        <w:t xml:space="preserve">stating that you are unfit for work </w:t>
      </w:r>
      <w:r w:rsidR="00A52982" w:rsidRPr="007062D0">
        <w:rPr>
          <w:rFonts w:ascii="Arial" w:eastAsia="Times New Roman" w:hAnsi="Arial" w:cs="Arial"/>
          <w:lang w:val="en-AU"/>
        </w:rPr>
        <w:t>when</w:t>
      </w:r>
      <w:r w:rsidR="00B46C53" w:rsidRPr="007062D0">
        <w:rPr>
          <w:rFonts w:ascii="Arial" w:eastAsia="Times New Roman" w:hAnsi="Arial" w:cs="Arial"/>
          <w:lang w:val="en-AU"/>
        </w:rPr>
        <w:t>:</w:t>
      </w:r>
    </w:p>
    <w:p w:rsidR="00A52982" w:rsidRPr="007062D0" w:rsidRDefault="00A52982"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You have two </w:t>
      </w:r>
      <w:r w:rsidRPr="00B33579">
        <w:rPr>
          <w:rFonts w:ascii="Arial" w:hAnsi="Arial" w:cs="Arial"/>
          <w:b/>
          <w:sz w:val="22"/>
          <w:szCs w:val="22"/>
        </w:rPr>
        <w:t>(2)</w:t>
      </w:r>
      <w:r w:rsidRPr="007062D0">
        <w:rPr>
          <w:rFonts w:ascii="Arial" w:hAnsi="Arial" w:cs="Arial"/>
          <w:sz w:val="22"/>
          <w:szCs w:val="22"/>
        </w:rPr>
        <w:t xml:space="preserve"> days </w:t>
      </w:r>
      <w:r w:rsidR="001C1F5E" w:rsidRPr="007062D0">
        <w:rPr>
          <w:rFonts w:ascii="Arial" w:hAnsi="Arial" w:cs="Arial"/>
          <w:sz w:val="22"/>
          <w:szCs w:val="22"/>
        </w:rPr>
        <w:t xml:space="preserve">in a row </w:t>
      </w:r>
      <w:r w:rsidRPr="007062D0">
        <w:rPr>
          <w:rFonts w:ascii="Arial" w:hAnsi="Arial" w:cs="Arial"/>
          <w:sz w:val="22"/>
          <w:szCs w:val="22"/>
        </w:rPr>
        <w:t xml:space="preserve">absent from work due to </w:t>
      </w:r>
      <w:r w:rsidR="001C1F5E" w:rsidRPr="007062D0">
        <w:rPr>
          <w:rFonts w:ascii="Arial" w:hAnsi="Arial" w:cs="Arial"/>
          <w:sz w:val="22"/>
          <w:szCs w:val="22"/>
        </w:rPr>
        <w:t>sickness,</w:t>
      </w:r>
      <w:r w:rsidR="00B46C53" w:rsidRPr="007062D0">
        <w:rPr>
          <w:rFonts w:ascii="Arial" w:hAnsi="Arial" w:cs="Arial"/>
          <w:sz w:val="22"/>
          <w:szCs w:val="22"/>
        </w:rPr>
        <w:t xml:space="preserve"> and</w:t>
      </w:r>
    </w:p>
    <w:p w:rsidR="00A52982" w:rsidRPr="007062D0" w:rsidRDefault="00A52982"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You are absent on either a Friday or Monday</w:t>
      </w:r>
      <w:r w:rsidR="00B46C53" w:rsidRPr="007062D0">
        <w:rPr>
          <w:rFonts w:ascii="Arial" w:hAnsi="Arial" w:cs="Arial"/>
          <w:sz w:val="22"/>
          <w:szCs w:val="22"/>
        </w:rPr>
        <w:t xml:space="preserve"> </w:t>
      </w:r>
      <w:r w:rsidR="00B46C53" w:rsidRPr="00305D02">
        <w:rPr>
          <w:rFonts w:ascii="Arial" w:hAnsi="Arial" w:cs="Arial"/>
          <w:b/>
          <w:i/>
          <w:color w:val="FF820A"/>
          <w:sz w:val="22"/>
          <w:szCs w:val="22"/>
          <w:lang w:eastAsia="en-AU"/>
        </w:rPr>
        <w:t>(first or last day of shift cycle)</w:t>
      </w:r>
      <w:r w:rsidR="00B33579">
        <w:rPr>
          <w:rFonts w:ascii="Arial" w:hAnsi="Arial" w:cs="Arial"/>
          <w:color w:val="000000" w:themeColor="text1"/>
          <w:sz w:val="22"/>
          <w:szCs w:val="22"/>
          <w:lang w:eastAsia="en-AU"/>
        </w:rPr>
        <w:t>.</w:t>
      </w:r>
    </w:p>
    <w:p w:rsidR="00A52982" w:rsidRPr="007062D0" w:rsidRDefault="00A5298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Your </w:t>
      </w:r>
      <w:r w:rsidRPr="00305D02">
        <w:rPr>
          <w:rFonts w:ascii="Arial" w:eastAsia="Times New Roman" w:hAnsi="Arial" w:cs="Arial"/>
          <w:b/>
          <w:i/>
          <w:color w:val="FF820A"/>
          <w:lang w:val="en-AU" w:eastAsia="en-AU"/>
        </w:rPr>
        <w:t>(insert position title)</w:t>
      </w:r>
      <w:r w:rsidRPr="00305D02">
        <w:rPr>
          <w:rFonts w:ascii="Arial" w:eastAsia="Times New Roman" w:hAnsi="Arial" w:cs="Arial"/>
          <w:color w:val="FF820A"/>
          <w:lang w:val="en-AU"/>
        </w:rPr>
        <w:t xml:space="preserve"> </w:t>
      </w:r>
      <w:r w:rsidRPr="007062D0">
        <w:rPr>
          <w:rFonts w:ascii="Arial" w:eastAsia="Times New Roman" w:hAnsi="Arial" w:cs="Arial"/>
          <w:lang w:val="en-AU"/>
        </w:rPr>
        <w:t xml:space="preserve">may </w:t>
      </w:r>
      <w:r w:rsidR="00F0035F" w:rsidRPr="007062D0">
        <w:rPr>
          <w:rFonts w:ascii="Arial" w:eastAsia="Times New Roman" w:hAnsi="Arial" w:cs="Arial"/>
          <w:lang w:val="en-AU"/>
        </w:rPr>
        <w:t xml:space="preserve">also </w:t>
      </w:r>
      <w:r w:rsidRPr="007062D0">
        <w:rPr>
          <w:rFonts w:ascii="Arial" w:eastAsia="Times New Roman" w:hAnsi="Arial" w:cs="Arial"/>
          <w:lang w:val="en-AU"/>
        </w:rPr>
        <w:t xml:space="preserve">require a medical certificate </w:t>
      </w:r>
      <w:r w:rsidR="001C1F5E" w:rsidRPr="007062D0">
        <w:rPr>
          <w:rFonts w:ascii="Arial" w:eastAsia="Times New Roman" w:hAnsi="Arial" w:cs="Arial"/>
          <w:lang w:val="en-AU"/>
        </w:rPr>
        <w:t>that are not related to the above described</w:t>
      </w:r>
      <w:r w:rsidR="00F0035F" w:rsidRPr="007062D0">
        <w:rPr>
          <w:rFonts w:ascii="Arial" w:eastAsia="Times New Roman" w:hAnsi="Arial" w:cs="Arial"/>
          <w:lang w:val="en-AU"/>
        </w:rPr>
        <w:t>.</w:t>
      </w:r>
    </w:p>
    <w:p w:rsidR="00A52982" w:rsidRPr="007062D0" w:rsidRDefault="00A52982"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48" w:name="_Toc403138269"/>
      <w:bookmarkStart w:id="149" w:name="_Toc403138985"/>
      <w:bookmarkStart w:id="150" w:name="_Toc403139128"/>
      <w:bookmarkStart w:id="151" w:name="_Toc430775323"/>
      <w:r w:rsidRPr="007062D0">
        <w:rPr>
          <w:rFonts w:ascii="Arial" w:eastAsia="Times New Roman" w:hAnsi="Arial" w:cs="Arial"/>
          <w:b/>
          <w:bCs/>
          <w:iCs/>
          <w:color w:val="FF8200"/>
          <w:sz w:val="28"/>
          <w:szCs w:val="28"/>
        </w:rPr>
        <w:t>Sick Leave Documentation</w:t>
      </w:r>
      <w:bookmarkEnd w:id="148"/>
      <w:bookmarkEnd w:id="149"/>
      <w:bookmarkEnd w:id="150"/>
      <w:bookmarkEnd w:id="151"/>
    </w:p>
    <w:p w:rsidR="00A52982" w:rsidRPr="007062D0" w:rsidRDefault="00F0035F"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It is your responsibility to complete a </w:t>
      </w:r>
      <w:r w:rsidRPr="00305D02">
        <w:rPr>
          <w:rFonts w:ascii="Arial" w:eastAsia="Times New Roman" w:hAnsi="Arial" w:cs="Arial"/>
          <w:b/>
          <w:i/>
          <w:color w:val="FF820A"/>
          <w:lang w:val="en-AU" w:eastAsia="en-AU"/>
        </w:rPr>
        <w:t>(insert name of form)</w:t>
      </w:r>
      <w:r w:rsidRPr="00305D02">
        <w:rPr>
          <w:rFonts w:ascii="Arial" w:eastAsia="Times New Roman" w:hAnsi="Arial" w:cs="Arial"/>
          <w:color w:val="FF820A"/>
          <w:lang w:val="en-AU"/>
        </w:rPr>
        <w:t xml:space="preserve"> </w:t>
      </w:r>
      <w:r w:rsidR="004600F2" w:rsidRPr="007062D0">
        <w:rPr>
          <w:rFonts w:ascii="Arial" w:eastAsia="Times New Roman" w:hAnsi="Arial" w:cs="Arial"/>
          <w:lang w:val="en-AU"/>
        </w:rPr>
        <w:t>on the day you</w:t>
      </w:r>
      <w:r w:rsidR="00A52982" w:rsidRPr="007062D0">
        <w:rPr>
          <w:rFonts w:ascii="Arial" w:eastAsia="Times New Roman" w:hAnsi="Arial" w:cs="Arial"/>
          <w:lang w:val="en-AU"/>
        </w:rPr>
        <w:t xml:space="preserve"> return to work from s</w:t>
      </w:r>
      <w:r w:rsidRPr="007062D0">
        <w:rPr>
          <w:rFonts w:ascii="Arial" w:eastAsia="Times New Roman" w:hAnsi="Arial" w:cs="Arial"/>
          <w:lang w:val="en-AU"/>
        </w:rPr>
        <w:t>ick leave. This form must be given</w:t>
      </w:r>
      <w:r w:rsidR="00A52982" w:rsidRPr="007062D0">
        <w:rPr>
          <w:rFonts w:ascii="Arial" w:eastAsia="Times New Roman" w:hAnsi="Arial" w:cs="Arial"/>
          <w:lang w:val="en-AU"/>
        </w:rPr>
        <w:t xml:space="preserve"> to your </w:t>
      </w:r>
      <w:r w:rsidR="00A52982" w:rsidRPr="00305D02">
        <w:rPr>
          <w:rFonts w:ascii="Arial" w:eastAsia="Times New Roman" w:hAnsi="Arial" w:cs="Arial"/>
          <w:b/>
          <w:i/>
          <w:color w:val="FF820A"/>
          <w:lang w:val="en-AU" w:eastAsia="en-AU"/>
        </w:rPr>
        <w:t>(insert position title)</w:t>
      </w:r>
      <w:r w:rsidR="004600F2" w:rsidRPr="004271C8">
        <w:rPr>
          <w:rFonts w:ascii="Arial" w:eastAsia="Times New Roman" w:hAnsi="Arial" w:cs="Arial"/>
          <w:color w:val="000000" w:themeColor="text1"/>
          <w:lang w:val="en-AU" w:eastAsia="en-AU"/>
        </w:rPr>
        <w:t>,</w:t>
      </w:r>
      <w:r w:rsidR="004600F2" w:rsidRPr="004271C8">
        <w:rPr>
          <w:rFonts w:ascii="Arial" w:eastAsia="Times New Roman" w:hAnsi="Arial" w:cs="Arial"/>
          <w:color w:val="000000" w:themeColor="text1"/>
          <w:lang w:val="en-AU"/>
        </w:rPr>
        <w:t xml:space="preserve"> </w:t>
      </w:r>
      <w:r w:rsidR="004600F2" w:rsidRPr="007062D0">
        <w:rPr>
          <w:rFonts w:ascii="Arial" w:eastAsia="Times New Roman" w:hAnsi="Arial" w:cs="Arial"/>
          <w:lang w:val="en-AU"/>
        </w:rPr>
        <w:t>once approved, it will be forwarded to</w:t>
      </w:r>
      <w:r w:rsidR="00A52982" w:rsidRPr="007062D0">
        <w:rPr>
          <w:rFonts w:ascii="Arial" w:eastAsia="Times New Roman" w:hAnsi="Arial" w:cs="Arial"/>
          <w:lang w:val="en-AU"/>
        </w:rPr>
        <w:t xml:space="preserve"> payroll for processing.</w:t>
      </w:r>
    </w:p>
    <w:p w:rsidR="006D0EF8" w:rsidRPr="007062D0" w:rsidRDefault="003A2302"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52" w:name="_Toc430775324"/>
      <w:r>
        <w:rPr>
          <w:rFonts w:ascii="Arial" w:eastAsia="Times New Roman" w:hAnsi="Arial" w:cs="Arial"/>
          <w:b/>
          <w:bCs/>
          <w:iCs/>
          <w:color w:val="FF8200"/>
          <w:sz w:val="28"/>
          <w:szCs w:val="28"/>
        </w:rPr>
        <w:t>Carer</w:t>
      </w:r>
      <w:r w:rsidR="00E84E3E" w:rsidRPr="007062D0">
        <w:rPr>
          <w:rFonts w:ascii="Arial" w:eastAsia="Times New Roman" w:hAnsi="Arial" w:cs="Arial"/>
          <w:b/>
          <w:bCs/>
          <w:iCs/>
          <w:color w:val="FF8200"/>
          <w:sz w:val="28"/>
          <w:szCs w:val="28"/>
        </w:rPr>
        <w:t>s</w:t>
      </w:r>
      <w:r w:rsidR="006D0EF8" w:rsidRPr="007062D0">
        <w:rPr>
          <w:rFonts w:ascii="Arial" w:eastAsia="Times New Roman" w:hAnsi="Arial" w:cs="Arial"/>
          <w:b/>
          <w:bCs/>
          <w:iCs/>
          <w:color w:val="FF8200"/>
          <w:sz w:val="28"/>
          <w:szCs w:val="28"/>
        </w:rPr>
        <w:t xml:space="preserve"> Leave</w:t>
      </w:r>
      <w:bookmarkEnd w:id="152"/>
    </w:p>
    <w:p w:rsidR="006D0EF8" w:rsidRPr="007062D0" w:rsidRDefault="006D0EF8"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Carers leave should be taken when you are required to take time off work to care for a</w:t>
      </w:r>
      <w:r w:rsidR="00B46C53" w:rsidRPr="007062D0">
        <w:rPr>
          <w:rFonts w:ascii="Arial" w:eastAsia="Times New Roman" w:hAnsi="Arial" w:cs="Arial"/>
          <w:lang w:val="en-AU"/>
        </w:rPr>
        <w:t>n</w:t>
      </w:r>
      <w:r w:rsidRPr="007062D0">
        <w:rPr>
          <w:rFonts w:ascii="Arial" w:eastAsia="Times New Roman" w:hAnsi="Arial" w:cs="Arial"/>
          <w:lang w:val="en-AU"/>
        </w:rPr>
        <w:t xml:space="preserve"> immediate family member or a member of your household. </w:t>
      </w:r>
    </w:p>
    <w:p w:rsidR="006D0EF8" w:rsidRPr="007062D0" w:rsidRDefault="006D0EF8"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Care</w:t>
      </w:r>
      <w:r w:rsidR="006C12B4" w:rsidRPr="007062D0">
        <w:rPr>
          <w:rFonts w:ascii="Arial" w:eastAsia="Times New Roman" w:hAnsi="Arial" w:cs="Arial"/>
          <w:lang w:val="en-AU"/>
        </w:rPr>
        <w:t>r</w:t>
      </w:r>
      <w:r w:rsidRPr="007062D0">
        <w:rPr>
          <w:rFonts w:ascii="Arial" w:eastAsia="Times New Roman" w:hAnsi="Arial" w:cs="Arial"/>
          <w:lang w:val="en-AU"/>
        </w:rPr>
        <w:t>s leave comes from your sick leave entitlement if / when you need to care for sick dependa</w:t>
      </w:r>
      <w:r w:rsidR="00B33579">
        <w:rPr>
          <w:rFonts w:ascii="Arial" w:eastAsia="Times New Roman" w:hAnsi="Arial" w:cs="Arial"/>
          <w:lang w:val="en-AU"/>
        </w:rPr>
        <w:t>nts. You are eligible for carer</w:t>
      </w:r>
      <w:r w:rsidRPr="007062D0">
        <w:rPr>
          <w:rFonts w:ascii="Arial" w:eastAsia="Times New Roman" w:hAnsi="Arial" w:cs="Arial"/>
          <w:lang w:val="en-AU"/>
        </w:rPr>
        <w:t>s leave when a dependent child</w:t>
      </w:r>
      <w:r w:rsidR="006C12B4" w:rsidRPr="007062D0">
        <w:rPr>
          <w:rFonts w:ascii="Arial" w:eastAsia="Times New Roman" w:hAnsi="Arial" w:cs="Arial"/>
          <w:lang w:val="en-AU"/>
        </w:rPr>
        <w:t xml:space="preserve"> or family member requires care</w:t>
      </w:r>
      <w:r w:rsidR="00A05219" w:rsidRPr="007062D0">
        <w:rPr>
          <w:rFonts w:ascii="Arial" w:eastAsia="Times New Roman" w:hAnsi="Arial" w:cs="Arial"/>
          <w:lang w:val="en-AU"/>
        </w:rPr>
        <w:t>.</w:t>
      </w:r>
    </w:p>
    <w:p w:rsidR="002277B7" w:rsidRPr="007062D0" w:rsidRDefault="006D0EF8"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This type of leave is paid at the same rate as your usual pay and to be paid at the same time as your usual pay and cannot be taken on a public holiday. </w:t>
      </w:r>
    </w:p>
    <w:p w:rsidR="00936F5F" w:rsidRPr="007062D0" w:rsidRDefault="002277B7"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 are also entitled to two </w:t>
      </w:r>
      <w:r w:rsidRPr="007062D0">
        <w:rPr>
          <w:rFonts w:ascii="Arial" w:eastAsia="Times New Roman" w:hAnsi="Arial" w:cs="Arial"/>
          <w:b/>
          <w:lang w:val="en-AU"/>
        </w:rPr>
        <w:t>(2)</w:t>
      </w:r>
      <w:r w:rsidRPr="007062D0">
        <w:rPr>
          <w:rFonts w:ascii="Arial" w:eastAsia="Times New Roman" w:hAnsi="Arial" w:cs="Arial"/>
          <w:lang w:val="en-AU"/>
        </w:rPr>
        <w:t xml:space="preserve"> days unpaid carers leave on each occasion that </w:t>
      </w:r>
      <w:r w:rsidR="00B33579">
        <w:rPr>
          <w:rFonts w:ascii="Arial" w:eastAsia="Times New Roman" w:hAnsi="Arial" w:cs="Arial"/>
          <w:lang w:val="en-AU"/>
        </w:rPr>
        <w:t>you</w:t>
      </w:r>
      <w:r w:rsidR="00B33579" w:rsidRPr="007062D0">
        <w:rPr>
          <w:rFonts w:ascii="Arial" w:eastAsia="Times New Roman" w:hAnsi="Arial" w:cs="Arial"/>
          <w:lang w:val="en-AU"/>
        </w:rPr>
        <w:t xml:space="preserve"> </w:t>
      </w:r>
      <w:r w:rsidRPr="007062D0">
        <w:rPr>
          <w:rFonts w:ascii="Arial" w:eastAsia="Times New Roman" w:hAnsi="Arial" w:cs="Arial"/>
          <w:lang w:val="en-AU"/>
        </w:rPr>
        <w:t xml:space="preserve">are required to care for an immediate member of your family. </w:t>
      </w:r>
    </w:p>
    <w:p w:rsidR="006D0EF8" w:rsidRPr="007062D0" w:rsidRDefault="002277B7"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lastRenderedPageBreak/>
        <w:t xml:space="preserve">Unpaid leave can only legally be taken when all paid leave is exhausted. </w:t>
      </w:r>
    </w:p>
    <w:p w:rsidR="00AE4682" w:rsidRPr="007062D0" w:rsidRDefault="006C12B4"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C</w:t>
      </w:r>
      <w:r w:rsidR="00AE4682" w:rsidRPr="007062D0">
        <w:rPr>
          <w:rFonts w:ascii="Arial" w:eastAsia="Times New Roman" w:hAnsi="Arial" w:cs="Arial"/>
          <w:lang w:val="en-AU"/>
        </w:rPr>
        <w:t>asual workers are not entitled to</w:t>
      </w:r>
      <w:r w:rsidR="00AB5F2E" w:rsidRPr="007062D0">
        <w:rPr>
          <w:rFonts w:ascii="Arial" w:eastAsia="Times New Roman" w:hAnsi="Arial" w:cs="Arial"/>
          <w:lang w:val="en-AU"/>
        </w:rPr>
        <w:t xml:space="preserve"> be</w:t>
      </w:r>
      <w:r w:rsidR="00AE4682" w:rsidRPr="007062D0">
        <w:rPr>
          <w:rFonts w:ascii="Arial" w:eastAsia="Times New Roman" w:hAnsi="Arial" w:cs="Arial"/>
          <w:lang w:val="en-AU"/>
        </w:rPr>
        <w:t xml:space="preserve"> paid carers leave.  </w:t>
      </w:r>
    </w:p>
    <w:p w:rsidR="00E84E3E" w:rsidRPr="007062D0" w:rsidRDefault="00E84E3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53" w:name="_Toc430775325"/>
      <w:r w:rsidRPr="007062D0">
        <w:rPr>
          <w:rFonts w:ascii="Arial" w:eastAsia="Times New Roman" w:hAnsi="Arial" w:cs="Arial"/>
          <w:b/>
          <w:bCs/>
          <w:iCs/>
          <w:color w:val="FF8200"/>
          <w:sz w:val="28"/>
          <w:szCs w:val="28"/>
        </w:rPr>
        <w:t>Compassionate Leave</w:t>
      </w:r>
      <w:bookmarkEnd w:id="153"/>
    </w:p>
    <w:p w:rsidR="006D0EF8" w:rsidRPr="007062D0" w:rsidRDefault="006D0EF8"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 are entitled to two </w:t>
      </w:r>
      <w:r w:rsidR="002277B7" w:rsidRPr="007062D0">
        <w:rPr>
          <w:rFonts w:ascii="Arial" w:eastAsia="Times New Roman" w:hAnsi="Arial" w:cs="Arial"/>
          <w:b/>
          <w:lang w:val="en-AU"/>
        </w:rPr>
        <w:t>(2)</w:t>
      </w:r>
      <w:r w:rsidR="002277B7" w:rsidRPr="007062D0">
        <w:rPr>
          <w:rFonts w:ascii="Arial" w:eastAsia="Times New Roman" w:hAnsi="Arial" w:cs="Arial"/>
          <w:lang w:val="en-AU"/>
        </w:rPr>
        <w:t xml:space="preserve"> </w:t>
      </w:r>
      <w:r w:rsidRPr="007062D0">
        <w:rPr>
          <w:rFonts w:ascii="Arial" w:eastAsia="Times New Roman" w:hAnsi="Arial" w:cs="Arial"/>
          <w:lang w:val="en-AU"/>
        </w:rPr>
        <w:t>days of paid compassionate leave when a member of your immediate family</w:t>
      </w:r>
      <w:r w:rsidR="00A05219" w:rsidRPr="007062D0">
        <w:rPr>
          <w:rFonts w:ascii="Arial" w:eastAsia="Times New Roman" w:hAnsi="Arial" w:cs="Arial"/>
          <w:lang w:val="en-AU"/>
        </w:rPr>
        <w:t>:</w:t>
      </w:r>
      <w:r w:rsidRPr="007062D0">
        <w:rPr>
          <w:rFonts w:ascii="Arial" w:eastAsia="Times New Roman" w:hAnsi="Arial" w:cs="Arial"/>
          <w:lang w:val="en-AU"/>
        </w:rPr>
        <w:t xml:space="preserve"> </w:t>
      </w:r>
    </w:p>
    <w:p w:rsidR="006D0EF8" w:rsidRPr="007062D0" w:rsidRDefault="00481572"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Has</w:t>
      </w:r>
      <w:r w:rsidR="006D0EF8" w:rsidRPr="007062D0">
        <w:rPr>
          <w:rFonts w:ascii="Arial" w:hAnsi="Arial" w:cs="Arial"/>
          <w:sz w:val="22"/>
          <w:szCs w:val="22"/>
        </w:rPr>
        <w:t xml:space="preserve"> a personal illness that poses a serious threat to </w:t>
      </w:r>
      <w:r w:rsidRPr="007062D0">
        <w:rPr>
          <w:rFonts w:ascii="Arial" w:hAnsi="Arial" w:cs="Arial"/>
          <w:sz w:val="22"/>
          <w:szCs w:val="22"/>
        </w:rPr>
        <w:t>their</w:t>
      </w:r>
      <w:r w:rsidR="006D0EF8" w:rsidRPr="007062D0">
        <w:rPr>
          <w:rFonts w:ascii="Arial" w:hAnsi="Arial" w:cs="Arial"/>
          <w:sz w:val="22"/>
          <w:szCs w:val="22"/>
        </w:rPr>
        <w:t xml:space="preserve"> life; or</w:t>
      </w:r>
    </w:p>
    <w:p w:rsidR="006D0EF8" w:rsidRPr="007062D0" w:rsidRDefault="00481572"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Has</w:t>
      </w:r>
      <w:r w:rsidR="006D0EF8" w:rsidRPr="007062D0">
        <w:rPr>
          <w:rFonts w:ascii="Arial" w:hAnsi="Arial" w:cs="Arial"/>
          <w:sz w:val="22"/>
          <w:szCs w:val="22"/>
        </w:rPr>
        <w:t xml:space="preserve"> a personal injury that poses a serious threat to </w:t>
      </w:r>
      <w:r w:rsidRPr="007062D0">
        <w:rPr>
          <w:rFonts w:ascii="Arial" w:hAnsi="Arial" w:cs="Arial"/>
          <w:sz w:val="22"/>
          <w:szCs w:val="22"/>
        </w:rPr>
        <w:t>their</w:t>
      </w:r>
      <w:r w:rsidR="006D0EF8" w:rsidRPr="007062D0">
        <w:rPr>
          <w:rFonts w:ascii="Arial" w:hAnsi="Arial" w:cs="Arial"/>
          <w:sz w:val="22"/>
          <w:szCs w:val="22"/>
        </w:rPr>
        <w:t xml:space="preserve"> life; or</w:t>
      </w:r>
    </w:p>
    <w:p w:rsidR="006D0EF8" w:rsidRPr="007062D0" w:rsidRDefault="006D0EF8"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Passes away</w:t>
      </w:r>
      <w:r w:rsidR="00615DF3">
        <w:rPr>
          <w:rFonts w:ascii="Arial" w:hAnsi="Arial" w:cs="Arial"/>
          <w:sz w:val="22"/>
          <w:szCs w:val="22"/>
        </w:rPr>
        <w:t>.</w:t>
      </w:r>
    </w:p>
    <w:p w:rsidR="006D0EF8" w:rsidRPr="007062D0" w:rsidRDefault="006D0EF8"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 are required to give notice of your intentions to take </w:t>
      </w:r>
      <w:r w:rsidR="00836A97">
        <w:rPr>
          <w:rFonts w:ascii="Arial" w:eastAsia="Times New Roman" w:hAnsi="Arial" w:cs="Arial"/>
          <w:lang w:val="en-AU"/>
        </w:rPr>
        <w:t>compassionate leave</w:t>
      </w:r>
      <w:r w:rsidR="00836A97" w:rsidRPr="007062D0">
        <w:rPr>
          <w:rFonts w:ascii="Arial" w:eastAsia="Times New Roman" w:hAnsi="Arial" w:cs="Arial"/>
          <w:lang w:val="en-AU"/>
        </w:rPr>
        <w:t xml:space="preserve"> </w:t>
      </w:r>
      <w:r w:rsidRPr="007062D0">
        <w:rPr>
          <w:rFonts w:ascii="Arial" w:eastAsia="Times New Roman" w:hAnsi="Arial" w:cs="Arial"/>
          <w:lang w:val="en-AU"/>
        </w:rPr>
        <w:t>as soon as practically possible, and you may be required to submit evidence of relevant illness or circumstances in which you’ve requested the leave. Without this evidence your employer has the right to refuse your leave application.</w:t>
      </w:r>
    </w:p>
    <w:p w:rsidR="00AE4682" w:rsidRPr="007062D0" w:rsidRDefault="00AE468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Unfortunately casual workers are not entitled to</w:t>
      </w:r>
      <w:r w:rsidR="00AB5F2E" w:rsidRPr="007062D0">
        <w:rPr>
          <w:rFonts w:ascii="Arial" w:eastAsia="Times New Roman" w:hAnsi="Arial" w:cs="Arial"/>
          <w:lang w:val="en-AU"/>
        </w:rPr>
        <w:t xml:space="preserve"> be</w:t>
      </w:r>
      <w:r w:rsidRPr="007062D0">
        <w:rPr>
          <w:rFonts w:ascii="Arial" w:eastAsia="Times New Roman" w:hAnsi="Arial" w:cs="Arial"/>
          <w:lang w:val="en-AU"/>
        </w:rPr>
        <w:t xml:space="preserve"> paid compassionate leave.  </w:t>
      </w:r>
    </w:p>
    <w:p w:rsidR="00833346" w:rsidRPr="007062D0" w:rsidRDefault="00C3026A"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54" w:name="_Toc402629254"/>
      <w:bookmarkStart w:id="155" w:name="_Toc403138280"/>
      <w:bookmarkStart w:id="156" w:name="_Toc403138996"/>
      <w:bookmarkStart w:id="157" w:name="_Toc403139139"/>
      <w:bookmarkStart w:id="158" w:name="_Toc430775326"/>
      <w:bookmarkEnd w:id="139"/>
      <w:bookmarkEnd w:id="140"/>
      <w:bookmarkEnd w:id="141"/>
      <w:bookmarkEnd w:id="142"/>
      <w:bookmarkEnd w:id="143"/>
      <w:r w:rsidRPr="007062D0">
        <w:rPr>
          <w:rFonts w:ascii="Arial" w:eastAsia="Times New Roman" w:hAnsi="Arial" w:cs="Arial"/>
          <w:b/>
          <w:bCs/>
          <w:iCs/>
          <w:color w:val="FF8200"/>
          <w:sz w:val="28"/>
          <w:szCs w:val="28"/>
        </w:rPr>
        <w:t xml:space="preserve">Maternity / </w:t>
      </w:r>
      <w:r w:rsidR="00833346" w:rsidRPr="007062D0">
        <w:rPr>
          <w:rFonts w:ascii="Arial" w:eastAsia="Times New Roman" w:hAnsi="Arial" w:cs="Arial"/>
          <w:b/>
          <w:bCs/>
          <w:iCs/>
          <w:color w:val="FF8200"/>
          <w:sz w:val="28"/>
          <w:szCs w:val="28"/>
        </w:rPr>
        <w:t>Parental Leave</w:t>
      </w:r>
      <w:bookmarkEnd w:id="154"/>
      <w:bookmarkEnd w:id="155"/>
      <w:bookmarkEnd w:id="156"/>
      <w:bookmarkEnd w:id="157"/>
      <w:bookmarkEnd w:id="158"/>
      <w:r w:rsidR="00833346" w:rsidRPr="007062D0">
        <w:rPr>
          <w:rFonts w:ascii="Arial" w:eastAsia="Times New Roman" w:hAnsi="Arial" w:cs="Arial"/>
          <w:b/>
          <w:bCs/>
          <w:iCs/>
          <w:color w:val="FF8200"/>
          <w:sz w:val="28"/>
          <w:szCs w:val="28"/>
        </w:rPr>
        <w:t xml:space="preserve"> </w:t>
      </w:r>
    </w:p>
    <w:p w:rsidR="00C3026A" w:rsidRPr="007062D0" w:rsidRDefault="00C3026A"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Employees can get parental leave when a child is born or adopted. Parental leave entitlements include:</w:t>
      </w:r>
    </w:p>
    <w:p w:rsidR="00C3026A" w:rsidRPr="007062D0" w:rsidRDefault="00836A97" w:rsidP="006E3AF3">
      <w:pPr>
        <w:pStyle w:val="ListParagraph"/>
        <w:numPr>
          <w:ilvl w:val="0"/>
          <w:numId w:val="3"/>
        </w:numPr>
        <w:spacing w:before="120" w:after="120" w:line="360" w:lineRule="auto"/>
        <w:ind w:left="1170"/>
        <w:rPr>
          <w:rFonts w:ascii="Arial" w:hAnsi="Arial" w:cs="Arial"/>
          <w:sz w:val="22"/>
          <w:szCs w:val="22"/>
        </w:rPr>
      </w:pPr>
      <w:r>
        <w:rPr>
          <w:rFonts w:ascii="Arial" w:hAnsi="Arial" w:cs="Arial"/>
          <w:sz w:val="22"/>
          <w:szCs w:val="22"/>
        </w:rPr>
        <w:t>M</w:t>
      </w:r>
      <w:r w:rsidR="00C3026A" w:rsidRPr="007062D0">
        <w:rPr>
          <w:rFonts w:ascii="Arial" w:hAnsi="Arial" w:cs="Arial"/>
          <w:sz w:val="22"/>
          <w:szCs w:val="22"/>
        </w:rPr>
        <w:t>aternity leave</w:t>
      </w:r>
      <w:r w:rsidR="00A05219" w:rsidRPr="007062D0">
        <w:rPr>
          <w:rFonts w:ascii="Arial" w:hAnsi="Arial" w:cs="Arial"/>
          <w:sz w:val="22"/>
          <w:szCs w:val="22"/>
        </w:rPr>
        <w:t>;</w:t>
      </w:r>
    </w:p>
    <w:p w:rsidR="00C3026A" w:rsidRPr="007062D0" w:rsidRDefault="00836A97" w:rsidP="006E3AF3">
      <w:pPr>
        <w:pStyle w:val="ListParagraph"/>
        <w:numPr>
          <w:ilvl w:val="0"/>
          <w:numId w:val="3"/>
        </w:numPr>
        <w:spacing w:before="120" w:after="120" w:line="360" w:lineRule="auto"/>
        <w:ind w:left="1170"/>
        <w:rPr>
          <w:rFonts w:ascii="Arial" w:hAnsi="Arial" w:cs="Arial"/>
          <w:sz w:val="22"/>
          <w:szCs w:val="22"/>
        </w:rPr>
      </w:pPr>
      <w:r>
        <w:rPr>
          <w:rFonts w:ascii="Arial" w:hAnsi="Arial" w:cs="Arial"/>
          <w:sz w:val="22"/>
          <w:szCs w:val="22"/>
        </w:rPr>
        <w:t>P</w:t>
      </w:r>
      <w:r w:rsidR="00C3026A" w:rsidRPr="007062D0">
        <w:rPr>
          <w:rFonts w:ascii="Arial" w:hAnsi="Arial" w:cs="Arial"/>
          <w:sz w:val="22"/>
          <w:szCs w:val="22"/>
        </w:rPr>
        <w:t>aternity and partner leave</w:t>
      </w:r>
      <w:r w:rsidR="00A05219" w:rsidRPr="007062D0">
        <w:rPr>
          <w:rFonts w:ascii="Arial" w:hAnsi="Arial" w:cs="Arial"/>
          <w:sz w:val="22"/>
          <w:szCs w:val="22"/>
        </w:rPr>
        <w:t>;</w:t>
      </w:r>
    </w:p>
    <w:p w:rsidR="00C3026A" w:rsidRPr="007062D0" w:rsidRDefault="00836A97" w:rsidP="006E3AF3">
      <w:pPr>
        <w:pStyle w:val="ListParagraph"/>
        <w:numPr>
          <w:ilvl w:val="0"/>
          <w:numId w:val="3"/>
        </w:numPr>
        <w:spacing w:before="120" w:after="120" w:line="360" w:lineRule="auto"/>
        <w:ind w:left="1170"/>
        <w:rPr>
          <w:rFonts w:ascii="Arial" w:hAnsi="Arial" w:cs="Arial"/>
          <w:sz w:val="22"/>
          <w:szCs w:val="22"/>
        </w:rPr>
      </w:pPr>
      <w:r>
        <w:rPr>
          <w:rFonts w:ascii="Arial" w:hAnsi="Arial" w:cs="Arial"/>
          <w:sz w:val="22"/>
          <w:szCs w:val="22"/>
        </w:rPr>
        <w:t>A</w:t>
      </w:r>
      <w:r w:rsidR="00C3026A" w:rsidRPr="007062D0">
        <w:rPr>
          <w:rFonts w:ascii="Arial" w:hAnsi="Arial" w:cs="Arial"/>
          <w:sz w:val="22"/>
          <w:szCs w:val="22"/>
        </w:rPr>
        <w:t>doption leave</w:t>
      </w:r>
      <w:r w:rsidR="00A05219" w:rsidRPr="007062D0">
        <w:rPr>
          <w:rFonts w:ascii="Arial" w:hAnsi="Arial" w:cs="Arial"/>
          <w:sz w:val="22"/>
          <w:szCs w:val="22"/>
        </w:rPr>
        <w:t>;</w:t>
      </w:r>
    </w:p>
    <w:p w:rsidR="00C3026A" w:rsidRPr="007062D0" w:rsidRDefault="00836A97" w:rsidP="006E3AF3">
      <w:pPr>
        <w:pStyle w:val="ListParagraph"/>
        <w:numPr>
          <w:ilvl w:val="0"/>
          <w:numId w:val="3"/>
        </w:numPr>
        <w:spacing w:before="120" w:after="120" w:line="360" w:lineRule="auto"/>
        <w:ind w:left="1170"/>
        <w:rPr>
          <w:rFonts w:ascii="Arial" w:hAnsi="Arial" w:cs="Arial"/>
          <w:sz w:val="22"/>
          <w:szCs w:val="22"/>
        </w:rPr>
      </w:pPr>
      <w:r>
        <w:rPr>
          <w:rFonts w:ascii="Arial" w:hAnsi="Arial" w:cs="Arial"/>
          <w:sz w:val="22"/>
          <w:szCs w:val="22"/>
        </w:rPr>
        <w:t>S</w:t>
      </w:r>
      <w:r w:rsidR="00C3026A" w:rsidRPr="007062D0">
        <w:rPr>
          <w:rFonts w:ascii="Arial" w:hAnsi="Arial" w:cs="Arial"/>
          <w:sz w:val="22"/>
          <w:szCs w:val="22"/>
        </w:rPr>
        <w:t>pecial maternity leave</w:t>
      </w:r>
      <w:r w:rsidR="00A05219" w:rsidRPr="007062D0">
        <w:rPr>
          <w:rFonts w:ascii="Arial" w:hAnsi="Arial" w:cs="Arial"/>
          <w:sz w:val="22"/>
          <w:szCs w:val="22"/>
        </w:rPr>
        <w:t>; and</w:t>
      </w:r>
    </w:p>
    <w:p w:rsidR="008D4F93" w:rsidRPr="00163317" w:rsidRDefault="00C3026A" w:rsidP="00163317">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A right to return to </w:t>
      </w:r>
      <w:r w:rsidR="00836A97">
        <w:rPr>
          <w:rFonts w:ascii="Arial" w:hAnsi="Arial" w:cs="Arial"/>
          <w:sz w:val="22"/>
          <w:szCs w:val="22"/>
        </w:rPr>
        <w:t>previous</w:t>
      </w:r>
      <w:r w:rsidRPr="007062D0">
        <w:rPr>
          <w:rFonts w:ascii="Arial" w:hAnsi="Arial" w:cs="Arial"/>
          <w:sz w:val="22"/>
          <w:szCs w:val="22"/>
        </w:rPr>
        <w:t xml:space="preserve"> job.</w:t>
      </w:r>
    </w:p>
    <w:p w:rsidR="00C3026A" w:rsidRPr="007062D0" w:rsidRDefault="003915F2" w:rsidP="006E3AF3">
      <w:pPr>
        <w:spacing w:before="120" w:after="120" w:line="360" w:lineRule="auto"/>
        <w:ind w:left="720"/>
        <w:rPr>
          <w:rFonts w:ascii="Arial" w:hAnsi="Arial" w:cs="Arial"/>
          <w:color w:val="231F20"/>
        </w:rPr>
      </w:pPr>
      <w:r w:rsidRPr="007062D0">
        <w:rPr>
          <w:rFonts w:ascii="Arial" w:hAnsi="Arial" w:cs="Arial"/>
          <w:color w:val="231F20"/>
        </w:rPr>
        <w:t xml:space="preserve">Employees who are the primary carer of a newborn or adopted child get </w:t>
      </w:r>
      <w:r w:rsidR="002277B7" w:rsidRPr="007062D0">
        <w:rPr>
          <w:rFonts w:ascii="Arial" w:hAnsi="Arial" w:cs="Arial"/>
          <w:color w:val="231F20"/>
        </w:rPr>
        <w:t xml:space="preserve">eighteen </w:t>
      </w:r>
      <w:r w:rsidR="002277B7" w:rsidRPr="007062D0">
        <w:rPr>
          <w:rFonts w:ascii="Arial" w:hAnsi="Arial" w:cs="Arial"/>
          <w:b/>
          <w:color w:val="231F20"/>
        </w:rPr>
        <w:t>(</w:t>
      </w:r>
      <w:r w:rsidRPr="007062D0">
        <w:rPr>
          <w:rFonts w:ascii="Arial" w:hAnsi="Arial" w:cs="Arial"/>
          <w:b/>
          <w:color w:val="231F20"/>
        </w:rPr>
        <w:t>18</w:t>
      </w:r>
      <w:r w:rsidR="002277B7" w:rsidRPr="007062D0">
        <w:rPr>
          <w:rFonts w:ascii="Arial" w:hAnsi="Arial" w:cs="Arial"/>
          <w:b/>
          <w:color w:val="231F20"/>
        </w:rPr>
        <w:t>)</w:t>
      </w:r>
      <w:r w:rsidR="00836A97">
        <w:rPr>
          <w:rFonts w:ascii="Arial" w:hAnsi="Arial" w:cs="Arial"/>
          <w:color w:val="231F20"/>
        </w:rPr>
        <w:t xml:space="preserve"> weeks leave paid at the national minimum w</w:t>
      </w:r>
      <w:r w:rsidRPr="007062D0">
        <w:rPr>
          <w:rFonts w:ascii="Arial" w:hAnsi="Arial" w:cs="Arial"/>
          <w:color w:val="231F20"/>
        </w:rPr>
        <w:t>age.</w:t>
      </w:r>
      <w:r w:rsidR="00C3026A" w:rsidRPr="007062D0">
        <w:rPr>
          <w:rFonts w:ascii="Arial" w:hAnsi="Arial" w:cs="Arial"/>
          <w:color w:val="231F20"/>
        </w:rPr>
        <w:t xml:space="preserve"> Eligible working dads and partners (including same-sex partners) get </w:t>
      </w:r>
      <w:r w:rsidR="002277B7" w:rsidRPr="007062D0">
        <w:rPr>
          <w:rFonts w:ascii="Arial" w:hAnsi="Arial" w:cs="Arial"/>
          <w:color w:val="231F20"/>
        </w:rPr>
        <w:t xml:space="preserve">two </w:t>
      </w:r>
      <w:r w:rsidR="002277B7" w:rsidRPr="007062D0">
        <w:rPr>
          <w:rFonts w:ascii="Arial" w:hAnsi="Arial" w:cs="Arial"/>
          <w:b/>
          <w:color w:val="231F20"/>
        </w:rPr>
        <w:t>(</w:t>
      </w:r>
      <w:r w:rsidR="00C3026A" w:rsidRPr="007062D0">
        <w:rPr>
          <w:rFonts w:ascii="Arial" w:hAnsi="Arial" w:cs="Arial"/>
          <w:b/>
          <w:color w:val="231F20"/>
        </w:rPr>
        <w:t>2</w:t>
      </w:r>
      <w:r w:rsidR="002277B7" w:rsidRPr="007062D0">
        <w:rPr>
          <w:rFonts w:ascii="Arial" w:hAnsi="Arial" w:cs="Arial"/>
          <w:b/>
          <w:color w:val="231F20"/>
        </w:rPr>
        <w:t>)</w:t>
      </w:r>
      <w:r w:rsidR="00C3026A" w:rsidRPr="007062D0">
        <w:rPr>
          <w:rFonts w:ascii="Arial" w:hAnsi="Arial" w:cs="Arial"/>
          <w:color w:val="231F20"/>
        </w:rPr>
        <w:t xml:space="preserve"> weeks leave paid at the national minimum wage. These payments are made directly to the employee.</w:t>
      </w:r>
    </w:p>
    <w:p w:rsidR="003915F2" w:rsidRPr="007062D0" w:rsidRDefault="003915F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Employees with greater than </w:t>
      </w:r>
      <w:r w:rsidR="002277B7" w:rsidRPr="007062D0">
        <w:rPr>
          <w:rFonts w:ascii="Arial" w:eastAsia="Times New Roman" w:hAnsi="Arial" w:cs="Arial"/>
          <w:lang w:val="en-AU"/>
        </w:rPr>
        <w:t xml:space="preserve">twelve </w:t>
      </w:r>
      <w:r w:rsidR="002277B7" w:rsidRPr="007062D0">
        <w:rPr>
          <w:rFonts w:ascii="Arial" w:eastAsia="Times New Roman" w:hAnsi="Arial" w:cs="Arial"/>
          <w:b/>
          <w:lang w:val="en-AU"/>
        </w:rPr>
        <w:t>(</w:t>
      </w:r>
      <w:r w:rsidRPr="007062D0">
        <w:rPr>
          <w:rFonts w:ascii="Arial" w:eastAsia="Times New Roman" w:hAnsi="Arial" w:cs="Arial"/>
          <w:b/>
          <w:lang w:val="en-AU"/>
        </w:rPr>
        <w:t>12</w:t>
      </w:r>
      <w:r w:rsidR="002277B7" w:rsidRPr="007062D0">
        <w:rPr>
          <w:rFonts w:ascii="Arial" w:eastAsia="Times New Roman" w:hAnsi="Arial" w:cs="Arial"/>
          <w:b/>
          <w:lang w:val="en-AU"/>
        </w:rPr>
        <w:t>)</w:t>
      </w:r>
      <w:r w:rsidR="00836A97">
        <w:rPr>
          <w:rFonts w:ascii="Arial" w:eastAsia="Times New Roman" w:hAnsi="Arial" w:cs="Arial"/>
          <w:lang w:val="en-AU"/>
        </w:rPr>
        <w:t xml:space="preserve"> month</w:t>
      </w:r>
      <w:r w:rsidRPr="007062D0">
        <w:rPr>
          <w:rFonts w:ascii="Arial" w:eastAsia="Times New Roman" w:hAnsi="Arial" w:cs="Arial"/>
          <w:lang w:val="en-AU"/>
        </w:rPr>
        <w:t xml:space="preserve">s continuous service are entitled to </w:t>
      </w:r>
      <w:r w:rsidR="002277B7" w:rsidRPr="007062D0">
        <w:rPr>
          <w:rFonts w:ascii="Arial" w:eastAsia="Times New Roman" w:hAnsi="Arial" w:cs="Arial"/>
          <w:lang w:val="en-AU"/>
        </w:rPr>
        <w:t xml:space="preserve">twelve </w:t>
      </w:r>
      <w:r w:rsidR="002277B7" w:rsidRPr="007062D0">
        <w:rPr>
          <w:rFonts w:ascii="Arial" w:eastAsia="Times New Roman" w:hAnsi="Arial" w:cs="Arial"/>
          <w:b/>
          <w:lang w:val="en-AU"/>
        </w:rPr>
        <w:t>(12)</w:t>
      </w:r>
      <w:r w:rsidR="002277B7" w:rsidRPr="007062D0">
        <w:rPr>
          <w:rFonts w:ascii="Arial" w:eastAsia="Times New Roman" w:hAnsi="Arial" w:cs="Arial"/>
          <w:lang w:val="en-AU"/>
        </w:rPr>
        <w:t xml:space="preserve"> </w:t>
      </w:r>
      <w:r w:rsidRPr="007062D0">
        <w:rPr>
          <w:rFonts w:ascii="Arial" w:eastAsia="Times New Roman" w:hAnsi="Arial" w:cs="Arial"/>
          <w:lang w:val="en-AU"/>
        </w:rPr>
        <w:t>months unpaid leave for the birth or adoption of their child.</w:t>
      </w:r>
    </w:p>
    <w:p w:rsidR="003915F2" w:rsidRPr="007062D0" w:rsidRDefault="004230B9"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Unpaid leave </w:t>
      </w:r>
      <w:r w:rsidR="003915F2" w:rsidRPr="007062D0">
        <w:rPr>
          <w:rFonts w:ascii="Arial" w:eastAsia="Times New Roman" w:hAnsi="Arial" w:cs="Arial"/>
          <w:lang w:val="en-AU"/>
        </w:rPr>
        <w:t xml:space="preserve">is a minimum of </w:t>
      </w:r>
      <w:r w:rsidR="002277B7" w:rsidRPr="007062D0">
        <w:rPr>
          <w:rFonts w:ascii="Arial" w:eastAsia="Times New Roman" w:hAnsi="Arial" w:cs="Arial"/>
          <w:lang w:val="en-AU"/>
        </w:rPr>
        <w:t xml:space="preserve">six </w:t>
      </w:r>
      <w:r w:rsidR="002277B7" w:rsidRPr="007062D0">
        <w:rPr>
          <w:rFonts w:ascii="Arial" w:eastAsia="Times New Roman" w:hAnsi="Arial" w:cs="Arial"/>
          <w:b/>
          <w:lang w:val="en-AU"/>
        </w:rPr>
        <w:t>(</w:t>
      </w:r>
      <w:r w:rsidR="003915F2" w:rsidRPr="007062D0">
        <w:rPr>
          <w:rFonts w:ascii="Arial" w:eastAsia="Times New Roman" w:hAnsi="Arial" w:cs="Arial"/>
          <w:b/>
          <w:lang w:val="en-AU"/>
        </w:rPr>
        <w:t>6</w:t>
      </w:r>
      <w:r w:rsidR="002277B7" w:rsidRPr="007062D0">
        <w:rPr>
          <w:rFonts w:ascii="Arial" w:eastAsia="Times New Roman" w:hAnsi="Arial" w:cs="Arial"/>
          <w:b/>
          <w:lang w:val="en-AU"/>
        </w:rPr>
        <w:t>)</w:t>
      </w:r>
      <w:r w:rsidR="003915F2" w:rsidRPr="007062D0">
        <w:rPr>
          <w:rFonts w:ascii="Arial" w:eastAsia="Times New Roman" w:hAnsi="Arial" w:cs="Arial"/>
          <w:lang w:val="en-AU"/>
        </w:rPr>
        <w:t xml:space="preserve"> weeks and a maximum of </w:t>
      </w:r>
      <w:r w:rsidR="002277B7" w:rsidRPr="007062D0">
        <w:rPr>
          <w:rFonts w:ascii="Arial" w:eastAsia="Times New Roman" w:hAnsi="Arial" w:cs="Arial"/>
          <w:lang w:val="en-AU"/>
        </w:rPr>
        <w:t xml:space="preserve">twelve </w:t>
      </w:r>
      <w:r w:rsidR="002277B7" w:rsidRPr="007062D0">
        <w:rPr>
          <w:rFonts w:ascii="Arial" w:eastAsia="Times New Roman" w:hAnsi="Arial" w:cs="Arial"/>
          <w:b/>
          <w:lang w:val="en-AU"/>
        </w:rPr>
        <w:t>(12)</w:t>
      </w:r>
      <w:r w:rsidR="002277B7" w:rsidRPr="007062D0">
        <w:rPr>
          <w:rFonts w:ascii="Arial" w:eastAsia="Times New Roman" w:hAnsi="Arial" w:cs="Arial"/>
          <w:lang w:val="en-AU"/>
        </w:rPr>
        <w:t xml:space="preserve"> </w:t>
      </w:r>
      <w:r w:rsidR="003915F2" w:rsidRPr="007062D0">
        <w:rPr>
          <w:rFonts w:ascii="Arial" w:eastAsia="Times New Roman" w:hAnsi="Arial" w:cs="Arial"/>
          <w:lang w:val="en-AU"/>
        </w:rPr>
        <w:t xml:space="preserve">months. You are required to utilise any annual leave entitlement prior to commencing </w:t>
      </w:r>
      <w:r w:rsidR="00C3026A" w:rsidRPr="007062D0">
        <w:rPr>
          <w:rFonts w:ascii="Arial" w:eastAsia="Times New Roman" w:hAnsi="Arial" w:cs="Arial"/>
          <w:lang w:val="en-AU"/>
        </w:rPr>
        <w:t xml:space="preserve">maternity / </w:t>
      </w:r>
      <w:r w:rsidR="003915F2" w:rsidRPr="007062D0">
        <w:rPr>
          <w:rFonts w:ascii="Arial" w:eastAsia="Times New Roman" w:hAnsi="Arial" w:cs="Arial"/>
          <w:lang w:val="en-AU"/>
        </w:rPr>
        <w:t>parental</w:t>
      </w:r>
      <w:r w:rsidR="00C3026A" w:rsidRPr="007062D0">
        <w:rPr>
          <w:rFonts w:ascii="Arial" w:eastAsia="Times New Roman" w:hAnsi="Arial" w:cs="Arial"/>
          <w:lang w:val="en-AU"/>
        </w:rPr>
        <w:t xml:space="preserve"> </w:t>
      </w:r>
      <w:r w:rsidR="003915F2" w:rsidRPr="007062D0">
        <w:rPr>
          <w:rFonts w:ascii="Arial" w:eastAsia="Times New Roman" w:hAnsi="Arial" w:cs="Arial"/>
          <w:lang w:val="en-AU"/>
        </w:rPr>
        <w:t>leave</w:t>
      </w:r>
      <w:r w:rsidRPr="007062D0">
        <w:rPr>
          <w:rFonts w:ascii="Arial" w:eastAsia="Times New Roman" w:hAnsi="Arial" w:cs="Arial"/>
          <w:lang w:val="en-AU"/>
        </w:rPr>
        <w:t xml:space="preserve"> entitlements</w:t>
      </w:r>
      <w:r w:rsidR="003915F2" w:rsidRPr="007062D0">
        <w:rPr>
          <w:rFonts w:ascii="Arial" w:eastAsia="Times New Roman" w:hAnsi="Arial" w:cs="Arial"/>
          <w:lang w:val="en-AU"/>
        </w:rPr>
        <w:t>.</w:t>
      </w:r>
    </w:p>
    <w:p w:rsidR="00833346" w:rsidRPr="007062D0" w:rsidRDefault="00833346"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lastRenderedPageBreak/>
        <w:t xml:space="preserve">You are requested to </w:t>
      </w:r>
      <w:r w:rsidR="00F413D6" w:rsidRPr="007062D0">
        <w:rPr>
          <w:rFonts w:ascii="Arial" w:eastAsia="Times New Roman" w:hAnsi="Arial" w:cs="Arial"/>
          <w:lang w:val="en-AU"/>
        </w:rPr>
        <w:t>notify</w:t>
      </w:r>
      <w:r w:rsidRPr="007062D0">
        <w:rPr>
          <w:rFonts w:ascii="Arial" w:eastAsia="Times New Roman" w:hAnsi="Arial" w:cs="Arial"/>
          <w:lang w:val="en-AU"/>
        </w:rPr>
        <w:t xml:space="preserve"> your </w:t>
      </w:r>
      <w:r w:rsidR="005B04AC" w:rsidRPr="00305D02">
        <w:rPr>
          <w:rFonts w:ascii="Arial" w:eastAsia="Times New Roman" w:hAnsi="Arial" w:cs="Arial"/>
          <w:b/>
          <w:i/>
          <w:color w:val="FF820A"/>
          <w:lang w:val="en-AU" w:eastAsia="en-AU"/>
        </w:rPr>
        <w:t>(insert position title)</w:t>
      </w:r>
      <w:r w:rsidR="005B04AC" w:rsidRPr="00305D02">
        <w:rPr>
          <w:rFonts w:ascii="Arial" w:eastAsia="Times New Roman" w:hAnsi="Arial" w:cs="Arial"/>
          <w:color w:val="FF820A"/>
          <w:lang w:val="en-AU"/>
        </w:rPr>
        <w:t xml:space="preserve"> </w:t>
      </w:r>
      <w:r w:rsidRPr="007062D0">
        <w:rPr>
          <w:rFonts w:ascii="Arial" w:eastAsia="Times New Roman" w:hAnsi="Arial" w:cs="Arial"/>
          <w:lang w:val="en-AU"/>
        </w:rPr>
        <w:t xml:space="preserve">of your intention to take </w:t>
      </w:r>
      <w:r w:rsidR="00C3026A" w:rsidRPr="007062D0">
        <w:rPr>
          <w:rFonts w:ascii="Arial" w:eastAsia="Times New Roman" w:hAnsi="Arial" w:cs="Arial"/>
          <w:lang w:val="en-AU"/>
        </w:rPr>
        <w:t>maternity / parental leave</w:t>
      </w:r>
      <w:r w:rsidRPr="007062D0">
        <w:rPr>
          <w:rFonts w:ascii="Arial" w:eastAsia="Times New Roman" w:hAnsi="Arial" w:cs="Arial"/>
          <w:lang w:val="en-AU"/>
        </w:rPr>
        <w:t>, but</w:t>
      </w:r>
      <w:r w:rsidR="00F413D6" w:rsidRPr="007062D0">
        <w:rPr>
          <w:rFonts w:ascii="Arial" w:eastAsia="Times New Roman" w:hAnsi="Arial" w:cs="Arial"/>
          <w:lang w:val="en-AU"/>
        </w:rPr>
        <w:t xml:space="preserve"> as a minimum, six </w:t>
      </w:r>
      <w:r w:rsidR="00F413D6" w:rsidRPr="007062D0">
        <w:rPr>
          <w:rFonts w:ascii="Arial" w:eastAsia="Times New Roman" w:hAnsi="Arial" w:cs="Arial"/>
          <w:b/>
          <w:lang w:val="en-AU"/>
        </w:rPr>
        <w:t>(6)</w:t>
      </w:r>
      <w:r w:rsidR="00836A97">
        <w:rPr>
          <w:rFonts w:ascii="Arial" w:eastAsia="Times New Roman" w:hAnsi="Arial" w:cs="Arial"/>
          <w:lang w:val="en-AU"/>
        </w:rPr>
        <w:t xml:space="preserve"> weeks’</w:t>
      </w:r>
      <w:r w:rsidR="00F413D6" w:rsidRPr="007062D0">
        <w:rPr>
          <w:rFonts w:ascii="Arial" w:eastAsia="Times New Roman" w:hAnsi="Arial" w:cs="Arial"/>
          <w:lang w:val="en-AU"/>
        </w:rPr>
        <w:t xml:space="preserve"> notice should be provided.</w:t>
      </w:r>
    </w:p>
    <w:p w:rsidR="00833346" w:rsidRPr="007062D0" w:rsidRDefault="004271C8" w:rsidP="006E3AF3">
      <w:pPr>
        <w:spacing w:before="120" w:after="120" w:line="360"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C3026A" w:rsidRPr="00305D02">
        <w:rPr>
          <w:rFonts w:ascii="Arial" w:eastAsia="Times New Roman" w:hAnsi="Arial" w:cs="Arial"/>
          <w:b/>
          <w:i/>
          <w:color w:val="FF820A"/>
          <w:lang w:val="en-AU" w:eastAsia="en-AU"/>
        </w:rPr>
        <w:t>nsert company name)</w:t>
      </w:r>
      <w:r w:rsidR="00C3026A" w:rsidRPr="00305D02">
        <w:rPr>
          <w:rFonts w:ascii="Arial" w:eastAsia="Times New Roman" w:hAnsi="Arial" w:cs="Arial"/>
          <w:b/>
          <w:i/>
          <w:color w:val="FF820A"/>
          <w:lang w:val="en-AU"/>
        </w:rPr>
        <w:t xml:space="preserve"> </w:t>
      </w:r>
      <w:r w:rsidR="00C3026A" w:rsidRPr="007062D0">
        <w:rPr>
          <w:rFonts w:ascii="Arial" w:eastAsia="Times New Roman" w:hAnsi="Arial" w:cs="Arial"/>
          <w:lang w:val="en-AU"/>
        </w:rPr>
        <w:t>shall</w:t>
      </w:r>
      <w:r w:rsidR="00833346" w:rsidRPr="007062D0">
        <w:rPr>
          <w:rFonts w:ascii="Arial" w:eastAsia="Times New Roman" w:hAnsi="Arial" w:cs="Arial"/>
          <w:lang w:val="en-AU"/>
        </w:rPr>
        <w:t xml:space="preserve"> hold a position at the same level and </w:t>
      </w:r>
      <w:r w:rsidR="004230B9" w:rsidRPr="007062D0">
        <w:rPr>
          <w:rFonts w:ascii="Arial" w:eastAsia="Times New Roman" w:hAnsi="Arial" w:cs="Arial"/>
          <w:lang w:val="en-AU"/>
        </w:rPr>
        <w:t>wage</w:t>
      </w:r>
      <w:r w:rsidR="00833346" w:rsidRPr="007062D0">
        <w:rPr>
          <w:rFonts w:ascii="Arial" w:eastAsia="Times New Roman" w:hAnsi="Arial" w:cs="Arial"/>
          <w:lang w:val="en-AU"/>
        </w:rPr>
        <w:t xml:space="preserve"> for you whilst you are on parental</w:t>
      </w:r>
      <w:r w:rsidR="004230B9" w:rsidRPr="007062D0">
        <w:rPr>
          <w:rFonts w:ascii="Arial" w:eastAsia="Times New Roman" w:hAnsi="Arial" w:cs="Arial"/>
          <w:lang w:val="en-AU"/>
        </w:rPr>
        <w:t xml:space="preserve"> </w:t>
      </w:r>
      <w:r w:rsidR="00833346" w:rsidRPr="007062D0">
        <w:rPr>
          <w:rFonts w:ascii="Arial" w:eastAsia="Times New Roman" w:hAnsi="Arial" w:cs="Arial"/>
          <w:lang w:val="en-AU"/>
        </w:rPr>
        <w:t>/</w:t>
      </w:r>
      <w:r w:rsidR="004230B9" w:rsidRPr="007062D0">
        <w:rPr>
          <w:rFonts w:ascii="Arial" w:eastAsia="Times New Roman" w:hAnsi="Arial" w:cs="Arial"/>
          <w:lang w:val="en-AU"/>
        </w:rPr>
        <w:t xml:space="preserve"> </w:t>
      </w:r>
      <w:r w:rsidR="00833346" w:rsidRPr="007062D0">
        <w:rPr>
          <w:rFonts w:ascii="Arial" w:eastAsia="Times New Roman" w:hAnsi="Arial" w:cs="Arial"/>
          <w:lang w:val="en-AU"/>
        </w:rPr>
        <w:t xml:space="preserve">maternity leave.  </w:t>
      </w:r>
    </w:p>
    <w:p w:rsidR="003915F2" w:rsidRPr="007062D0" w:rsidRDefault="003915F2"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For casual employees to be eligible for unpaid parental leave they need to have:</w:t>
      </w:r>
    </w:p>
    <w:p w:rsidR="003915F2" w:rsidRPr="007062D0" w:rsidRDefault="00C3026A" w:rsidP="006E3AF3">
      <w:pPr>
        <w:pStyle w:val="ListParagraph"/>
        <w:numPr>
          <w:ilvl w:val="0"/>
          <w:numId w:val="3"/>
        </w:numPr>
        <w:spacing w:before="120" w:after="120" w:line="360" w:lineRule="auto"/>
        <w:ind w:left="1168" w:hanging="357"/>
        <w:rPr>
          <w:rFonts w:ascii="Arial" w:hAnsi="Arial" w:cs="Arial"/>
          <w:sz w:val="22"/>
          <w:szCs w:val="22"/>
        </w:rPr>
      </w:pPr>
      <w:r w:rsidRPr="007062D0">
        <w:rPr>
          <w:rFonts w:ascii="Arial" w:hAnsi="Arial" w:cs="Arial"/>
          <w:sz w:val="22"/>
          <w:szCs w:val="22"/>
        </w:rPr>
        <w:t>B</w:t>
      </w:r>
      <w:r w:rsidR="003915F2" w:rsidRPr="007062D0">
        <w:rPr>
          <w:rFonts w:ascii="Arial" w:hAnsi="Arial" w:cs="Arial"/>
          <w:sz w:val="22"/>
          <w:szCs w:val="22"/>
        </w:rPr>
        <w:t xml:space="preserve">een working for their employer on a regular and systematic basis for at least </w:t>
      </w:r>
      <w:r w:rsidR="002277B7" w:rsidRPr="007062D0">
        <w:rPr>
          <w:rFonts w:ascii="Arial" w:hAnsi="Arial" w:cs="Arial"/>
          <w:sz w:val="22"/>
          <w:szCs w:val="22"/>
        </w:rPr>
        <w:t xml:space="preserve">twelve </w:t>
      </w:r>
      <w:r w:rsidR="002277B7" w:rsidRPr="00836A97">
        <w:rPr>
          <w:rFonts w:ascii="Arial" w:hAnsi="Arial" w:cs="Arial"/>
          <w:b/>
          <w:sz w:val="22"/>
          <w:szCs w:val="22"/>
        </w:rPr>
        <w:t>(12)</w:t>
      </w:r>
      <w:r w:rsidR="002277B7" w:rsidRPr="007062D0">
        <w:rPr>
          <w:rFonts w:ascii="Arial" w:hAnsi="Arial" w:cs="Arial"/>
          <w:sz w:val="22"/>
          <w:szCs w:val="22"/>
        </w:rPr>
        <w:t xml:space="preserve"> </w:t>
      </w:r>
      <w:r w:rsidR="003915F2" w:rsidRPr="007062D0">
        <w:rPr>
          <w:rFonts w:ascii="Arial" w:hAnsi="Arial" w:cs="Arial"/>
          <w:sz w:val="22"/>
          <w:szCs w:val="22"/>
        </w:rPr>
        <w:t>months</w:t>
      </w:r>
      <w:r w:rsidR="00A05219" w:rsidRPr="007062D0">
        <w:rPr>
          <w:rFonts w:ascii="Arial" w:hAnsi="Arial" w:cs="Arial"/>
          <w:sz w:val="22"/>
          <w:szCs w:val="22"/>
        </w:rPr>
        <w:t>; and</w:t>
      </w:r>
    </w:p>
    <w:p w:rsidR="003915F2" w:rsidRPr="007062D0" w:rsidRDefault="00C3026A" w:rsidP="006E3AF3">
      <w:pPr>
        <w:pStyle w:val="ListParagraph"/>
        <w:numPr>
          <w:ilvl w:val="0"/>
          <w:numId w:val="3"/>
        </w:numPr>
        <w:spacing w:before="120" w:after="120" w:line="360" w:lineRule="auto"/>
        <w:ind w:left="1168" w:hanging="357"/>
        <w:rPr>
          <w:rFonts w:ascii="Arial" w:hAnsi="Arial" w:cs="Arial"/>
          <w:sz w:val="22"/>
          <w:szCs w:val="22"/>
        </w:rPr>
      </w:pPr>
      <w:r w:rsidRPr="007062D0">
        <w:rPr>
          <w:rFonts w:ascii="Arial" w:hAnsi="Arial" w:cs="Arial"/>
          <w:sz w:val="22"/>
          <w:szCs w:val="22"/>
        </w:rPr>
        <w:t>A</w:t>
      </w:r>
      <w:r w:rsidR="003915F2" w:rsidRPr="007062D0">
        <w:rPr>
          <w:rFonts w:ascii="Arial" w:hAnsi="Arial" w:cs="Arial"/>
          <w:sz w:val="22"/>
          <w:szCs w:val="22"/>
        </w:rPr>
        <w:t xml:space="preserve"> reasonable expectation of continuing work with the employer on a regular and systematic basis, had it not been for the birth or adoption of a child.</w:t>
      </w:r>
    </w:p>
    <w:p w:rsidR="00833346" w:rsidRPr="007062D0" w:rsidRDefault="005474E1"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59" w:name="_Toc402629255"/>
      <w:bookmarkStart w:id="160" w:name="_Toc403138281"/>
      <w:bookmarkStart w:id="161" w:name="_Toc403138997"/>
      <w:bookmarkStart w:id="162" w:name="_Toc403139140"/>
      <w:bookmarkStart w:id="163" w:name="_Toc430775327"/>
      <w:r>
        <w:rPr>
          <w:rFonts w:ascii="Arial" w:eastAsia="Times New Roman" w:hAnsi="Arial" w:cs="Arial"/>
          <w:b/>
          <w:bCs/>
          <w:iCs/>
          <w:color w:val="FF8200"/>
          <w:sz w:val="28"/>
          <w:szCs w:val="28"/>
        </w:rPr>
        <w:t>Training and</w:t>
      </w:r>
      <w:r w:rsidR="0062307C" w:rsidRPr="007062D0">
        <w:rPr>
          <w:rFonts w:ascii="Arial" w:eastAsia="Times New Roman" w:hAnsi="Arial" w:cs="Arial"/>
          <w:b/>
          <w:bCs/>
          <w:iCs/>
          <w:color w:val="FF8200"/>
          <w:sz w:val="28"/>
          <w:szCs w:val="28"/>
        </w:rPr>
        <w:t xml:space="preserve"> Development</w:t>
      </w:r>
      <w:r w:rsidR="00833346" w:rsidRPr="007062D0">
        <w:rPr>
          <w:rFonts w:ascii="Arial" w:eastAsia="Times New Roman" w:hAnsi="Arial" w:cs="Arial"/>
          <w:b/>
          <w:bCs/>
          <w:iCs/>
          <w:color w:val="FF8200"/>
          <w:sz w:val="28"/>
          <w:szCs w:val="28"/>
        </w:rPr>
        <w:t xml:space="preserve"> Leave</w:t>
      </w:r>
      <w:bookmarkEnd w:id="159"/>
      <w:bookmarkEnd w:id="160"/>
      <w:bookmarkEnd w:id="161"/>
      <w:bookmarkEnd w:id="162"/>
      <w:bookmarkEnd w:id="163"/>
    </w:p>
    <w:p w:rsidR="00833346" w:rsidRPr="007062D0" w:rsidRDefault="0062307C"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Training and development includes leave requirements to attend external company training courses, </w:t>
      </w:r>
      <w:r w:rsidR="00833346" w:rsidRPr="007062D0">
        <w:rPr>
          <w:rFonts w:ascii="Arial" w:eastAsia="Times New Roman" w:hAnsi="Arial" w:cs="Arial"/>
          <w:lang w:val="en-AU"/>
        </w:rPr>
        <w:t xml:space="preserve">seminars or work related study </w:t>
      </w:r>
      <w:r w:rsidRPr="007062D0">
        <w:rPr>
          <w:rFonts w:ascii="Arial" w:eastAsia="Times New Roman" w:hAnsi="Arial" w:cs="Arial"/>
          <w:lang w:val="en-AU"/>
        </w:rPr>
        <w:t>during</w:t>
      </w:r>
      <w:r w:rsidR="00833346" w:rsidRPr="007062D0">
        <w:rPr>
          <w:rFonts w:ascii="Arial" w:eastAsia="Times New Roman" w:hAnsi="Arial" w:cs="Arial"/>
          <w:lang w:val="en-AU"/>
        </w:rPr>
        <w:t xml:space="preserve"> work hours. </w:t>
      </w:r>
    </w:p>
    <w:p w:rsidR="00833346" w:rsidRPr="007062D0" w:rsidRDefault="0062307C"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Approval of this leave is at </w:t>
      </w:r>
      <w:r w:rsidR="00833346" w:rsidRPr="007062D0">
        <w:rPr>
          <w:rFonts w:ascii="Arial" w:eastAsia="Times New Roman" w:hAnsi="Arial" w:cs="Arial"/>
          <w:lang w:val="en-AU"/>
        </w:rPr>
        <w:t xml:space="preserve">the discretion of your </w:t>
      </w:r>
      <w:r w:rsidR="005B04AC" w:rsidRPr="00305D02">
        <w:rPr>
          <w:rFonts w:ascii="Arial" w:eastAsia="Times New Roman" w:hAnsi="Arial" w:cs="Arial"/>
          <w:b/>
          <w:i/>
          <w:color w:val="FF820A"/>
          <w:lang w:val="en-AU" w:eastAsia="en-AU"/>
        </w:rPr>
        <w:t>(insert position title)</w:t>
      </w:r>
      <w:r w:rsidR="005B04AC" w:rsidRPr="00305D02">
        <w:rPr>
          <w:rFonts w:ascii="Arial" w:eastAsia="Times New Roman" w:hAnsi="Arial" w:cs="Arial"/>
          <w:color w:val="FF820A"/>
          <w:lang w:val="en-AU"/>
        </w:rPr>
        <w:t xml:space="preserve"> </w:t>
      </w:r>
      <w:r w:rsidR="00833346" w:rsidRPr="007062D0">
        <w:rPr>
          <w:rFonts w:ascii="Arial" w:eastAsia="Times New Roman" w:hAnsi="Arial" w:cs="Arial"/>
          <w:lang w:val="en-AU"/>
        </w:rPr>
        <w:t xml:space="preserve">or </w:t>
      </w:r>
      <w:r w:rsidRPr="007062D0">
        <w:rPr>
          <w:rFonts w:ascii="Arial" w:eastAsia="Times New Roman" w:hAnsi="Arial" w:cs="Arial"/>
          <w:lang w:val="en-AU"/>
        </w:rPr>
        <w:t>as directed by your applicable award</w:t>
      </w:r>
      <w:r w:rsidR="00833346" w:rsidRPr="007062D0">
        <w:rPr>
          <w:rFonts w:ascii="Arial" w:eastAsia="Times New Roman" w:hAnsi="Arial" w:cs="Arial"/>
          <w:lang w:val="en-AU"/>
        </w:rPr>
        <w:t xml:space="preserve">. </w:t>
      </w:r>
      <w:r w:rsidRPr="007062D0">
        <w:rPr>
          <w:rFonts w:ascii="Arial" w:eastAsia="Times New Roman" w:hAnsi="Arial" w:cs="Arial"/>
          <w:lang w:val="en-AU"/>
        </w:rPr>
        <w:t xml:space="preserve">All workers must complete a </w:t>
      </w:r>
      <w:r w:rsidR="005B04AC" w:rsidRPr="00305D02">
        <w:rPr>
          <w:rFonts w:ascii="Arial" w:eastAsia="Times New Roman" w:hAnsi="Arial" w:cs="Arial"/>
          <w:b/>
          <w:i/>
          <w:color w:val="FF820A"/>
          <w:lang w:val="en-AU" w:eastAsia="en-AU"/>
        </w:rPr>
        <w:t>(insert name of form)</w:t>
      </w:r>
      <w:r w:rsidR="00833346" w:rsidRPr="00305D02">
        <w:rPr>
          <w:rFonts w:ascii="Arial" w:eastAsia="Times New Roman" w:hAnsi="Arial" w:cs="Arial"/>
          <w:color w:val="FF820A"/>
          <w:lang w:val="en-AU"/>
        </w:rPr>
        <w:t xml:space="preserve"> </w:t>
      </w:r>
      <w:r w:rsidR="00833346" w:rsidRPr="007062D0">
        <w:rPr>
          <w:rFonts w:ascii="Arial" w:eastAsia="Times New Roman" w:hAnsi="Arial" w:cs="Arial"/>
          <w:lang w:val="en-AU"/>
        </w:rPr>
        <w:t>form</w:t>
      </w:r>
      <w:r w:rsidR="006E3AF3" w:rsidRPr="007062D0">
        <w:rPr>
          <w:rFonts w:ascii="Arial" w:eastAsia="Times New Roman" w:hAnsi="Arial" w:cs="Arial"/>
          <w:lang w:val="en-AU"/>
        </w:rPr>
        <w:t xml:space="preserve"> and be approved </w:t>
      </w:r>
      <w:r w:rsidR="00833346" w:rsidRPr="007062D0">
        <w:rPr>
          <w:rFonts w:ascii="Arial" w:eastAsia="Times New Roman" w:hAnsi="Arial" w:cs="Arial"/>
          <w:lang w:val="en-AU"/>
        </w:rPr>
        <w:t xml:space="preserve">by your </w:t>
      </w:r>
      <w:r w:rsidR="000A5B23" w:rsidRPr="00305D02">
        <w:rPr>
          <w:rFonts w:ascii="Arial" w:eastAsia="Times New Roman" w:hAnsi="Arial" w:cs="Arial"/>
          <w:b/>
          <w:i/>
          <w:color w:val="FF820A"/>
          <w:lang w:val="en-AU" w:eastAsia="en-AU"/>
        </w:rPr>
        <w:t>(insert position title)</w:t>
      </w:r>
      <w:r w:rsidR="000A5B23" w:rsidRPr="00305D02">
        <w:rPr>
          <w:rFonts w:ascii="Arial" w:eastAsia="Times New Roman" w:hAnsi="Arial" w:cs="Arial"/>
          <w:color w:val="FF820A"/>
          <w:lang w:val="en-AU"/>
        </w:rPr>
        <w:t xml:space="preserve"> </w:t>
      </w:r>
      <w:r w:rsidR="006E3AF3" w:rsidRPr="007062D0">
        <w:rPr>
          <w:rFonts w:ascii="Arial" w:eastAsia="Times New Roman" w:hAnsi="Arial" w:cs="Arial"/>
          <w:lang w:val="en-AU"/>
        </w:rPr>
        <w:t>before the leave is taken.</w:t>
      </w:r>
    </w:p>
    <w:p w:rsidR="000069E9" w:rsidRPr="007062D0" w:rsidRDefault="000069E9"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0"/>
          <w:sz w:val="28"/>
          <w:szCs w:val="28"/>
        </w:rPr>
      </w:pPr>
      <w:bookmarkStart w:id="164" w:name="_Toc357519781"/>
      <w:bookmarkStart w:id="165" w:name="_Toc430775328"/>
      <w:bookmarkStart w:id="166" w:name="_Toc403138282"/>
      <w:bookmarkStart w:id="167" w:name="_Toc403138998"/>
      <w:bookmarkStart w:id="168" w:name="_Toc403139141"/>
      <w:r w:rsidRPr="007062D0">
        <w:rPr>
          <w:rFonts w:ascii="Arial" w:eastAsia="Times New Roman" w:hAnsi="Arial" w:cs="Arial"/>
          <w:b/>
          <w:bCs/>
          <w:iCs/>
          <w:color w:val="FF8200"/>
          <w:sz w:val="28"/>
          <w:szCs w:val="28"/>
        </w:rPr>
        <w:t>Work Environment</w:t>
      </w:r>
      <w:bookmarkEnd w:id="164"/>
      <w:bookmarkEnd w:id="165"/>
    </w:p>
    <w:p w:rsidR="000069E9" w:rsidRPr="00305D02" w:rsidRDefault="000069E9" w:rsidP="003A6604">
      <w:pPr>
        <w:spacing w:before="120" w:after="120" w:line="288" w:lineRule="auto"/>
        <w:jc w:val="both"/>
        <w:rPr>
          <w:rFonts w:ascii="Arial" w:eastAsia="Times New Roman" w:hAnsi="Arial" w:cs="Arial"/>
          <w:i/>
          <w:color w:val="FF820A"/>
          <w:lang w:val="en-AU" w:eastAsia="en-AU"/>
        </w:rPr>
      </w:pPr>
      <w:r w:rsidRPr="00305D02">
        <w:rPr>
          <w:rFonts w:ascii="Arial" w:eastAsia="Times New Roman" w:hAnsi="Arial" w:cs="Arial"/>
          <w:b/>
          <w:i/>
          <w:color w:val="FF820A"/>
          <w:lang w:val="en-AU" w:eastAsia="en-AU"/>
        </w:rPr>
        <w:t xml:space="preserve">Guidance note (delete this and example later): </w:t>
      </w:r>
      <w:r w:rsidRPr="00305D02">
        <w:rPr>
          <w:rFonts w:ascii="Arial" w:eastAsia="Times New Roman" w:hAnsi="Arial" w:cs="Arial"/>
          <w:i/>
          <w:color w:val="FF820A"/>
          <w:lang w:val="en-AU" w:eastAsia="en-AU"/>
        </w:rPr>
        <w:t>In this section you should tailor the information based on the general customs and practices of your business. Below is an example to get you started.</w:t>
      </w:r>
    </w:p>
    <w:p w:rsidR="00DD13B0" w:rsidRPr="007062D0" w:rsidRDefault="00DD13B0"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69" w:name="_Toc430775329"/>
      <w:r w:rsidRPr="007062D0">
        <w:rPr>
          <w:rFonts w:ascii="Arial" w:eastAsia="Times New Roman" w:hAnsi="Arial" w:cs="Arial"/>
          <w:b/>
          <w:bCs/>
          <w:iCs/>
          <w:color w:val="FF8200"/>
          <w:sz w:val="28"/>
          <w:szCs w:val="28"/>
        </w:rPr>
        <w:t>Company Uniforms and Image</w:t>
      </w:r>
      <w:bookmarkEnd w:id="169"/>
    </w:p>
    <w:p w:rsidR="00DD13B0" w:rsidRPr="007062D0" w:rsidRDefault="004271C8" w:rsidP="006E3AF3">
      <w:pPr>
        <w:spacing w:before="120" w:after="120" w:line="360"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DD13B0" w:rsidRPr="00305D02">
        <w:rPr>
          <w:rFonts w:ascii="Arial" w:eastAsia="Times New Roman" w:hAnsi="Arial" w:cs="Arial"/>
          <w:b/>
          <w:i/>
          <w:color w:val="FF820A"/>
          <w:lang w:val="en-AU" w:eastAsia="en-AU"/>
        </w:rPr>
        <w:t>nsert company name)</w:t>
      </w:r>
      <w:r w:rsidR="00DD13B0" w:rsidRPr="00305D02">
        <w:rPr>
          <w:rFonts w:ascii="Arial" w:eastAsia="Times New Roman" w:hAnsi="Arial" w:cs="Arial"/>
          <w:color w:val="FF820A"/>
          <w:lang w:val="en-AU"/>
        </w:rPr>
        <w:t xml:space="preserve"> </w:t>
      </w:r>
      <w:r w:rsidR="00DD13B0" w:rsidRPr="007062D0">
        <w:rPr>
          <w:rFonts w:ascii="Arial" w:eastAsia="Times New Roman" w:hAnsi="Arial" w:cs="Arial"/>
          <w:lang w:val="en-AU"/>
        </w:rPr>
        <w:t xml:space="preserve">provides </w:t>
      </w:r>
      <w:r w:rsidR="004600F2" w:rsidRPr="007062D0">
        <w:rPr>
          <w:rFonts w:ascii="Arial" w:eastAsia="Times New Roman" w:hAnsi="Arial" w:cs="Arial"/>
          <w:lang w:val="en-AU"/>
        </w:rPr>
        <w:t xml:space="preserve">workers with </w:t>
      </w:r>
      <w:r w:rsidR="00DD13B0" w:rsidRPr="007062D0">
        <w:rPr>
          <w:rFonts w:ascii="Arial" w:eastAsia="Times New Roman" w:hAnsi="Arial" w:cs="Arial"/>
          <w:lang w:val="en-AU"/>
        </w:rPr>
        <w:t>company uniforms</w:t>
      </w:r>
      <w:r w:rsidR="004600F2" w:rsidRPr="007062D0">
        <w:rPr>
          <w:rFonts w:ascii="Arial" w:eastAsia="Times New Roman" w:hAnsi="Arial" w:cs="Arial"/>
          <w:lang w:val="en-AU"/>
        </w:rPr>
        <w:t xml:space="preserve"> to</w:t>
      </w:r>
      <w:r w:rsidR="00DD13B0" w:rsidRPr="007062D0">
        <w:rPr>
          <w:rFonts w:ascii="Arial" w:eastAsia="Times New Roman" w:hAnsi="Arial" w:cs="Arial"/>
          <w:lang w:val="en-AU"/>
        </w:rPr>
        <w:t xml:space="preserve"> portray a professional image. When your probationary period</w:t>
      </w:r>
      <w:r w:rsidR="004600F2" w:rsidRPr="007062D0">
        <w:rPr>
          <w:rFonts w:ascii="Arial" w:eastAsia="Times New Roman" w:hAnsi="Arial" w:cs="Arial"/>
          <w:lang w:val="en-AU"/>
        </w:rPr>
        <w:t xml:space="preserve"> has been completed</w:t>
      </w:r>
      <w:r w:rsidR="00DD13B0" w:rsidRPr="007062D0">
        <w:rPr>
          <w:rFonts w:ascii="Arial" w:eastAsia="Times New Roman" w:hAnsi="Arial" w:cs="Arial"/>
          <w:lang w:val="en-AU"/>
        </w:rPr>
        <w:t xml:space="preserve">, </w:t>
      </w:r>
      <w:r w:rsidRPr="00305D02">
        <w:rPr>
          <w:rFonts w:ascii="Arial" w:eastAsia="Times New Roman" w:hAnsi="Arial" w:cs="Arial"/>
          <w:b/>
          <w:i/>
          <w:color w:val="FF820A"/>
          <w:lang w:val="en-AU" w:eastAsia="en-AU"/>
        </w:rPr>
        <w:t>(i</w:t>
      </w:r>
      <w:r w:rsidR="00DD13B0" w:rsidRPr="00305D02">
        <w:rPr>
          <w:rFonts w:ascii="Arial" w:eastAsia="Times New Roman" w:hAnsi="Arial" w:cs="Arial"/>
          <w:b/>
          <w:i/>
          <w:color w:val="FF820A"/>
          <w:lang w:val="en-AU" w:eastAsia="en-AU"/>
        </w:rPr>
        <w:t>nsert company name)</w:t>
      </w:r>
      <w:r w:rsidR="00DD13B0" w:rsidRPr="00305D02">
        <w:rPr>
          <w:rFonts w:ascii="Arial" w:eastAsia="Times New Roman" w:hAnsi="Arial" w:cs="Arial"/>
          <w:color w:val="FF820A"/>
          <w:lang w:val="en-AU"/>
        </w:rPr>
        <w:t xml:space="preserve"> </w:t>
      </w:r>
      <w:r w:rsidR="00DD13B0" w:rsidRPr="007062D0">
        <w:rPr>
          <w:rFonts w:ascii="Arial" w:eastAsia="Times New Roman" w:hAnsi="Arial" w:cs="Arial"/>
          <w:lang w:val="en-AU"/>
        </w:rPr>
        <w:t xml:space="preserve">will issue you with </w:t>
      </w:r>
      <w:r w:rsidR="004600F2" w:rsidRPr="007062D0">
        <w:rPr>
          <w:rFonts w:ascii="Arial" w:eastAsia="Times New Roman" w:hAnsi="Arial" w:cs="Arial"/>
          <w:lang w:val="en-AU"/>
        </w:rPr>
        <w:t>a set of company</w:t>
      </w:r>
      <w:r w:rsidR="00DD13B0" w:rsidRPr="007062D0">
        <w:rPr>
          <w:rFonts w:ascii="Arial" w:eastAsia="Times New Roman" w:hAnsi="Arial" w:cs="Arial"/>
          <w:lang w:val="en-AU"/>
        </w:rPr>
        <w:t xml:space="preserve"> uniform</w:t>
      </w:r>
      <w:r w:rsidR="004600F2" w:rsidRPr="007062D0">
        <w:rPr>
          <w:rFonts w:ascii="Arial" w:eastAsia="Times New Roman" w:hAnsi="Arial" w:cs="Arial"/>
          <w:lang w:val="en-AU"/>
        </w:rPr>
        <w:t>s</w:t>
      </w:r>
      <w:r w:rsidR="00DD13B0" w:rsidRPr="007062D0">
        <w:rPr>
          <w:rFonts w:ascii="Arial" w:eastAsia="Times New Roman" w:hAnsi="Arial" w:cs="Arial"/>
          <w:lang w:val="en-AU"/>
        </w:rPr>
        <w:t xml:space="preserve">.  </w:t>
      </w:r>
    </w:p>
    <w:p w:rsidR="00DD13B0" w:rsidRPr="007062D0" w:rsidRDefault="00DD13B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As </w:t>
      </w:r>
      <w:r w:rsidR="00481572" w:rsidRPr="007062D0">
        <w:rPr>
          <w:rFonts w:ascii="Arial" w:eastAsia="Times New Roman" w:hAnsi="Arial" w:cs="Arial"/>
          <w:lang w:val="en-AU"/>
        </w:rPr>
        <w:t xml:space="preserve">the </w:t>
      </w:r>
      <w:r w:rsidR="00410AB4" w:rsidRPr="007062D0">
        <w:rPr>
          <w:rFonts w:ascii="Arial" w:eastAsia="Times New Roman" w:hAnsi="Arial" w:cs="Arial"/>
          <w:lang w:val="en-AU"/>
        </w:rPr>
        <w:t>apparel</w:t>
      </w:r>
      <w:r w:rsidRPr="007062D0">
        <w:rPr>
          <w:rFonts w:ascii="Arial" w:eastAsia="Times New Roman" w:hAnsi="Arial" w:cs="Arial"/>
          <w:lang w:val="en-AU"/>
        </w:rPr>
        <w:t xml:space="preserve"> become</w:t>
      </w:r>
      <w:r w:rsidR="00481572" w:rsidRPr="007062D0">
        <w:rPr>
          <w:rFonts w:ascii="Arial" w:eastAsia="Times New Roman" w:hAnsi="Arial" w:cs="Arial"/>
          <w:lang w:val="en-AU"/>
        </w:rPr>
        <w:t>s</w:t>
      </w:r>
      <w:r w:rsidRPr="007062D0">
        <w:rPr>
          <w:rFonts w:ascii="Arial" w:eastAsia="Times New Roman" w:hAnsi="Arial" w:cs="Arial"/>
          <w:lang w:val="en-AU"/>
        </w:rPr>
        <w:t xml:space="preserve"> </w:t>
      </w:r>
      <w:r w:rsidR="00481572" w:rsidRPr="007062D0">
        <w:rPr>
          <w:rFonts w:ascii="Arial" w:eastAsia="Times New Roman" w:hAnsi="Arial" w:cs="Arial"/>
          <w:lang w:val="en-AU"/>
        </w:rPr>
        <w:t>worn out or</w:t>
      </w:r>
      <w:r w:rsidRPr="007062D0">
        <w:rPr>
          <w:rFonts w:ascii="Arial" w:eastAsia="Times New Roman" w:hAnsi="Arial" w:cs="Arial"/>
          <w:lang w:val="en-AU"/>
        </w:rPr>
        <w:t xml:space="preserve"> damage</w:t>
      </w:r>
      <w:r w:rsidR="006C12B4" w:rsidRPr="007062D0">
        <w:rPr>
          <w:rFonts w:ascii="Arial" w:eastAsia="Times New Roman" w:hAnsi="Arial" w:cs="Arial"/>
          <w:lang w:val="en-AU"/>
        </w:rPr>
        <w:t>d</w:t>
      </w:r>
      <w:r w:rsidRPr="007062D0">
        <w:rPr>
          <w:rFonts w:ascii="Arial" w:eastAsia="Times New Roman" w:hAnsi="Arial" w:cs="Arial"/>
          <w:lang w:val="en-AU"/>
        </w:rPr>
        <w:t xml:space="preserve">, you are to speak with your </w:t>
      </w:r>
      <w:r w:rsidRPr="00305D02">
        <w:rPr>
          <w:rFonts w:ascii="Arial" w:eastAsia="Times New Roman" w:hAnsi="Arial" w:cs="Arial"/>
          <w:b/>
          <w:i/>
          <w:color w:val="FF820A"/>
          <w:lang w:val="en-AU" w:eastAsia="en-AU"/>
        </w:rPr>
        <w:t>(insert position title)</w:t>
      </w:r>
      <w:r w:rsidRPr="004271C8">
        <w:rPr>
          <w:rFonts w:ascii="Arial" w:eastAsia="Times New Roman" w:hAnsi="Arial" w:cs="Arial"/>
          <w:b/>
          <w:i/>
          <w:color w:val="E36C0A" w:themeColor="accent6" w:themeShade="BF"/>
          <w:lang w:val="en-AU" w:eastAsia="en-AU"/>
        </w:rPr>
        <w:t xml:space="preserve"> </w:t>
      </w:r>
      <w:r w:rsidR="00231517" w:rsidRPr="007062D0">
        <w:rPr>
          <w:rFonts w:ascii="Arial" w:eastAsia="Times New Roman" w:hAnsi="Arial" w:cs="Arial"/>
          <w:lang w:val="en-AU"/>
        </w:rPr>
        <w:t xml:space="preserve">who will arrange </w:t>
      </w:r>
      <w:r w:rsidR="004600F2" w:rsidRPr="007062D0">
        <w:rPr>
          <w:rFonts w:ascii="Arial" w:eastAsia="Times New Roman" w:hAnsi="Arial" w:cs="Arial"/>
          <w:lang w:val="en-AU"/>
        </w:rPr>
        <w:t xml:space="preserve">to </w:t>
      </w:r>
      <w:r w:rsidR="00231517" w:rsidRPr="007062D0">
        <w:rPr>
          <w:rFonts w:ascii="Arial" w:eastAsia="Times New Roman" w:hAnsi="Arial" w:cs="Arial"/>
          <w:lang w:val="en-AU"/>
        </w:rPr>
        <w:t>r</w:t>
      </w:r>
      <w:r w:rsidRPr="007062D0">
        <w:rPr>
          <w:rFonts w:ascii="Arial" w:eastAsia="Times New Roman" w:hAnsi="Arial" w:cs="Arial"/>
          <w:lang w:val="en-AU"/>
        </w:rPr>
        <w:t>eplace</w:t>
      </w:r>
      <w:r w:rsidR="004600F2" w:rsidRPr="007062D0">
        <w:rPr>
          <w:rFonts w:ascii="Arial" w:eastAsia="Times New Roman" w:hAnsi="Arial" w:cs="Arial"/>
          <w:lang w:val="en-AU"/>
        </w:rPr>
        <w:t xml:space="preserve"> the non-serviceable items</w:t>
      </w:r>
      <w:r w:rsidRPr="007062D0">
        <w:rPr>
          <w:rFonts w:ascii="Arial" w:eastAsia="Times New Roman" w:hAnsi="Arial" w:cs="Arial"/>
          <w:lang w:val="en-AU"/>
        </w:rPr>
        <w:t xml:space="preserve">. It is your responsibility to </w:t>
      </w:r>
      <w:r w:rsidR="00231517" w:rsidRPr="007062D0">
        <w:rPr>
          <w:rFonts w:ascii="Arial" w:eastAsia="Times New Roman" w:hAnsi="Arial" w:cs="Arial"/>
          <w:lang w:val="en-AU"/>
        </w:rPr>
        <w:t xml:space="preserve">keep the </w:t>
      </w:r>
      <w:r w:rsidRPr="007062D0">
        <w:rPr>
          <w:rFonts w:ascii="Arial" w:eastAsia="Times New Roman" w:hAnsi="Arial" w:cs="Arial"/>
          <w:lang w:val="en-AU"/>
        </w:rPr>
        <w:t xml:space="preserve">uniform </w:t>
      </w:r>
      <w:r w:rsidR="00410AB4" w:rsidRPr="007062D0">
        <w:rPr>
          <w:rFonts w:ascii="Arial" w:eastAsia="Times New Roman" w:hAnsi="Arial" w:cs="Arial"/>
          <w:lang w:val="en-AU"/>
        </w:rPr>
        <w:t>washed</w:t>
      </w:r>
      <w:r w:rsidR="00481572" w:rsidRPr="007062D0">
        <w:rPr>
          <w:rFonts w:ascii="Arial" w:eastAsia="Times New Roman" w:hAnsi="Arial" w:cs="Arial"/>
          <w:lang w:val="en-AU"/>
        </w:rPr>
        <w:t xml:space="preserve"> and</w:t>
      </w:r>
      <w:r w:rsidR="00231517" w:rsidRPr="007062D0">
        <w:rPr>
          <w:rFonts w:ascii="Arial" w:eastAsia="Times New Roman" w:hAnsi="Arial" w:cs="Arial"/>
          <w:lang w:val="en-AU"/>
        </w:rPr>
        <w:t xml:space="preserve"> presentable</w:t>
      </w:r>
      <w:r w:rsidRPr="007062D0">
        <w:rPr>
          <w:rFonts w:ascii="Arial" w:eastAsia="Times New Roman" w:hAnsi="Arial" w:cs="Arial"/>
          <w:lang w:val="en-AU"/>
        </w:rPr>
        <w:t>.</w:t>
      </w:r>
    </w:p>
    <w:p w:rsidR="00DD13B0" w:rsidRPr="007062D0" w:rsidRDefault="00DD13B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Footwear </w:t>
      </w:r>
      <w:r w:rsidR="00231517" w:rsidRPr="007062D0">
        <w:rPr>
          <w:rFonts w:ascii="Arial" w:eastAsia="Times New Roman" w:hAnsi="Arial" w:cs="Arial"/>
          <w:lang w:val="en-AU"/>
        </w:rPr>
        <w:t xml:space="preserve">shall be issued to you </w:t>
      </w:r>
      <w:r w:rsidRPr="007062D0">
        <w:rPr>
          <w:rFonts w:ascii="Arial" w:eastAsia="Times New Roman" w:hAnsi="Arial" w:cs="Arial"/>
          <w:lang w:val="en-AU"/>
        </w:rPr>
        <w:t xml:space="preserve">that is safe for the environment you are </w:t>
      </w:r>
      <w:r w:rsidR="00231517" w:rsidRPr="007062D0">
        <w:rPr>
          <w:rFonts w:ascii="Arial" w:eastAsia="Times New Roman" w:hAnsi="Arial" w:cs="Arial"/>
          <w:lang w:val="en-AU"/>
        </w:rPr>
        <w:t xml:space="preserve">to be </w:t>
      </w:r>
      <w:r w:rsidRPr="007062D0">
        <w:rPr>
          <w:rFonts w:ascii="Arial" w:eastAsia="Times New Roman" w:hAnsi="Arial" w:cs="Arial"/>
          <w:lang w:val="en-AU"/>
        </w:rPr>
        <w:t xml:space="preserve">working </w:t>
      </w:r>
      <w:r w:rsidR="00231517" w:rsidRPr="007062D0">
        <w:rPr>
          <w:rFonts w:ascii="Arial" w:eastAsia="Times New Roman" w:hAnsi="Arial" w:cs="Arial"/>
          <w:lang w:val="en-AU"/>
        </w:rPr>
        <w:t xml:space="preserve">in and </w:t>
      </w:r>
      <w:r w:rsidRPr="007062D0">
        <w:rPr>
          <w:rFonts w:ascii="Arial" w:eastAsia="Times New Roman" w:hAnsi="Arial" w:cs="Arial"/>
          <w:lang w:val="en-AU"/>
        </w:rPr>
        <w:t xml:space="preserve">shall be worn at all times. </w:t>
      </w:r>
    </w:p>
    <w:p w:rsidR="00DD13B0" w:rsidRPr="007062D0" w:rsidRDefault="00DD13B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You will need to comply with any further safety and personal protective equipment requirements of the site.</w:t>
      </w:r>
    </w:p>
    <w:p w:rsidR="00DD13B0" w:rsidRPr="007062D0" w:rsidRDefault="00DD13B0"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70" w:name="_Toc402629264"/>
      <w:bookmarkStart w:id="171" w:name="_Toc403138285"/>
      <w:bookmarkStart w:id="172" w:name="_Toc403139001"/>
      <w:bookmarkStart w:id="173" w:name="_Toc403139144"/>
      <w:bookmarkStart w:id="174" w:name="_Toc430775330"/>
      <w:r w:rsidRPr="007062D0">
        <w:rPr>
          <w:rFonts w:ascii="Arial" w:eastAsia="Times New Roman" w:hAnsi="Arial" w:cs="Arial"/>
          <w:b/>
          <w:bCs/>
          <w:iCs/>
          <w:color w:val="FF8200"/>
          <w:sz w:val="28"/>
          <w:szCs w:val="28"/>
        </w:rPr>
        <w:lastRenderedPageBreak/>
        <w:t>Car Parking</w:t>
      </w:r>
      <w:bookmarkEnd w:id="170"/>
      <w:bookmarkEnd w:id="171"/>
      <w:bookmarkEnd w:id="172"/>
      <w:bookmarkEnd w:id="173"/>
      <w:bookmarkEnd w:id="174"/>
    </w:p>
    <w:p w:rsidR="00DD13B0" w:rsidRPr="007062D0" w:rsidRDefault="00DD13B0" w:rsidP="006E3AF3">
      <w:pPr>
        <w:spacing w:before="120" w:after="120" w:line="360" w:lineRule="auto"/>
        <w:ind w:left="720"/>
        <w:jc w:val="both"/>
        <w:rPr>
          <w:rFonts w:ascii="Arial" w:eastAsia="Times New Roman" w:hAnsi="Arial" w:cs="Arial"/>
          <w:lang w:val="en-AU"/>
        </w:rPr>
      </w:pPr>
      <w:r w:rsidRPr="007062D0">
        <w:rPr>
          <w:rFonts w:ascii="Arial" w:eastAsia="Times New Roman" w:hAnsi="Arial" w:cs="Arial"/>
          <w:lang w:val="en-AU"/>
        </w:rPr>
        <w:t xml:space="preserve">Car parking is provided by </w:t>
      </w:r>
      <w:r w:rsidR="004271C8" w:rsidRPr="00305D02">
        <w:rPr>
          <w:rFonts w:ascii="Arial" w:eastAsia="Times New Roman" w:hAnsi="Arial" w:cs="Arial"/>
          <w:b/>
          <w:i/>
          <w:color w:val="FF820A"/>
          <w:lang w:val="en-AU" w:eastAsia="en-AU"/>
        </w:rPr>
        <w:t>(i</w:t>
      </w:r>
      <w:r w:rsidRPr="00305D02">
        <w:rPr>
          <w:rFonts w:ascii="Arial" w:eastAsia="Times New Roman" w:hAnsi="Arial" w:cs="Arial"/>
          <w:b/>
          <w:i/>
          <w:color w:val="FF820A"/>
          <w:lang w:val="en-AU" w:eastAsia="en-AU"/>
        </w:rPr>
        <w:t xml:space="preserve">nsert company name) </w:t>
      </w:r>
      <w:r w:rsidRPr="007062D0">
        <w:rPr>
          <w:rFonts w:ascii="Arial" w:eastAsia="Times New Roman" w:hAnsi="Arial" w:cs="Arial"/>
          <w:lang w:val="en-AU"/>
        </w:rPr>
        <w:t>for workers while at work. It is your responsibility to:</w:t>
      </w:r>
    </w:p>
    <w:p w:rsidR="00DD13B0" w:rsidRPr="007062D0" w:rsidRDefault="00DD13B0"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Take care </w:t>
      </w:r>
      <w:r w:rsidR="00FA6953" w:rsidRPr="007062D0">
        <w:rPr>
          <w:rFonts w:ascii="Arial" w:hAnsi="Arial" w:cs="Arial"/>
          <w:sz w:val="22"/>
          <w:szCs w:val="22"/>
        </w:rPr>
        <w:t xml:space="preserve">and </w:t>
      </w:r>
      <w:r w:rsidR="00A05219" w:rsidRPr="007062D0">
        <w:rPr>
          <w:rFonts w:ascii="Arial" w:hAnsi="Arial" w:cs="Arial"/>
          <w:sz w:val="22"/>
          <w:szCs w:val="22"/>
        </w:rPr>
        <w:t xml:space="preserve">adhere to </w:t>
      </w:r>
      <w:r w:rsidR="00410AB4" w:rsidRPr="007062D0">
        <w:rPr>
          <w:rFonts w:ascii="Arial" w:hAnsi="Arial" w:cs="Arial"/>
          <w:sz w:val="22"/>
          <w:szCs w:val="22"/>
        </w:rPr>
        <w:t>sign posted</w:t>
      </w:r>
      <w:r w:rsidR="00A05219" w:rsidRPr="007062D0">
        <w:rPr>
          <w:rFonts w:ascii="Arial" w:hAnsi="Arial" w:cs="Arial"/>
          <w:sz w:val="22"/>
          <w:szCs w:val="22"/>
        </w:rPr>
        <w:t xml:space="preserve"> speed limits when</w:t>
      </w:r>
      <w:r w:rsidR="00FA6953" w:rsidRPr="007062D0">
        <w:rPr>
          <w:rFonts w:ascii="Arial" w:hAnsi="Arial" w:cs="Arial"/>
          <w:sz w:val="22"/>
          <w:szCs w:val="22"/>
        </w:rPr>
        <w:t xml:space="preserve"> </w:t>
      </w:r>
      <w:r w:rsidRPr="007062D0">
        <w:rPr>
          <w:rFonts w:ascii="Arial" w:hAnsi="Arial" w:cs="Arial"/>
          <w:sz w:val="22"/>
          <w:szCs w:val="22"/>
        </w:rPr>
        <w:t xml:space="preserve">entering or exiting </w:t>
      </w:r>
      <w:r w:rsidR="00836A97" w:rsidRPr="00305D02">
        <w:rPr>
          <w:rFonts w:ascii="Arial" w:hAnsi="Arial" w:cs="Arial"/>
          <w:b/>
          <w:i/>
          <w:color w:val="FF820A"/>
          <w:sz w:val="22"/>
          <w:szCs w:val="22"/>
          <w:lang w:eastAsia="en-AU"/>
        </w:rPr>
        <w:t>(i</w:t>
      </w:r>
      <w:r w:rsidRPr="00305D02">
        <w:rPr>
          <w:rFonts w:ascii="Arial" w:hAnsi="Arial" w:cs="Arial"/>
          <w:b/>
          <w:i/>
          <w:color w:val="FF820A"/>
          <w:sz w:val="22"/>
          <w:szCs w:val="22"/>
          <w:lang w:eastAsia="en-AU"/>
        </w:rPr>
        <w:t>nsert company name)</w:t>
      </w:r>
      <w:r w:rsidRPr="00836A97">
        <w:rPr>
          <w:rFonts w:ascii="Arial" w:hAnsi="Arial" w:cs="Arial"/>
          <w:b/>
          <w:i/>
          <w:color w:val="E36C0A" w:themeColor="accent6" w:themeShade="BF"/>
          <w:sz w:val="22"/>
          <w:szCs w:val="22"/>
          <w:lang w:eastAsia="en-AU"/>
        </w:rPr>
        <w:t xml:space="preserve"> </w:t>
      </w:r>
      <w:r w:rsidR="00FA6953" w:rsidRPr="007062D0">
        <w:rPr>
          <w:rFonts w:ascii="Arial" w:hAnsi="Arial" w:cs="Arial"/>
          <w:sz w:val="22"/>
          <w:szCs w:val="22"/>
        </w:rPr>
        <w:t>property or car parking areas</w:t>
      </w:r>
      <w:r w:rsidR="004600F2" w:rsidRPr="007062D0">
        <w:rPr>
          <w:rFonts w:ascii="Arial" w:hAnsi="Arial" w:cs="Arial"/>
          <w:sz w:val="22"/>
          <w:szCs w:val="22"/>
        </w:rPr>
        <w:t xml:space="preserve"> and any other traffic directions signposted</w:t>
      </w:r>
      <w:r w:rsidR="00A05219" w:rsidRPr="007062D0">
        <w:rPr>
          <w:rFonts w:ascii="Arial" w:hAnsi="Arial" w:cs="Arial"/>
          <w:sz w:val="22"/>
          <w:szCs w:val="22"/>
        </w:rPr>
        <w:t>;</w:t>
      </w:r>
    </w:p>
    <w:p w:rsidR="00DD13B0" w:rsidRPr="007062D0" w:rsidRDefault="00DD13B0"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 xml:space="preserve">Travel over speed bumps </w:t>
      </w:r>
      <w:r w:rsidR="00A05219" w:rsidRPr="007062D0">
        <w:rPr>
          <w:rFonts w:ascii="Arial" w:hAnsi="Arial" w:cs="Arial"/>
          <w:sz w:val="22"/>
          <w:szCs w:val="22"/>
        </w:rPr>
        <w:t>with caution;</w:t>
      </w:r>
    </w:p>
    <w:p w:rsidR="00DD13B0" w:rsidRPr="007062D0" w:rsidRDefault="00DD13B0"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Do not obstruct fire / emergency equipment</w:t>
      </w:r>
      <w:r w:rsidR="00FA6953" w:rsidRPr="007062D0">
        <w:rPr>
          <w:rFonts w:ascii="Arial" w:hAnsi="Arial" w:cs="Arial"/>
          <w:sz w:val="22"/>
          <w:szCs w:val="22"/>
        </w:rPr>
        <w:t>, access points or keep clear areas</w:t>
      </w:r>
      <w:r w:rsidR="00A05219" w:rsidRPr="007062D0">
        <w:rPr>
          <w:rFonts w:ascii="Arial" w:hAnsi="Arial" w:cs="Arial"/>
          <w:sz w:val="22"/>
          <w:szCs w:val="22"/>
        </w:rPr>
        <w:t>;</w:t>
      </w:r>
      <w:r w:rsidR="00410AB4" w:rsidRPr="007062D0">
        <w:rPr>
          <w:rFonts w:ascii="Arial" w:hAnsi="Arial" w:cs="Arial"/>
          <w:sz w:val="22"/>
          <w:szCs w:val="22"/>
        </w:rPr>
        <w:t xml:space="preserve"> </w:t>
      </w:r>
      <w:r w:rsidR="00A05219" w:rsidRPr="007062D0">
        <w:rPr>
          <w:rFonts w:ascii="Arial" w:hAnsi="Arial" w:cs="Arial"/>
          <w:sz w:val="22"/>
          <w:szCs w:val="22"/>
        </w:rPr>
        <w:t>and</w:t>
      </w:r>
    </w:p>
    <w:p w:rsidR="00A05219" w:rsidRPr="007062D0" w:rsidRDefault="00A05219"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Other requirements as detailed in the site Traffic Management Plan.</w:t>
      </w:r>
    </w:p>
    <w:p w:rsidR="000069E9" w:rsidRPr="007062D0" w:rsidRDefault="005B7C9F"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75" w:name="_Toc430775331"/>
      <w:r w:rsidRPr="007062D0">
        <w:rPr>
          <w:rFonts w:ascii="Arial" w:eastAsia="Times New Roman" w:hAnsi="Arial" w:cs="Arial"/>
          <w:b/>
          <w:bCs/>
          <w:iCs/>
          <w:color w:val="FF8200"/>
          <w:sz w:val="28"/>
          <w:szCs w:val="28"/>
        </w:rPr>
        <w:t>Work Areas</w:t>
      </w:r>
      <w:bookmarkEnd w:id="175"/>
    </w:p>
    <w:p w:rsidR="0062647F" w:rsidRPr="007062D0" w:rsidRDefault="000069E9"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As </w:t>
      </w:r>
      <w:r w:rsidR="00446590" w:rsidRPr="007062D0">
        <w:rPr>
          <w:rFonts w:ascii="Arial" w:eastAsia="Times New Roman" w:hAnsi="Arial" w:cs="Arial"/>
          <w:lang w:val="en-AU"/>
        </w:rPr>
        <w:t>workers work in office areas, mobile plant and control rooms and can often rotate from job to job</w:t>
      </w:r>
      <w:r w:rsidRPr="007062D0">
        <w:rPr>
          <w:rFonts w:ascii="Arial" w:eastAsia="Times New Roman" w:hAnsi="Arial" w:cs="Arial"/>
          <w:lang w:val="en-AU"/>
        </w:rPr>
        <w:t xml:space="preserve">, it is important that your workstation or </w:t>
      </w:r>
      <w:r w:rsidR="00446590" w:rsidRPr="007062D0">
        <w:rPr>
          <w:rFonts w:ascii="Arial" w:eastAsia="Times New Roman" w:hAnsi="Arial" w:cs="Arial"/>
          <w:lang w:val="en-AU"/>
        </w:rPr>
        <w:t>cabin of mobile plant</w:t>
      </w:r>
      <w:r w:rsidRPr="007062D0">
        <w:rPr>
          <w:rFonts w:ascii="Arial" w:eastAsia="Times New Roman" w:hAnsi="Arial" w:cs="Arial"/>
          <w:lang w:val="en-AU"/>
        </w:rPr>
        <w:t xml:space="preserve"> </w:t>
      </w:r>
      <w:r w:rsidR="0062647F" w:rsidRPr="007062D0">
        <w:rPr>
          <w:rFonts w:ascii="Arial" w:eastAsia="Times New Roman" w:hAnsi="Arial" w:cs="Arial"/>
          <w:lang w:val="en-AU"/>
        </w:rPr>
        <w:t>remain</w:t>
      </w:r>
      <w:r w:rsidR="00446590" w:rsidRPr="007062D0">
        <w:rPr>
          <w:rFonts w:ascii="Arial" w:eastAsia="Times New Roman" w:hAnsi="Arial" w:cs="Arial"/>
          <w:lang w:val="en-AU"/>
        </w:rPr>
        <w:t>s</w:t>
      </w:r>
      <w:r w:rsidRPr="007062D0">
        <w:rPr>
          <w:rFonts w:ascii="Arial" w:eastAsia="Times New Roman" w:hAnsi="Arial" w:cs="Arial"/>
          <w:lang w:val="en-AU"/>
        </w:rPr>
        <w:t xml:space="preserve"> clean and tidy</w:t>
      </w:r>
      <w:r w:rsidR="00DD13B0" w:rsidRPr="007062D0">
        <w:rPr>
          <w:rFonts w:ascii="Arial" w:eastAsia="Times New Roman" w:hAnsi="Arial" w:cs="Arial"/>
          <w:lang w:val="en-AU"/>
        </w:rPr>
        <w:t xml:space="preserve"> at all times, </w:t>
      </w:r>
      <w:r w:rsidRPr="007062D0">
        <w:rPr>
          <w:rFonts w:ascii="Arial" w:eastAsia="Times New Roman" w:hAnsi="Arial" w:cs="Arial"/>
          <w:lang w:val="en-AU"/>
        </w:rPr>
        <w:t>free o</w:t>
      </w:r>
      <w:r w:rsidR="00836A97">
        <w:rPr>
          <w:rFonts w:ascii="Arial" w:eastAsia="Times New Roman" w:hAnsi="Arial" w:cs="Arial"/>
          <w:lang w:val="en-AU"/>
        </w:rPr>
        <w:t xml:space="preserve">f boxes, papers and magazines. </w:t>
      </w:r>
      <w:r w:rsidRPr="007062D0">
        <w:rPr>
          <w:rFonts w:ascii="Arial" w:eastAsia="Times New Roman" w:hAnsi="Arial" w:cs="Arial"/>
          <w:lang w:val="en-AU"/>
        </w:rPr>
        <w:t xml:space="preserve">Our expectation is that your workstation </w:t>
      </w:r>
      <w:r w:rsidR="00446590" w:rsidRPr="007062D0">
        <w:rPr>
          <w:rFonts w:ascii="Arial" w:eastAsia="Times New Roman" w:hAnsi="Arial" w:cs="Arial"/>
          <w:lang w:val="en-AU"/>
        </w:rPr>
        <w:t xml:space="preserve">or mobile plant </w:t>
      </w:r>
      <w:r w:rsidRPr="007062D0">
        <w:rPr>
          <w:rFonts w:ascii="Arial" w:eastAsia="Times New Roman" w:hAnsi="Arial" w:cs="Arial"/>
          <w:lang w:val="en-AU"/>
        </w:rPr>
        <w:t xml:space="preserve">will be cleared and tidied at the end of every day.  </w:t>
      </w:r>
    </w:p>
    <w:p w:rsidR="000069E9" w:rsidRPr="007062D0" w:rsidRDefault="000069E9"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Any items that require storage should be put away, hard copy paper files should be kept to a minimum, with soft copies of files stored on the relevant shared drive electronically. Laptops should not be left on desks overnight unless you have your own lockable office.</w:t>
      </w:r>
    </w:p>
    <w:p w:rsidR="00446590" w:rsidRPr="007062D0" w:rsidRDefault="0044659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Mobile plant cabins shall be swept out at the end of every shift with any rubbish removed and placed in the relevant bins provided. Dash boards will be wiped over and windows and mirrors cleaned.</w:t>
      </w:r>
    </w:p>
    <w:p w:rsidR="00D97B50" w:rsidRPr="007062D0" w:rsidRDefault="00D97B50"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76" w:name="_Toc430775332"/>
      <w:r w:rsidRPr="007062D0">
        <w:rPr>
          <w:rFonts w:ascii="Arial" w:eastAsia="Times New Roman" w:hAnsi="Arial" w:cs="Arial"/>
          <w:b/>
          <w:bCs/>
          <w:iCs/>
          <w:color w:val="FF8200"/>
          <w:sz w:val="28"/>
          <w:szCs w:val="28"/>
        </w:rPr>
        <w:t>Amenities</w:t>
      </w:r>
      <w:bookmarkEnd w:id="176"/>
    </w:p>
    <w:p w:rsidR="00D97B50" w:rsidRPr="007062D0" w:rsidRDefault="00D97B5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Please keep the kitchen and bathroom areas clean at all times, cleaning up after use. You should be mindful that these are public areas and you should be respectful to others by always cleaning up after yourself.  If you use dishes then wash them immediately after use.</w:t>
      </w:r>
    </w:p>
    <w:p w:rsidR="00DD13B0" w:rsidRPr="007062D0" w:rsidRDefault="00D97B5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If there are any issues with these facilities you should notify your </w:t>
      </w:r>
      <w:r w:rsidRPr="00305D02">
        <w:rPr>
          <w:rFonts w:ascii="Arial" w:eastAsia="Times New Roman" w:hAnsi="Arial" w:cs="Arial"/>
          <w:b/>
          <w:i/>
          <w:color w:val="FF820A"/>
          <w:lang w:val="en-AU" w:eastAsia="en-AU"/>
        </w:rPr>
        <w:t>(insert position title)</w:t>
      </w:r>
      <w:r w:rsidRPr="00305D02">
        <w:rPr>
          <w:rFonts w:ascii="Arial" w:eastAsia="Times New Roman" w:hAnsi="Arial" w:cs="Arial"/>
          <w:color w:val="FF820A"/>
          <w:lang w:val="en-AU"/>
        </w:rPr>
        <w:t xml:space="preserve"> </w:t>
      </w:r>
      <w:r w:rsidRPr="007062D0">
        <w:rPr>
          <w:rFonts w:ascii="Arial" w:eastAsia="Times New Roman" w:hAnsi="Arial" w:cs="Arial"/>
          <w:lang w:val="en-AU"/>
        </w:rPr>
        <w:t>immediately.</w:t>
      </w:r>
    </w:p>
    <w:p w:rsidR="00D97B50" w:rsidRPr="007062D0" w:rsidRDefault="00D97B50"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77" w:name="_Toc430775333"/>
      <w:r w:rsidRPr="007062D0">
        <w:rPr>
          <w:rFonts w:ascii="Arial" w:eastAsia="Times New Roman" w:hAnsi="Arial" w:cs="Arial"/>
          <w:b/>
          <w:bCs/>
          <w:iCs/>
          <w:color w:val="FF8200"/>
          <w:sz w:val="28"/>
          <w:szCs w:val="28"/>
        </w:rPr>
        <w:t>Security</w:t>
      </w:r>
      <w:bookmarkEnd w:id="177"/>
    </w:p>
    <w:p w:rsidR="00D97B50" w:rsidRDefault="00D97B5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There will be no entry into </w:t>
      </w:r>
      <w:r w:rsidRPr="00305D02">
        <w:rPr>
          <w:rFonts w:ascii="Arial" w:eastAsia="Times New Roman" w:hAnsi="Arial" w:cs="Arial"/>
          <w:b/>
          <w:i/>
          <w:color w:val="FF820A"/>
          <w:lang w:val="en-AU" w:eastAsia="en-AU"/>
        </w:rPr>
        <w:t>(insert company name)</w:t>
      </w:r>
      <w:r w:rsidRPr="00305D02">
        <w:rPr>
          <w:rFonts w:ascii="Arial" w:eastAsia="Times New Roman" w:hAnsi="Arial" w:cs="Arial"/>
          <w:color w:val="FF820A"/>
          <w:lang w:val="en-AU"/>
        </w:rPr>
        <w:t xml:space="preserve"> </w:t>
      </w:r>
      <w:r w:rsidRPr="007062D0">
        <w:rPr>
          <w:rFonts w:ascii="Arial" w:eastAsia="Times New Roman" w:hAnsi="Arial" w:cs="Arial"/>
          <w:lang w:val="en-AU"/>
        </w:rPr>
        <w:t xml:space="preserve">premises during outside of normal business </w:t>
      </w:r>
      <w:r w:rsidR="00A05219" w:rsidRPr="007062D0">
        <w:rPr>
          <w:rFonts w:ascii="Arial" w:eastAsia="Times New Roman" w:hAnsi="Arial" w:cs="Arial"/>
          <w:lang w:val="en-AU"/>
        </w:rPr>
        <w:t>hours.</w:t>
      </w:r>
    </w:p>
    <w:p w:rsidR="00702728" w:rsidRDefault="00702728" w:rsidP="006E3AF3">
      <w:pPr>
        <w:spacing w:before="120" w:after="120" w:line="360" w:lineRule="auto"/>
        <w:ind w:left="720"/>
        <w:rPr>
          <w:rFonts w:ascii="Arial" w:eastAsia="Times New Roman" w:hAnsi="Arial" w:cs="Arial"/>
          <w:lang w:val="en-AU"/>
        </w:rPr>
      </w:pPr>
    </w:p>
    <w:p w:rsidR="00702728" w:rsidRPr="007062D0" w:rsidRDefault="00702728" w:rsidP="006E3AF3">
      <w:pPr>
        <w:spacing w:before="120" w:after="120" w:line="360" w:lineRule="auto"/>
        <w:ind w:left="720"/>
        <w:rPr>
          <w:rFonts w:ascii="Arial" w:eastAsia="Times New Roman" w:hAnsi="Arial" w:cs="Arial"/>
          <w:lang w:val="en-AU"/>
        </w:rPr>
      </w:pPr>
    </w:p>
    <w:p w:rsidR="00D97B50" w:rsidRPr="007062D0" w:rsidRDefault="00D97B5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lastRenderedPageBreak/>
        <w:t xml:space="preserve">It is the responsibility of every </w:t>
      </w:r>
      <w:r w:rsidRPr="00305D02">
        <w:rPr>
          <w:rFonts w:ascii="Arial" w:eastAsia="Times New Roman" w:hAnsi="Arial" w:cs="Arial"/>
          <w:b/>
          <w:i/>
          <w:color w:val="FF820A"/>
          <w:lang w:val="en-AU" w:eastAsia="en-AU"/>
        </w:rPr>
        <w:t>(insert company name)</w:t>
      </w:r>
      <w:r w:rsidRPr="00305D02">
        <w:rPr>
          <w:rFonts w:ascii="Arial" w:eastAsia="Times New Roman" w:hAnsi="Arial" w:cs="Arial"/>
          <w:color w:val="FF820A"/>
          <w:lang w:val="en-AU"/>
        </w:rPr>
        <w:t xml:space="preserve"> </w:t>
      </w:r>
      <w:r w:rsidRPr="007062D0">
        <w:rPr>
          <w:rFonts w:ascii="Arial" w:eastAsia="Times New Roman" w:hAnsi="Arial" w:cs="Arial"/>
          <w:lang w:val="en-AU"/>
        </w:rPr>
        <w:t>worker to ensure that keys / security pass</w:t>
      </w:r>
      <w:r w:rsidR="00A05219" w:rsidRPr="007062D0">
        <w:rPr>
          <w:rFonts w:ascii="Arial" w:eastAsia="Times New Roman" w:hAnsi="Arial" w:cs="Arial"/>
          <w:lang w:val="en-AU"/>
        </w:rPr>
        <w:t>es</w:t>
      </w:r>
      <w:r w:rsidRPr="007062D0">
        <w:rPr>
          <w:rFonts w:ascii="Arial" w:eastAsia="Times New Roman" w:hAnsi="Arial" w:cs="Arial"/>
          <w:lang w:val="en-AU"/>
        </w:rPr>
        <w:t xml:space="preserve"> issued to workers are kept in safe custody. </w:t>
      </w:r>
      <w:r w:rsidR="00A05219" w:rsidRPr="007062D0">
        <w:rPr>
          <w:rFonts w:ascii="Arial" w:eastAsia="Times New Roman" w:hAnsi="Arial" w:cs="Arial"/>
          <w:lang w:val="en-AU"/>
        </w:rPr>
        <w:t xml:space="preserve">Keys / security passes </w:t>
      </w:r>
      <w:r w:rsidR="00164859" w:rsidRPr="007062D0">
        <w:rPr>
          <w:rFonts w:ascii="Arial" w:eastAsia="Times New Roman" w:hAnsi="Arial" w:cs="Arial"/>
          <w:lang w:val="en-AU"/>
        </w:rPr>
        <w:t xml:space="preserve">must be returned </w:t>
      </w:r>
      <w:r w:rsidR="00A05219" w:rsidRPr="007062D0">
        <w:rPr>
          <w:rFonts w:ascii="Arial" w:eastAsia="Times New Roman" w:hAnsi="Arial" w:cs="Arial"/>
          <w:lang w:val="en-AU"/>
        </w:rPr>
        <w:t xml:space="preserve">upon request from </w:t>
      </w:r>
      <w:r w:rsidR="00A05219" w:rsidRPr="00305D02">
        <w:rPr>
          <w:rFonts w:ascii="Arial" w:eastAsia="Times New Roman" w:hAnsi="Arial" w:cs="Arial"/>
          <w:b/>
          <w:i/>
          <w:color w:val="FF820A"/>
          <w:lang w:val="en-AU" w:eastAsia="en-AU"/>
        </w:rPr>
        <w:t xml:space="preserve">(insert company name) </w:t>
      </w:r>
      <w:r w:rsidR="00A05219" w:rsidRPr="007062D0">
        <w:rPr>
          <w:rFonts w:ascii="Arial" w:eastAsia="Times New Roman" w:hAnsi="Arial" w:cs="Arial"/>
          <w:lang w:val="en-AU"/>
        </w:rPr>
        <w:t>management</w:t>
      </w:r>
      <w:r w:rsidR="00164859" w:rsidRPr="007062D0">
        <w:rPr>
          <w:rFonts w:ascii="Arial" w:eastAsia="Times New Roman" w:hAnsi="Arial" w:cs="Arial"/>
          <w:lang w:val="en-AU"/>
        </w:rPr>
        <w:t xml:space="preserve">. </w:t>
      </w:r>
      <w:r w:rsidRPr="007062D0">
        <w:rPr>
          <w:rFonts w:ascii="Arial" w:eastAsia="Times New Roman" w:hAnsi="Arial" w:cs="Arial"/>
          <w:lang w:val="en-AU"/>
        </w:rPr>
        <w:t xml:space="preserve">If building access devices are lost or misplaced, you must notify your </w:t>
      </w:r>
      <w:r w:rsidRPr="00305D02">
        <w:rPr>
          <w:rFonts w:ascii="Arial" w:eastAsia="Times New Roman" w:hAnsi="Arial" w:cs="Arial"/>
          <w:b/>
          <w:i/>
          <w:color w:val="FF820A"/>
          <w:lang w:val="en-AU" w:eastAsia="en-AU"/>
        </w:rPr>
        <w:t>(insert position title)</w:t>
      </w:r>
      <w:r w:rsidRPr="00305D02">
        <w:rPr>
          <w:rFonts w:ascii="Arial" w:eastAsia="Times New Roman" w:hAnsi="Arial" w:cs="Arial"/>
          <w:b/>
          <w:i/>
          <w:color w:val="FF820A"/>
          <w:lang w:val="en-AU"/>
        </w:rPr>
        <w:t xml:space="preserve"> </w:t>
      </w:r>
      <w:r w:rsidRPr="007062D0">
        <w:rPr>
          <w:rFonts w:ascii="Arial" w:eastAsia="Times New Roman" w:hAnsi="Arial" w:cs="Arial"/>
          <w:lang w:val="en-AU"/>
        </w:rPr>
        <w:t>immediately so that they can be cancelled.</w:t>
      </w:r>
    </w:p>
    <w:p w:rsidR="00D97B50" w:rsidRPr="007062D0" w:rsidRDefault="00D97B5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Workers within their area of </w:t>
      </w:r>
      <w:r w:rsidR="00446590" w:rsidRPr="007062D0">
        <w:rPr>
          <w:rFonts w:ascii="Arial" w:eastAsia="Times New Roman" w:hAnsi="Arial" w:cs="Arial"/>
          <w:lang w:val="en-AU"/>
        </w:rPr>
        <w:t>control</w:t>
      </w:r>
      <w:r w:rsidRPr="007062D0">
        <w:rPr>
          <w:rFonts w:ascii="Arial" w:eastAsia="Times New Roman" w:hAnsi="Arial" w:cs="Arial"/>
          <w:lang w:val="en-AU"/>
        </w:rPr>
        <w:t xml:space="preserve"> shall ensure all confidential / sensitive documents are locked away at night. You should make sure that your personal belongings and valuables are locked away and secured. Personal property is not covered by Company insurance</w:t>
      </w:r>
      <w:r w:rsidR="00A05219" w:rsidRPr="007062D0">
        <w:rPr>
          <w:rFonts w:ascii="Arial" w:eastAsia="Times New Roman" w:hAnsi="Arial" w:cs="Arial"/>
          <w:lang w:val="en-AU"/>
        </w:rPr>
        <w:t>.</w:t>
      </w:r>
    </w:p>
    <w:p w:rsidR="00D97B50" w:rsidRPr="007062D0" w:rsidRDefault="004271C8" w:rsidP="006E3AF3">
      <w:pPr>
        <w:spacing w:before="120" w:after="120" w:line="360"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D97B50" w:rsidRPr="00305D02">
        <w:rPr>
          <w:rFonts w:ascii="Arial" w:eastAsia="Times New Roman" w:hAnsi="Arial" w:cs="Arial"/>
          <w:b/>
          <w:i/>
          <w:color w:val="FF820A"/>
          <w:lang w:val="en-AU" w:eastAsia="en-AU"/>
        </w:rPr>
        <w:t>nsert company name)</w:t>
      </w:r>
      <w:r w:rsidR="00D97B50" w:rsidRPr="00305D02">
        <w:rPr>
          <w:rFonts w:ascii="Arial" w:eastAsia="Times New Roman" w:hAnsi="Arial" w:cs="Arial"/>
          <w:b/>
          <w:i/>
          <w:color w:val="FF820A"/>
          <w:lang w:val="en-AU"/>
        </w:rPr>
        <w:t xml:space="preserve"> </w:t>
      </w:r>
      <w:r w:rsidR="00D97B50" w:rsidRPr="007062D0">
        <w:rPr>
          <w:rFonts w:ascii="Arial" w:eastAsia="Times New Roman" w:hAnsi="Arial" w:cs="Arial"/>
          <w:lang w:val="en-AU"/>
        </w:rPr>
        <w:t>management reserves the right to inspect any vehicle, bag or container at its discretion upon a worker entering or exiting the company property</w:t>
      </w:r>
      <w:r w:rsidR="00A05219" w:rsidRPr="007062D0">
        <w:rPr>
          <w:rFonts w:ascii="Arial" w:eastAsia="Times New Roman" w:hAnsi="Arial" w:cs="Arial"/>
          <w:lang w:val="en-AU"/>
        </w:rPr>
        <w:t>.</w:t>
      </w:r>
    </w:p>
    <w:p w:rsidR="00D97B50" w:rsidRPr="007062D0" w:rsidRDefault="00D97B50"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78" w:name="_Toc430775334"/>
      <w:r w:rsidRPr="007062D0">
        <w:rPr>
          <w:rFonts w:ascii="Arial" w:eastAsia="Times New Roman" w:hAnsi="Arial" w:cs="Arial"/>
          <w:b/>
          <w:bCs/>
          <w:iCs/>
          <w:color w:val="FF8200"/>
          <w:sz w:val="28"/>
          <w:szCs w:val="28"/>
        </w:rPr>
        <w:t>Meeting Rooms</w:t>
      </w:r>
      <w:bookmarkEnd w:id="178"/>
    </w:p>
    <w:p w:rsidR="00D97B50" w:rsidRPr="007062D0" w:rsidRDefault="00D97B50"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If you need to book or use a meeting room please en</w:t>
      </w:r>
      <w:r w:rsidR="008E1FF0">
        <w:rPr>
          <w:rFonts w:ascii="Arial" w:eastAsia="Times New Roman" w:hAnsi="Arial" w:cs="Arial"/>
          <w:lang w:val="en-AU"/>
        </w:rPr>
        <w:t>sure that you book through the R</w:t>
      </w:r>
      <w:r w:rsidRPr="007062D0">
        <w:rPr>
          <w:rFonts w:ascii="Arial" w:eastAsia="Times New Roman" w:hAnsi="Arial" w:cs="Arial"/>
          <w:lang w:val="en-AU"/>
        </w:rPr>
        <w:t>eceptionist</w:t>
      </w:r>
      <w:r w:rsidR="00C3026A" w:rsidRPr="007062D0">
        <w:rPr>
          <w:rFonts w:ascii="Arial" w:eastAsia="Times New Roman" w:hAnsi="Arial" w:cs="Arial"/>
          <w:lang w:val="en-AU"/>
        </w:rPr>
        <w:t xml:space="preserve"> </w:t>
      </w:r>
      <w:r w:rsidRPr="007062D0">
        <w:rPr>
          <w:rFonts w:ascii="Arial" w:eastAsia="Times New Roman" w:hAnsi="Arial" w:cs="Arial"/>
          <w:lang w:val="en-AU"/>
        </w:rPr>
        <w:t>/</w:t>
      </w:r>
      <w:r w:rsidR="00C3026A" w:rsidRPr="007062D0">
        <w:rPr>
          <w:rFonts w:ascii="Arial" w:eastAsia="Times New Roman" w:hAnsi="Arial" w:cs="Arial"/>
          <w:lang w:val="en-AU"/>
        </w:rPr>
        <w:t xml:space="preserve"> </w:t>
      </w:r>
      <w:r w:rsidR="008E1FF0">
        <w:rPr>
          <w:rFonts w:ascii="Arial" w:eastAsia="Times New Roman" w:hAnsi="Arial" w:cs="Arial"/>
          <w:lang w:val="en-AU"/>
        </w:rPr>
        <w:t>O</w:t>
      </w:r>
      <w:r w:rsidRPr="007062D0">
        <w:rPr>
          <w:rFonts w:ascii="Arial" w:eastAsia="Times New Roman" w:hAnsi="Arial" w:cs="Arial"/>
          <w:lang w:val="en-AU"/>
        </w:rPr>
        <w:t>ffice</w:t>
      </w:r>
      <w:r w:rsidR="00C3026A" w:rsidRPr="007062D0">
        <w:rPr>
          <w:rFonts w:ascii="Arial" w:eastAsia="Times New Roman" w:hAnsi="Arial" w:cs="Arial"/>
          <w:lang w:val="en-AU"/>
        </w:rPr>
        <w:t xml:space="preserve"> </w:t>
      </w:r>
      <w:r w:rsidR="008E1FF0">
        <w:rPr>
          <w:rFonts w:ascii="Arial" w:eastAsia="Times New Roman" w:hAnsi="Arial" w:cs="Arial"/>
          <w:lang w:val="en-AU"/>
        </w:rPr>
        <w:t>M</w:t>
      </w:r>
      <w:r w:rsidRPr="007062D0">
        <w:rPr>
          <w:rFonts w:ascii="Arial" w:eastAsia="Times New Roman" w:hAnsi="Arial" w:cs="Arial"/>
          <w:lang w:val="en-AU"/>
        </w:rPr>
        <w:t>anager</w:t>
      </w:r>
      <w:r w:rsidR="00C3026A" w:rsidRPr="007062D0">
        <w:rPr>
          <w:rFonts w:ascii="Arial" w:eastAsia="Times New Roman" w:hAnsi="Arial" w:cs="Arial"/>
          <w:lang w:val="en-AU"/>
        </w:rPr>
        <w:t xml:space="preserve"> </w:t>
      </w:r>
      <w:r w:rsidRPr="007062D0">
        <w:rPr>
          <w:rFonts w:ascii="Arial" w:eastAsia="Times New Roman" w:hAnsi="Arial" w:cs="Arial"/>
          <w:lang w:val="en-AU"/>
        </w:rPr>
        <w:t>/</w:t>
      </w:r>
      <w:r w:rsidR="00C3026A" w:rsidRPr="007062D0">
        <w:rPr>
          <w:rFonts w:ascii="Arial" w:eastAsia="Times New Roman" w:hAnsi="Arial" w:cs="Arial"/>
          <w:lang w:val="en-AU"/>
        </w:rPr>
        <w:t xml:space="preserve"> </w:t>
      </w:r>
      <w:r w:rsidRPr="007062D0">
        <w:rPr>
          <w:rFonts w:ascii="Arial" w:eastAsia="Times New Roman" w:hAnsi="Arial" w:cs="Arial"/>
          <w:lang w:val="en-AU"/>
        </w:rPr>
        <w:t>booking system. Please tidy up after meetings, take away your dirty cups, files</w:t>
      </w:r>
      <w:r w:rsidR="006C12B4" w:rsidRPr="007062D0">
        <w:rPr>
          <w:rFonts w:ascii="Arial" w:eastAsia="Times New Roman" w:hAnsi="Arial" w:cs="Arial"/>
          <w:lang w:val="en-AU"/>
        </w:rPr>
        <w:t>,</w:t>
      </w:r>
      <w:r w:rsidRPr="007062D0">
        <w:rPr>
          <w:rFonts w:ascii="Arial" w:eastAsia="Times New Roman" w:hAnsi="Arial" w:cs="Arial"/>
          <w:lang w:val="en-AU"/>
        </w:rPr>
        <w:t xml:space="preserve"> papers</w:t>
      </w:r>
      <w:r w:rsidR="008E1FF0">
        <w:rPr>
          <w:rFonts w:ascii="Arial" w:eastAsia="Times New Roman" w:hAnsi="Arial" w:cs="Arial"/>
          <w:lang w:val="en-AU"/>
        </w:rPr>
        <w:t>,</w:t>
      </w:r>
      <w:r w:rsidRPr="007062D0">
        <w:rPr>
          <w:rFonts w:ascii="Arial" w:eastAsia="Times New Roman" w:hAnsi="Arial" w:cs="Arial"/>
          <w:lang w:val="en-AU"/>
        </w:rPr>
        <w:t xml:space="preserve"> etc. Place chairs back in position and clean all work </w:t>
      </w:r>
      <w:r w:rsidR="008E1FF0">
        <w:rPr>
          <w:rFonts w:ascii="Arial" w:eastAsia="Times New Roman" w:hAnsi="Arial" w:cs="Arial"/>
          <w:lang w:val="en-AU"/>
        </w:rPr>
        <w:t>areas.</w:t>
      </w:r>
      <w:r w:rsidRPr="007062D0">
        <w:rPr>
          <w:rFonts w:ascii="Arial" w:eastAsia="Times New Roman" w:hAnsi="Arial" w:cs="Arial"/>
          <w:lang w:val="en-AU"/>
        </w:rPr>
        <w:t>.</w:t>
      </w:r>
    </w:p>
    <w:p w:rsidR="000069E9" w:rsidRPr="007062D0" w:rsidRDefault="005B7C9F"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79" w:name="_Toc430775335"/>
      <w:r w:rsidRPr="007062D0">
        <w:rPr>
          <w:rFonts w:ascii="Arial" w:eastAsia="Times New Roman" w:hAnsi="Arial" w:cs="Arial"/>
          <w:b/>
          <w:bCs/>
          <w:iCs/>
          <w:color w:val="FF8200"/>
          <w:sz w:val="28"/>
          <w:szCs w:val="28"/>
        </w:rPr>
        <w:t>Printing</w:t>
      </w:r>
      <w:bookmarkEnd w:id="179"/>
    </w:p>
    <w:p w:rsidR="000069E9" w:rsidRPr="007062D0" w:rsidRDefault="000069E9"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Save costs on printing wherever possible by printing on both sides of paper. Please pick up all printed matter off the printer and ensure that the printer is stocked with paper at all times. Colour printing should be kept to a minimum.</w:t>
      </w:r>
      <w:bookmarkStart w:id="180" w:name="_Toc320014652"/>
    </w:p>
    <w:p w:rsidR="0062647F" w:rsidRPr="007062D0" w:rsidRDefault="005B7C9F"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81" w:name="_Toc430775336"/>
      <w:bookmarkEnd w:id="180"/>
      <w:r w:rsidRPr="007062D0">
        <w:rPr>
          <w:rFonts w:ascii="Arial" w:eastAsia="Times New Roman" w:hAnsi="Arial" w:cs="Arial"/>
          <w:b/>
          <w:bCs/>
          <w:iCs/>
          <w:color w:val="FF8200"/>
          <w:sz w:val="28"/>
          <w:szCs w:val="28"/>
        </w:rPr>
        <w:t>Recycling Bins</w:t>
      </w:r>
      <w:bookmarkEnd w:id="181"/>
    </w:p>
    <w:p w:rsidR="0062647F" w:rsidRPr="007062D0" w:rsidRDefault="0062647F"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Please recycle where you can </w:t>
      </w:r>
      <w:r w:rsidR="003F0744" w:rsidRPr="007062D0">
        <w:rPr>
          <w:rFonts w:ascii="Arial" w:eastAsia="Times New Roman" w:hAnsi="Arial" w:cs="Arial"/>
          <w:lang w:val="en-AU"/>
        </w:rPr>
        <w:t>us</w:t>
      </w:r>
      <w:r w:rsidR="008E1FF0">
        <w:rPr>
          <w:rFonts w:ascii="Arial" w:eastAsia="Times New Roman" w:hAnsi="Arial" w:cs="Arial"/>
          <w:lang w:val="en-AU"/>
        </w:rPr>
        <w:t>ing</w:t>
      </w:r>
      <w:r w:rsidRPr="007062D0">
        <w:rPr>
          <w:rFonts w:ascii="Arial" w:eastAsia="Times New Roman" w:hAnsi="Arial" w:cs="Arial"/>
          <w:lang w:val="en-AU"/>
        </w:rPr>
        <w:t xml:space="preserve"> the appropriate bins. Only paper and cardboard with</w:t>
      </w:r>
      <w:r w:rsidRPr="008E1FF0">
        <w:rPr>
          <w:rFonts w:ascii="Arial" w:eastAsia="Times New Roman" w:hAnsi="Arial" w:cs="Arial"/>
          <w:lang w:val="en-AU"/>
        </w:rPr>
        <w:t xml:space="preserve"> NO</w:t>
      </w:r>
      <w:r w:rsidRPr="007062D0">
        <w:rPr>
          <w:rFonts w:ascii="Arial" w:eastAsia="Times New Roman" w:hAnsi="Arial" w:cs="Arial"/>
          <w:b/>
          <w:lang w:val="en-AU"/>
        </w:rPr>
        <w:t xml:space="preserve"> </w:t>
      </w:r>
      <w:r w:rsidRPr="007062D0">
        <w:rPr>
          <w:rFonts w:ascii="Arial" w:eastAsia="Times New Roman" w:hAnsi="Arial" w:cs="Arial"/>
          <w:lang w:val="en-AU"/>
        </w:rPr>
        <w:t>company, client or candidate information is to be placed into these bins. NO general rubbish is to be placed in these bins.</w:t>
      </w:r>
      <w:bookmarkStart w:id="182" w:name="_Toc320014654"/>
    </w:p>
    <w:p w:rsidR="0062647F" w:rsidRPr="007062D0" w:rsidRDefault="005B7C9F"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83" w:name="_Toc430775337"/>
      <w:bookmarkEnd w:id="182"/>
      <w:r w:rsidRPr="007062D0">
        <w:rPr>
          <w:rFonts w:ascii="Arial" w:eastAsia="Times New Roman" w:hAnsi="Arial" w:cs="Arial"/>
          <w:b/>
          <w:bCs/>
          <w:iCs/>
          <w:color w:val="FF8200"/>
          <w:sz w:val="28"/>
          <w:szCs w:val="28"/>
        </w:rPr>
        <w:t>Security Disposal / Shredders</w:t>
      </w:r>
      <w:bookmarkEnd w:id="183"/>
    </w:p>
    <w:p w:rsidR="0062647F" w:rsidRPr="00BA7222" w:rsidRDefault="0062647F" w:rsidP="00BA7222">
      <w:pPr>
        <w:spacing w:before="120" w:after="120" w:line="360" w:lineRule="auto"/>
        <w:ind w:left="720"/>
        <w:rPr>
          <w:rFonts w:ascii="Arial" w:eastAsia="Times New Roman" w:hAnsi="Arial" w:cs="Arial"/>
          <w:color w:val="000000" w:themeColor="text1"/>
          <w:lang w:val="en-AU"/>
        </w:rPr>
      </w:pPr>
      <w:r w:rsidRPr="007062D0">
        <w:rPr>
          <w:rFonts w:ascii="Arial" w:eastAsia="Times New Roman" w:hAnsi="Arial" w:cs="Arial"/>
          <w:lang w:val="en-AU"/>
        </w:rPr>
        <w:t xml:space="preserve">Paperwork with any sensitive or confidential </w:t>
      </w:r>
      <w:r w:rsidR="004271C8" w:rsidRPr="00305D02">
        <w:rPr>
          <w:rFonts w:ascii="Arial" w:eastAsia="Times New Roman" w:hAnsi="Arial" w:cs="Arial"/>
          <w:b/>
          <w:i/>
          <w:color w:val="FF820A"/>
          <w:lang w:val="en-AU" w:eastAsia="en-AU"/>
        </w:rPr>
        <w:t>(i</w:t>
      </w:r>
      <w:r w:rsidR="00C3026A" w:rsidRPr="00305D02">
        <w:rPr>
          <w:rFonts w:ascii="Arial" w:eastAsia="Times New Roman" w:hAnsi="Arial" w:cs="Arial"/>
          <w:b/>
          <w:i/>
          <w:color w:val="FF820A"/>
          <w:lang w:val="en-AU" w:eastAsia="en-AU"/>
        </w:rPr>
        <w:t>nsert company name)</w:t>
      </w:r>
      <w:r w:rsidR="00C3026A" w:rsidRPr="00305D02">
        <w:rPr>
          <w:rFonts w:ascii="Arial" w:eastAsia="Times New Roman" w:hAnsi="Arial" w:cs="Arial"/>
          <w:b/>
          <w:i/>
          <w:color w:val="FF820A"/>
          <w:lang w:val="en-AU"/>
        </w:rPr>
        <w:t xml:space="preserve"> </w:t>
      </w:r>
      <w:r w:rsidRPr="007062D0">
        <w:rPr>
          <w:rFonts w:ascii="Arial" w:eastAsia="Times New Roman" w:hAnsi="Arial" w:cs="Arial"/>
          <w:lang w:val="en-AU"/>
        </w:rPr>
        <w:t xml:space="preserve">information needs to be disposed of by either being shredded or placed into the locked security disposal bin. The key for this bin will be the responsibility of the </w:t>
      </w:r>
      <w:r w:rsidR="00C3026A" w:rsidRPr="00305D02">
        <w:rPr>
          <w:rFonts w:ascii="Arial" w:eastAsia="Times New Roman" w:hAnsi="Arial" w:cs="Arial"/>
          <w:b/>
          <w:i/>
          <w:color w:val="FF820A"/>
          <w:lang w:val="en-AU" w:eastAsia="en-AU"/>
        </w:rPr>
        <w:t>(insert position title)</w:t>
      </w:r>
      <w:r w:rsidRPr="00305D02">
        <w:rPr>
          <w:rFonts w:ascii="Arial" w:eastAsia="Times New Roman" w:hAnsi="Arial" w:cs="Arial"/>
          <w:color w:val="000000" w:themeColor="text1"/>
          <w:lang w:val="en-AU" w:eastAsia="en-AU"/>
        </w:rPr>
        <w:t>.</w:t>
      </w:r>
      <w:r w:rsidRPr="00305D02">
        <w:rPr>
          <w:rFonts w:ascii="Arial" w:eastAsia="Times New Roman" w:hAnsi="Arial" w:cs="Arial"/>
          <w:color w:val="000000" w:themeColor="text1"/>
          <w:lang w:val="en-AU"/>
        </w:rPr>
        <w:t xml:space="preserve"> </w:t>
      </w:r>
      <w:r w:rsidRPr="007062D0">
        <w:rPr>
          <w:rFonts w:ascii="Arial" w:eastAsia="Times New Roman" w:hAnsi="Arial" w:cs="Arial"/>
          <w:lang w:val="en-AU"/>
        </w:rPr>
        <w:t xml:space="preserve">Documents to be placed in the security bins include but are not limited to: </w:t>
      </w:r>
    </w:p>
    <w:p w:rsidR="0062647F" w:rsidRPr="007062D0" w:rsidRDefault="0062647F"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Company</w:t>
      </w:r>
      <w:r w:rsidR="005474E1">
        <w:rPr>
          <w:rFonts w:ascii="Arial" w:hAnsi="Arial" w:cs="Arial"/>
          <w:sz w:val="22"/>
          <w:szCs w:val="22"/>
        </w:rPr>
        <w:t xml:space="preserve"> and</w:t>
      </w:r>
      <w:r w:rsidRPr="007062D0">
        <w:rPr>
          <w:rFonts w:ascii="Arial" w:hAnsi="Arial" w:cs="Arial"/>
          <w:sz w:val="22"/>
          <w:szCs w:val="22"/>
        </w:rPr>
        <w:t xml:space="preserve"> </w:t>
      </w:r>
      <w:r w:rsidR="00AE4682" w:rsidRPr="007062D0">
        <w:rPr>
          <w:rFonts w:ascii="Arial" w:hAnsi="Arial" w:cs="Arial"/>
          <w:sz w:val="22"/>
          <w:szCs w:val="22"/>
        </w:rPr>
        <w:t xml:space="preserve">Client </w:t>
      </w:r>
      <w:r w:rsidRPr="007062D0">
        <w:rPr>
          <w:rFonts w:ascii="Arial" w:hAnsi="Arial" w:cs="Arial"/>
          <w:sz w:val="22"/>
          <w:szCs w:val="22"/>
        </w:rPr>
        <w:t>Information</w:t>
      </w:r>
      <w:r w:rsidR="00D16B82" w:rsidRPr="007062D0">
        <w:rPr>
          <w:rFonts w:ascii="Arial" w:hAnsi="Arial" w:cs="Arial"/>
          <w:sz w:val="22"/>
          <w:szCs w:val="22"/>
        </w:rPr>
        <w:t>;</w:t>
      </w:r>
    </w:p>
    <w:p w:rsidR="0062647F" w:rsidRPr="007062D0" w:rsidRDefault="0062647F"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Forms</w:t>
      </w:r>
      <w:r w:rsidR="005474E1">
        <w:rPr>
          <w:rFonts w:ascii="Arial" w:hAnsi="Arial" w:cs="Arial"/>
          <w:sz w:val="22"/>
          <w:szCs w:val="22"/>
        </w:rPr>
        <w:t xml:space="preserve"> and</w:t>
      </w:r>
      <w:r w:rsidR="00AE4682" w:rsidRPr="007062D0">
        <w:rPr>
          <w:rFonts w:ascii="Arial" w:hAnsi="Arial" w:cs="Arial"/>
          <w:sz w:val="22"/>
          <w:szCs w:val="22"/>
        </w:rPr>
        <w:t xml:space="preserve"> Policies</w:t>
      </w:r>
      <w:r w:rsidR="00D16B82" w:rsidRPr="007062D0">
        <w:rPr>
          <w:rFonts w:ascii="Arial" w:hAnsi="Arial" w:cs="Arial"/>
          <w:sz w:val="22"/>
          <w:szCs w:val="22"/>
        </w:rPr>
        <w:t>; and</w:t>
      </w:r>
    </w:p>
    <w:p w:rsidR="0062647F" w:rsidRPr="007062D0" w:rsidRDefault="0062647F" w:rsidP="006E3AF3">
      <w:pPr>
        <w:pStyle w:val="ListParagraph"/>
        <w:numPr>
          <w:ilvl w:val="0"/>
          <w:numId w:val="3"/>
        </w:numPr>
        <w:spacing w:before="120" w:after="120" w:line="360" w:lineRule="auto"/>
        <w:ind w:left="1170"/>
        <w:rPr>
          <w:rFonts w:ascii="Arial" w:hAnsi="Arial" w:cs="Arial"/>
          <w:sz w:val="22"/>
          <w:szCs w:val="22"/>
        </w:rPr>
      </w:pPr>
      <w:r w:rsidRPr="007062D0">
        <w:rPr>
          <w:rFonts w:ascii="Arial" w:hAnsi="Arial" w:cs="Arial"/>
          <w:sz w:val="22"/>
          <w:szCs w:val="22"/>
        </w:rPr>
        <w:t>Terms and conditions</w:t>
      </w:r>
      <w:r w:rsidR="00D16B82" w:rsidRPr="007062D0">
        <w:rPr>
          <w:rFonts w:ascii="Arial" w:hAnsi="Arial" w:cs="Arial"/>
          <w:sz w:val="22"/>
          <w:szCs w:val="22"/>
        </w:rPr>
        <w:t>.</w:t>
      </w:r>
    </w:p>
    <w:p w:rsidR="000069E9" w:rsidRPr="007062D0" w:rsidRDefault="005B7C9F"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84" w:name="_Toc430775338"/>
      <w:r w:rsidRPr="007062D0">
        <w:rPr>
          <w:rFonts w:ascii="Arial" w:eastAsia="Times New Roman" w:hAnsi="Arial" w:cs="Arial"/>
          <w:b/>
          <w:bCs/>
          <w:iCs/>
          <w:color w:val="FF8200"/>
          <w:sz w:val="28"/>
          <w:szCs w:val="28"/>
        </w:rPr>
        <w:lastRenderedPageBreak/>
        <w:t>Waste Bins</w:t>
      </w:r>
      <w:bookmarkEnd w:id="184"/>
    </w:p>
    <w:p w:rsidR="00DD13B0" w:rsidRPr="007062D0" w:rsidRDefault="000069E9"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Most individuals will have </w:t>
      </w:r>
      <w:r w:rsidR="008E1FF0">
        <w:rPr>
          <w:rFonts w:ascii="Arial" w:eastAsia="Times New Roman" w:hAnsi="Arial" w:cs="Arial"/>
          <w:lang w:val="en-AU"/>
        </w:rPr>
        <w:t>waste bins</w:t>
      </w:r>
      <w:r w:rsidRPr="007062D0">
        <w:rPr>
          <w:rFonts w:ascii="Arial" w:eastAsia="Times New Roman" w:hAnsi="Arial" w:cs="Arial"/>
          <w:lang w:val="en-AU"/>
        </w:rPr>
        <w:t xml:space="preserve"> under their desk. These bins should be used for any items which are not recyclable </w:t>
      </w:r>
      <w:r w:rsidR="00D97B50" w:rsidRPr="007062D0">
        <w:rPr>
          <w:rFonts w:ascii="Arial" w:eastAsia="Times New Roman" w:hAnsi="Arial" w:cs="Arial"/>
          <w:lang w:val="en-AU"/>
        </w:rPr>
        <w:t>e.g.</w:t>
      </w:r>
      <w:r w:rsidRPr="007062D0">
        <w:rPr>
          <w:rFonts w:ascii="Arial" w:eastAsia="Times New Roman" w:hAnsi="Arial" w:cs="Arial"/>
          <w:lang w:val="en-AU"/>
        </w:rPr>
        <w:t>; plastics, metal, pen</w:t>
      </w:r>
      <w:r w:rsidR="00D16B82" w:rsidRPr="007062D0">
        <w:rPr>
          <w:rFonts w:ascii="Arial" w:eastAsia="Times New Roman" w:hAnsi="Arial" w:cs="Arial"/>
          <w:lang w:val="en-AU"/>
        </w:rPr>
        <w:t>s</w:t>
      </w:r>
      <w:r w:rsidRPr="007062D0">
        <w:rPr>
          <w:rFonts w:ascii="Arial" w:eastAsia="Times New Roman" w:hAnsi="Arial" w:cs="Arial"/>
          <w:lang w:val="en-AU"/>
        </w:rPr>
        <w:t>, food scraps</w:t>
      </w:r>
      <w:r w:rsidR="008E1FF0">
        <w:rPr>
          <w:rFonts w:ascii="Arial" w:eastAsia="Times New Roman" w:hAnsi="Arial" w:cs="Arial"/>
          <w:lang w:val="en-AU"/>
        </w:rPr>
        <w:t>,</w:t>
      </w:r>
      <w:r w:rsidRPr="007062D0">
        <w:rPr>
          <w:rFonts w:ascii="Arial" w:eastAsia="Times New Roman" w:hAnsi="Arial" w:cs="Arial"/>
          <w:lang w:val="en-AU"/>
        </w:rPr>
        <w:t xml:space="preserve"> etc. Please use your discretion and be mindful of disposing food scraps in the office. Liquids should not be poured</w:t>
      </w:r>
      <w:r w:rsidR="008E1FF0">
        <w:rPr>
          <w:rFonts w:ascii="Arial" w:eastAsia="Times New Roman" w:hAnsi="Arial" w:cs="Arial"/>
          <w:lang w:val="en-AU"/>
        </w:rPr>
        <w:t xml:space="preserve"> </w:t>
      </w:r>
      <w:r w:rsidRPr="007062D0">
        <w:rPr>
          <w:rFonts w:ascii="Arial" w:eastAsia="Times New Roman" w:hAnsi="Arial" w:cs="Arial"/>
          <w:lang w:val="en-AU"/>
        </w:rPr>
        <w:t xml:space="preserve">/ placed into bins. </w:t>
      </w:r>
      <w:bookmarkEnd w:id="166"/>
      <w:bookmarkEnd w:id="167"/>
      <w:bookmarkEnd w:id="168"/>
    </w:p>
    <w:p w:rsidR="008245AA" w:rsidRPr="007062D0" w:rsidRDefault="008245AA"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85" w:name="_Toc402629259"/>
      <w:bookmarkStart w:id="186" w:name="_Toc403138286"/>
      <w:bookmarkStart w:id="187" w:name="_Toc403139002"/>
      <w:bookmarkStart w:id="188" w:name="_Toc403139145"/>
      <w:bookmarkStart w:id="189" w:name="_Toc430775339"/>
      <w:r w:rsidRPr="007062D0">
        <w:rPr>
          <w:rFonts w:ascii="Arial" w:eastAsia="Times New Roman" w:hAnsi="Arial" w:cs="Arial"/>
          <w:b/>
          <w:bCs/>
          <w:iCs/>
          <w:color w:val="FF8200"/>
          <w:sz w:val="28"/>
          <w:szCs w:val="28"/>
        </w:rPr>
        <w:t>Questions or Concerns</w:t>
      </w:r>
      <w:bookmarkEnd w:id="185"/>
      <w:bookmarkEnd w:id="186"/>
      <w:bookmarkEnd w:id="187"/>
      <w:bookmarkEnd w:id="188"/>
      <w:bookmarkEnd w:id="189"/>
    </w:p>
    <w:p w:rsidR="008245AA" w:rsidRPr="007062D0" w:rsidRDefault="008245AA" w:rsidP="006E3AF3">
      <w:pPr>
        <w:spacing w:before="120" w:after="120" w:line="360" w:lineRule="auto"/>
        <w:ind w:left="720"/>
        <w:rPr>
          <w:rFonts w:ascii="Arial" w:eastAsia="Times New Roman" w:hAnsi="Arial" w:cs="Arial"/>
          <w:lang w:val="en-AU"/>
        </w:rPr>
      </w:pPr>
      <w:r w:rsidRPr="007062D0">
        <w:rPr>
          <w:rFonts w:ascii="Arial" w:eastAsia="Times New Roman" w:hAnsi="Arial" w:cs="Arial"/>
          <w:lang w:val="en-AU"/>
        </w:rPr>
        <w:t xml:space="preserve">Your </w:t>
      </w:r>
      <w:r w:rsidR="005B04AC" w:rsidRPr="00305D02">
        <w:rPr>
          <w:rFonts w:ascii="Arial" w:eastAsia="Times New Roman" w:hAnsi="Arial" w:cs="Arial"/>
          <w:b/>
          <w:i/>
          <w:color w:val="FF820A"/>
          <w:lang w:val="en-AU" w:eastAsia="en-AU"/>
        </w:rPr>
        <w:t>(insert position title)</w:t>
      </w:r>
      <w:r w:rsidR="005B04AC" w:rsidRPr="00305D02">
        <w:rPr>
          <w:rFonts w:ascii="Arial" w:eastAsia="Times New Roman" w:hAnsi="Arial" w:cs="Arial"/>
          <w:color w:val="FF820A"/>
          <w:lang w:val="en-AU"/>
        </w:rPr>
        <w:t xml:space="preserve"> </w:t>
      </w:r>
      <w:r w:rsidRPr="007062D0">
        <w:rPr>
          <w:rFonts w:ascii="Arial" w:eastAsia="Times New Roman" w:hAnsi="Arial" w:cs="Arial"/>
          <w:lang w:val="en-AU"/>
        </w:rPr>
        <w:t xml:space="preserve">is responsible for you </w:t>
      </w:r>
      <w:r w:rsidR="00FA6953" w:rsidRPr="007062D0">
        <w:rPr>
          <w:rFonts w:ascii="Arial" w:eastAsia="Times New Roman" w:hAnsi="Arial" w:cs="Arial"/>
          <w:lang w:val="en-AU"/>
        </w:rPr>
        <w:t>when</w:t>
      </w:r>
      <w:r w:rsidRPr="007062D0">
        <w:rPr>
          <w:rFonts w:ascii="Arial" w:eastAsia="Times New Roman" w:hAnsi="Arial" w:cs="Arial"/>
          <w:lang w:val="en-AU"/>
        </w:rPr>
        <w:t xml:space="preserve"> you are on </w:t>
      </w:r>
      <w:r w:rsidR="00FA6953" w:rsidRPr="007062D0">
        <w:rPr>
          <w:rFonts w:ascii="Arial" w:eastAsia="Times New Roman" w:hAnsi="Arial" w:cs="Arial"/>
          <w:lang w:val="en-AU"/>
        </w:rPr>
        <w:t>site</w:t>
      </w:r>
      <w:r w:rsidRPr="007062D0">
        <w:rPr>
          <w:rFonts w:ascii="Arial" w:eastAsia="Times New Roman" w:hAnsi="Arial" w:cs="Arial"/>
          <w:lang w:val="en-AU"/>
        </w:rPr>
        <w:t xml:space="preserve"> and any </w:t>
      </w:r>
      <w:r w:rsidR="00FA6953" w:rsidRPr="007062D0">
        <w:rPr>
          <w:rFonts w:ascii="Arial" w:eastAsia="Times New Roman" w:hAnsi="Arial" w:cs="Arial"/>
          <w:lang w:val="en-AU"/>
        </w:rPr>
        <w:t>problem or change</w:t>
      </w:r>
      <w:r w:rsidRPr="007062D0">
        <w:rPr>
          <w:rFonts w:ascii="Arial" w:eastAsia="Times New Roman" w:hAnsi="Arial" w:cs="Arial"/>
          <w:lang w:val="en-AU"/>
        </w:rPr>
        <w:t xml:space="preserve"> affecting your employment should be referred to </w:t>
      </w:r>
      <w:r w:rsidR="00446590" w:rsidRPr="007062D0">
        <w:rPr>
          <w:rFonts w:ascii="Arial" w:eastAsia="Times New Roman" w:hAnsi="Arial" w:cs="Arial"/>
          <w:lang w:val="en-AU"/>
        </w:rPr>
        <w:t xml:space="preserve">them. </w:t>
      </w:r>
      <w:r w:rsidRPr="007062D0">
        <w:rPr>
          <w:rFonts w:ascii="Arial" w:eastAsia="Times New Roman" w:hAnsi="Arial" w:cs="Arial"/>
          <w:lang w:val="en-AU"/>
        </w:rPr>
        <w:t xml:space="preserve">If your </w:t>
      </w:r>
      <w:r w:rsidR="00FA6953" w:rsidRPr="00305D02">
        <w:rPr>
          <w:rFonts w:ascii="Arial" w:eastAsia="Times New Roman" w:hAnsi="Arial" w:cs="Arial"/>
          <w:b/>
          <w:i/>
          <w:color w:val="FF820A"/>
          <w:lang w:val="en-AU" w:eastAsia="en-AU"/>
        </w:rPr>
        <w:t>(insert position title)</w:t>
      </w:r>
      <w:r w:rsidR="00FA6953" w:rsidRPr="00305D02">
        <w:rPr>
          <w:rFonts w:ascii="Arial" w:eastAsia="Times New Roman" w:hAnsi="Arial" w:cs="Arial"/>
          <w:color w:val="FF820A"/>
          <w:lang w:val="en-AU"/>
        </w:rPr>
        <w:t xml:space="preserve"> </w:t>
      </w:r>
      <w:r w:rsidRPr="007062D0">
        <w:rPr>
          <w:rFonts w:ascii="Arial" w:eastAsia="Times New Roman" w:hAnsi="Arial" w:cs="Arial"/>
          <w:lang w:val="en-AU"/>
        </w:rPr>
        <w:t>is unable to resolve your problem, they may direct you to an appropriate person or obtain the information and get back to you with an answer.</w:t>
      </w:r>
    </w:p>
    <w:p w:rsidR="0026321C" w:rsidRPr="007062D0" w:rsidRDefault="005C4916" w:rsidP="00F051C7">
      <w:pPr>
        <w:keepNext/>
        <w:numPr>
          <w:ilvl w:val="0"/>
          <w:numId w:val="2"/>
        </w:numPr>
        <w:overflowPunct w:val="0"/>
        <w:autoSpaceDE w:val="0"/>
        <w:autoSpaceDN w:val="0"/>
        <w:adjustRightInd w:val="0"/>
        <w:spacing w:before="360" w:after="240" w:line="288" w:lineRule="auto"/>
        <w:jc w:val="both"/>
        <w:textAlignment w:val="baseline"/>
        <w:outlineLvl w:val="1"/>
        <w:rPr>
          <w:rFonts w:ascii="Arial" w:eastAsia="Times New Roman" w:hAnsi="Arial" w:cs="Arial"/>
          <w:b/>
          <w:bCs/>
          <w:iCs/>
          <w:color w:val="FF8200"/>
          <w:sz w:val="28"/>
          <w:szCs w:val="28"/>
        </w:rPr>
      </w:pPr>
      <w:bookmarkStart w:id="190" w:name="_Toc430775340"/>
      <w:r w:rsidRPr="007062D0">
        <w:rPr>
          <w:rFonts w:ascii="Arial" w:eastAsia="Times New Roman" w:hAnsi="Arial" w:cs="Arial"/>
          <w:b/>
          <w:bCs/>
          <w:iCs/>
          <w:color w:val="FF8200"/>
          <w:sz w:val="28"/>
          <w:szCs w:val="28"/>
        </w:rPr>
        <w:t>Work Health and Safety</w:t>
      </w:r>
      <w:bookmarkEnd w:id="190"/>
    </w:p>
    <w:p w:rsidR="00833346" w:rsidRPr="007062D0" w:rsidRDefault="002F5A6E"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91" w:name="_Toc430775341"/>
      <w:bookmarkStart w:id="192" w:name="_Toc402629267"/>
      <w:bookmarkStart w:id="193" w:name="_Toc403139005"/>
      <w:bookmarkStart w:id="194" w:name="_Toc403139148"/>
      <w:r w:rsidRPr="007062D0">
        <w:rPr>
          <w:rFonts w:ascii="Arial" w:eastAsia="Times New Roman" w:hAnsi="Arial" w:cs="Arial"/>
          <w:b/>
          <w:bCs/>
          <w:iCs/>
          <w:color w:val="FF8200"/>
          <w:sz w:val="28"/>
          <w:szCs w:val="28"/>
        </w:rPr>
        <w:t>Work Health and Safety Responsibilities</w:t>
      </w:r>
      <w:bookmarkEnd w:id="191"/>
      <w:r w:rsidR="00833346" w:rsidRPr="007062D0">
        <w:rPr>
          <w:rFonts w:ascii="Arial" w:eastAsia="Times New Roman" w:hAnsi="Arial" w:cs="Arial"/>
          <w:b/>
          <w:bCs/>
          <w:iCs/>
          <w:color w:val="FF8200"/>
          <w:sz w:val="28"/>
          <w:szCs w:val="28"/>
        </w:rPr>
        <w:t xml:space="preserve"> </w:t>
      </w:r>
      <w:bookmarkEnd w:id="192"/>
      <w:bookmarkEnd w:id="193"/>
      <w:bookmarkEnd w:id="194"/>
    </w:p>
    <w:p w:rsidR="00A36AD6" w:rsidRPr="007062D0" w:rsidRDefault="004271C8"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A36AD6" w:rsidRPr="00305D02">
        <w:rPr>
          <w:rFonts w:ascii="Arial" w:eastAsia="Times New Roman" w:hAnsi="Arial" w:cs="Arial"/>
          <w:b/>
          <w:i/>
          <w:color w:val="FF820A"/>
          <w:lang w:val="en-AU" w:eastAsia="en-AU"/>
        </w:rPr>
        <w:t>nsert company name)</w:t>
      </w:r>
      <w:r w:rsidR="00A36AD6" w:rsidRPr="004271C8">
        <w:rPr>
          <w:rFonts w:ascii="Arial" w:eastAsia="Times New Roman" w:hAnsi="Arial" w:cs="Arial"/>
          <w:color w:val="000000" w:themeColor="text1"/>
          <w:lang w:val="en-AU" w:eastAsia="en-AU"/>
        </w:rPr>
        <w:t>,</w:t>
      </w:r>
      <w:r w:rsidR="00A36AD6" w:rsidRPr="004271C8">
        <w:rPr>
          <w:rFonts w:ascii="Arial" w:eastAsia="Times New Roman" w:hAnsi="Arial" w:cs="Arial"/>
          <w:color w:val="000000" w:themeColor="text1"/>
          <w:lang w:val="en-AU"/>
        </w:rPr>
        <w:t xml:space="preserve"> </w:t>
      </w:r>
      <w:r w:rsidR="00A36AD6" w:rsidRPr="007062D0">
        <w:rPr>
          <w:rFonts w:ascii="Arial" w:eastAsia="Times New Roman" w:hAnsi="Arial" w:cs="Arial"/>
          <w:lang w:val="en-AU"/>
        </w:rPr>
        <w:t xml:space="preserve">as the </w:t>
      </w:r>
      <w:r w:rsidR="008E1FF0">
        <w:rPr>
          <w:rFonts w:ascii="Arial" w:eastAsia="Times New Roman" w:hAnsi="Arial" w:cs="Arial"/>
          <w:lang w:val="en-AU"/>
        </w:rPr>
        <w:t>Person Conducting a Business or Undertaking (</w:t>
      </w:r>
      <w:r w:rsidR="00B354D7" w:rsidRPr="007062D0">
        <w:rPr>
          <w:rFonts w:ascii="Arial" w:eastAsia="Times New Roman" w:hAnsi="Arial" w:cs="Arial"/>
          <w:lang w:val="en-AU"/>
        </w:rPr>
        <w:t>PCBU</w:t>
      </w:r>
      <w:r w:rsidR="008E1FF0">
        <w:rPr>
          <w:rFonts w:ascii="Arial" w:eastAsia="Times New Roman" w:hAnsi="Arial" w:cs="Arial"/>
          <w:lang w:val="en-AU"/>
        </w:rPr>
        <w:t>)</w:t>
      </w:r>
      <w:r w:rsidR="00B354D7" w:rsidRPr="007062D0">
        <w:rPr>
          <w:rFonts w:ascii="Arial" w:eastAsia="Times New Roman" w:hAnsi="Arial" w:cs="Arial"/>
          <w:lang w:val="en-AU"/>
        </w:rPr>
        <w:t xml:space="preserve"> </w:t>
      </w:r>
      <w:r w:rsidR="00A36AD6" w:rsidRPr="007062D0">
        <w:rPr>
          <w:rFonts w:ascii="Arial" w:eastAsia="Times New Roman" w:hAnsi="Arial" w:cs="Arial"/>
          <w:lang w:val="en-AU"/>
        </w:rPr>
        <w:t>(your employer) shall ensure so far as is reasonably practicable:</w:t>
      </w:r>
    </w:p>
    <w:p w:rsidR="00762A43" w:rsidRPr="007062D0" w:rsidRDefault="00A36AD6"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The health and safety of </w:t>
      </w:r>
      <w:r w:rsidR="00D24096" w:rsidRPr="007062D0">
        <w:rPr>
          <w:rFonts w:ascii="Arial" w:hAnsi="Arial" w:cs="Arial"/>
          <w:sz w:val="22"/>
          <w:szCs w:val="22"/>
        </w:rPr>
        <w:t xml:space="preserve">you and other </w:t>
      </w:r>
      <w:r w:rsidRPr="007062D0">
        <w:rPr>
          <w:rFonts w:ascii="Arial" w:hAnsi="Arial" w:cs="Arial"/>
          <w:sz w:val="22"/>
          <w:szCs w:val="22"/>
        </w:rPr>
        <w:t>workers</w:t>
      </w:r>
      <w:r w:rsidR="000578ED" w:rsidRPr="007062D0">
        <w:rPr>
          <w:rFonts w:ascii="Arial" w:hAnsi="Arial" w:cs="Arial"/>
          <w:sz w:val="22"/>
          <w:szCs w:val="22"/>
        </w:rPr>
        <w:t xml:space="preserve"> while at work</w:t>
      </w:r>
      <w:r w:rsidR="008E1FF0">
        <w:rPr>
          <w:rFonts w:ascii="Arial" w:hAnsi="Arial" w:cs="Arial"/>
          <w:sz w:val="22"/>
          <w:szCs w:val="22"/>
        </w:rPr>
        <w:t>;</w:t>
      </w:r>
      <w:r w:rsidR="000578ED" w:rsidRPr="007062D0">
        <w:rPr>
          <w:rFonts w:ascii="Arial" w:hAnsi="Arial" w:cs="Arial"/>
          <w:sz w:val="22"/>
          <w:szCs w:val="22"/>
        </w:rPr>
        <w:t xml:space="preserve"> and</w:t>
      </w:r>
    </w:p>
    <w:p w:rsidR="00762A43" w:rsidRPr="007062D0" w:rsidRDefault="00B354D7"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Other</w:t>
      </w:r>
      <w:r w:rsidR="000578ED" w:rsidRPr="007062D0">
        <w:rPr>
          <w:rFonts w:ascii="Arial" w:hAnsi="Arial" w:cs="Arial"/>
          <w:sz w:val="22"/>
          <w:szCs w:val="22"/>
        </w:rPr>
        <w:t xml:space="preserve"> persons (visitors </w:t>
      </w:r>
      <w:r w:rsidR="008E1FF0">
        <w:rPr>
          <w:rFonts w:ascii="Arial" w:hAnsi="Arial" w:cs="Arial"/>
          <w:sz w:val="22"/>
          <w:szCs w:val="22"/>
        </w:rPr>
        <w:t>and</w:t>
      </w:r>
      <w:r w:rsidR="000578ED" w:rsidRPr="007062D0">
        <w:rPr>
          <w:rFonts w:ascii="Arial" w:hAnsi="Arial" w:cs="Arial"/>
          <w:sz w:val="22"/>
          <w:szCs w:val="22"/>
        </w:rPr>
        <w:t xml:space="preserve"> volunteers) are not put at risk from work carried out as part of the business activities.</w:t>
      </w:r>
    </w:p>
    <w:p w:rsidR="00A36AD6" w:rsidRPr="007062D0" w:rsidRDefault="00B354D7"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In addition</w:t>
      </w:r>
      <w:r w:rsidR="00A36AD6" w:rsidRPr="007062D0">
        <w:rPr>
          <w:rFonts w:ascii="Arial" w:eastAsia="Times New Roman" w:hAnsi="Arial" w:cs="Arial"/>
          <w:lang w:val="en-AU"/>
        </w:rPr>
        <w:t xml:space="preserve">, </w:t>
      </w:r>
      <w:r w:rsidR="00A36AD6" w:rsidRPr="00305D02">
        <w:rPr>
          <w:rFonts w:ascii="Arial" w:eastAsia="Times New Roman" w:hAnsi="Arial" w:cs="Arial"/>
          <w:b/>
          <w:i/>
          <w:color w:val="FF820A"/>
          <w:lang w:val="en-AU" w:eastAsia="en-AU"/>
        </w:rPr>
        <w:t>(</w:t>
      </w:r>
      <w:r w:rsidR="004271C8" w:rsidRPr="00305D02">
        <w:rPr>
          <w:rFonts w:ascii="Arial" w:eastAsia="Times New Roman" w:hAnsi="Arial" w:cs="Arial"/>
          <w:b/>
          <w:i/>
          <w:color w:val="FF820A"/>
          <w:lang w:val="en-AU" w:eastAsia="en-AU"/>
        </w:rPr>
        <w:t>i</w:t>
      </w:r>
      <w:r w:rsidR="00A36AD6" w:rsidRPr="00305D02">
        <w:rPr>
          <w:rFonts w:ascii="Arial" w:eastAsia="Times New Roman" w:hAnsi="Arial" w:cs="Arial"/>
          <w:b/>
          <w:i/>
          <w:color w:val="FF820A"/>
          <w:lang w:val="en-AU" w:eastAsia="en-AU"/>
        </w:rPr>
        <w:t>nsert company name)</w:t>
      </w:r>
      <w:r w:rsidR="00A36AD6" w:rsidRPr="00305D02">
        <w:rPr>
          <w:rFonts w:ascii="Arial" w:hAnsi="Arial" w:cs="Arial"/>
          <w:b/>
          <w:i/>
          <w:color w:val="FF820A"/>
        </w:rPr>
        <w:t xml:space="preserve"> </w:t>
      </w:r>
      <w:r w:rsidR="00A36AD6" w:rsidRPr="007062D0">
        <w:rPr>
          <w:rFonts w:ascii="Arial" w:eastAsia="Times New Roman" w:hAnsi="Arial" w:cs="Arial"/>
          <w:lang w:val="en-AU"/>
        </w:rPr>
        <w:t>shall ensure so far as is reasonably practicable</w:t>
      </w:r>
      <w:r w:rsidRPr="007062D0">
        <w:rPr>
          <w:rFonts w:ascii="Arial" w:eastAsia="Times New Roman" w:hAnsi="Arial" w:cs="Arial"/>
          <w:lang w:val="en-AU"/>
        </w:rPr>
        <w:t xml:space="preserve">, </w:t>
      </w:r>
      <w:r w:rsidR="008A71FD" w:rsidRPr="007062D0">
        <w:rPr>
          <w:rFonts w:ascii="Arial" w:eastAsia="Times New Roman" w:hAnsi="Arial" w:cs="Arial"/>
          <w:lang w:val="en-AU"/>
        </w:rPr>
        <w:t>that we supply</w:t>
      </w:r>
      <w:r w:rsidRPr="007062D0">
        <w:rPr>
          <w:rFonts w:ascii="Arial" w:eastAsia="Times New Roman" w:hAnsi="Arial" w:cs="Arial"/>
          <w:lang w:val="en-AU"/>
        </w:rPr>
        <w:t xml:space="preserve"> </w:t>
      </w:r>
      <w:r w:rsidR="00A36AD6" w:rsidRPr="007062D0">
        <w:rPr>
          <w:rFonts w:ascii="Arial" w:eastAsia="Times New Roman" w:hAnsi="Arial" w:cs="Arial"/>
          <w:lang w:val="en-AU"/>
        </w:rPr>
        <w:t>and maintain:</w:t>
      </w:r>
    </w:p>
    <w:p w:rsidR="00A36AD6" w:rsidRPr="007062D0" w:rsidRDefault="00B354D7"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A</w:t>
      </w:r>
      <w:r w:rsidR="00A36AD6" w:rsidRPr="007062D0">
        <w:rPr>
          <w:rFonts w:ascii="Arial" w:hAnsi="Arial" w:cs="Arial"/>
          <w:sz w:val="22"/>
          <w:szCs w:val="22"/>
        </w:rPr>
        <w:t xml:space="preserve"> work environment without risks to health and safety</w:t>
      </w:r>
      <w:r w:rsidR="008E1FF0">
        <w:rPr>
          <w:rFonts w:ascii="Arial" w:hAnsi="Arial" w:cs="Arial"/>
          <w:sz w:val="22"/>
          <w:szCs w:val="22"/>
        </w:rPr>
        <w:t>;</w:t>
      </w:r>
    </w:p>
    <w:p w:rsidR="00D16B82" w:rsidRPr="007062D0" w:rsidRDefault="00B354D7"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S</w:t>
      </w:r>
      <w:r w:rsidR="00A36AD6" w:rsidRPr="007062D0">
        <w:rPr>
          <w:rFonts w:ascii="Arial" w:hAnsi="Arial" w:cs="Arial"/>
          <w:sz w:val="22"/>
          <w:szCs w:val="22"/>
        </w:rPr>
        <w:t>afe plant</w:t>
      </w:r>
      <w:r w:rsidR="00D16B82" w:rsidRPr="007062D0">
        <w:rPr>
          <w:rFonts w:ascii="Arial" w:hAnsi="Arial" w:cs="Arial"/>
          <w:sz w:val="22"/>
          <w:szCs w:val="22"/>
        </w:rPr>
        <w:t xml:space="preserve"> and</w:t>
      </w:r>
      <w:r w:rsidR="00A36AD6" w:rsidRPr="007062D0">
        <w:rPr>
          <w:rFonts w:ascii="Arial" w:hAnsi="Arial" w:cs="Arial"/>
          <w:sz w:val="22"/>
          <w:szCs w:val="22"/>
        </w:rPr>
        <w:t xml:space="preserve"> structures</w:t>
      </w:r>
      <w:r w:rsidR="00D16B82" w:rsidRPr="007062D0">
        <w:rPr>
          <w:rFonts w:ascii="Arial" w:hAnsi="Arial" w:cs="Arial"/>
          <w:sz w:val="22"/>
          <w:szCs w:val="22"/>
        </w:rPr>
        <w:t>;</w:t>
      </w:r>
    </w:p>
    <w:p w:rsidR="00A36AD6" w:rsidRPr="007062D0" w:rsidRDefault="00D16B82"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S</w:t>
      </w:r>
      <w:r w:rsidR="00A36AD6" w:rsidRPr="007062D0">
        <w:rPr>
          <w:rFonts w:ascii="Arial" w:hAnsi="Arial" w:cs="Arial"/>
          <w:sz w:val="22"/>
          <w:szCs w:val="22"/>
        </w:rPr>
        <w:t>afe systems of work</w:t>
      </w:r>
      <w:r w:rsidRPr="007062D0">
        <w:rPr>
          <w:rFonts w:ascii="Arial" w:hAnsi="Arial" w:cs="Arial"/>
          <w:sz w:val="22"/>
          <w:szCs w:val="22"/>
        </w:rPr>
        <w:t>;</w:t>
      </w:r>
      <w:r w:rsidR="00A36AD6" w:rsidRPr="007062D0">
        <w:rPr>
          <w:rFonts w:ascii="Arial" w:hAnsi="Arial" w:cs="Arial"/>
          <w:sz w:val="22"/>
          <w:szCs w:val="22"/>
        </w:rPr>
        <w:t xml:space="preserve"> </w:t>
      </w:r>
    </w:p>
    <w:p w:rsidR="00A36AD6" w:rsidRPr="007062D0" w:rsidRDefault="00B354D7"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T</w:t>
      </w:r>
      <w:r w:rsidR="00A36AD6" w:rsidRPr="007062D0">
        <w:rPr>
          <w:rFonts w:ascii="Arial" w:hAnsi="Arial" w:cs="Arial"/>
          <w:sz w:val="22"/>
          <w:szCs w:val="22"/>
        </w:rPr>
        <w:t>he safe use, handling and storage of plant, structures and substances</w:t>
      </w:r>
      <w:r w:rsidR="00D16B82" w:rsidRPr="007062D0">
        <w:rPr>
          <w:rFonts w:ascii="Arial" w:hAnsi="Arial" w:cs="Arial"/>
          <w:sz w:val="22"/>
          <w:szCs w:val="22"/>
        </w:rPr>
        <w:t>;</w:t>
      </w:r>
      <w:r w:rsidR="008E1FF0">
        <w:rPr>
          <w:rFonts w:ascii="Arial" w:hAnsi="Arial" w:cs="Arial"/>
          <w:sz w:val="22"/>
          <w:szCs w:val="22"/>
        </w:rPr>
        <w:t xml:space="preserve"> and</w:t>
      </w:r>
      <w:r w:rsidR="00A36AD6" w:rsidRPr="007062D0">
        <w:rPr>
          <w:rFonts w:ascii="Arial" w:hAnsi="Arial" w:cs="Arial"/>
          <w:sz w:val="22"/>
          <w:szCs w:val="22"/>
        </w:rPr>
        <w:t xml:space="preserve"> </w:t>
      </w:r>
    </w:p>
    <w:p w:rsidR="00A36AD6" w:rsidRPr="007062D0" w:rsidRDefault="00B354D7" w:rsidP="007831E1">
      <w:pPr>
        <w:pStyle w:val="ListParagraph"/>
        <w:numPr>
          <w:ilvl w:val="0"/>
          <w:numId w:val="3"/>
        </w:numPr>
        <w:spacing w:before="120" w:after="120" w:line="288" w:lineRule="auto"/>
        <w:ind w:left="1168" w:hanging="357"/>
        <w:rPr>
          <w:rFonts w:ascii="Arial" w:hAnsi="Arial" w:cs="Arial"/>
          <w:sz w:val="22"/>
          <w:szCs w:val="22"/>
        </w:rPr>
      </w:pPr>
      <w:r w:rsidRPr="007062D0">
        <w:rPr>
          <w:rFonts w:ascii="Arial" w:hAnsi="Arial" w:cs="Arial"/>
          <w:sz w:val="22"/>
          <w:szCs w:val="22"/>
        </w:rPr>
        <w:t>A</w:t>
      </w:r>
      <w:r w:rsidR="00A36AD6" w:rsidRPr="007062D0">
        <w:rPr>
          <w:rFonts w:ascii="Arial" w:hAnsi="Arial" w:cs="Arial"/>
          <w:sz w:val="22"/>
          <w:szCs w:val="22"/>
        </w:rPr>
        <w:t>ny information, training, instruction or supervision that is necessary to protect all persons from risks to their health and safety</w:t>
      </w:r>
      <w:r w:rsidR="008A71FD" w:rsidRPr="007062D0">
        <w:rPr>
          <w:rFonts w:ascii="Arial" w:hAnsi="Arial" w:cs="Arial"/>
          <w:sz w:val="22"/>
          <w:szCs w:val="22"/>
        </w:rPr>
        <w:t xml:space="preserve"> at the workplace.</w:t>
      </w:r>
    </w:p>
    <w:p w:rsidR="008607F9" w:rsidRPr="007062D0" w:rsidRDefault="003E3DA6"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Managers, Supervisors, Superintendents and Team Leaders represent </w:t>
      </w:r>
      <w:r w:rsidR="00D16B82" w:rsidRPr="00305D02">
        <w:rPr>
          <w:rFonts w:ascii="Arial" w:eastAsia="Times New Roman" w:hAnsi="Arial" w:cs="Arial"/>
          <w:b/>
          <w:i/>
          <w:color w:val="FF820A"/>
          <w:lang w:val="en-AU" w:eastAsia="en-AU"/>
        </w:rPr>
        <w:t>(insert company name)</w:t>
      </w:r>
      <w:r w:rsidR="00D16B82" w:rsidRPr="00305D02">
        <w:rPr>
          <w:rFonts w:ascii="Arial" w:eastAsia="Times New Roman" w:hAnsi="Arial" w:cs="Arial"/>
          <w:b/>
          <w:i/>
          <w:color w:val="FF820A"/>
          <w:lang w:val="en-AU"/>
        </w:rPr>
        <w:t xml:space="preserve"> </w:t>
      </w:r>
      <w:r w:rsidRPr="007062D0">
        <w:rPr>
          <w:rFonts w:ascii="Arial" w:eastAsia="Times New Roman" w:hAnsi="Arial" w:cs="Arial"/>
          <w:lang w:val="en-AU"/>
        </w:rPr>
        <w:t>management to ensure that safe systems of work are</w:t>
      </w:r>
      <w:r w:rsidR="00C8465A" w:rsidRPr="007062D0">
        <w:rPr>
          <w:rFonts w:ascii="Arial" w:eastAsia="Times New Roman" w:hAnsi="Arial" w:cs="Arial"/>
          <w:lang w:val="en-AU"/>
        </w:rPr>
        <w:t xml:space="preserve"> implemented in the workplace.</w:t>
      </w:r>
    </w:p>
    <w:p w:rsidR="00833346" w:rsidRPr="007062D0" w:rsidRDefault="00D24096"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w:t>
      </w:r>
      <w:r w:rsidR="002F5A6E" w:rsidRPr="007062D0">
        <w:rPr>
          <w:rFonts w:ascii="Arial" w:eastAsia="Times New Roman" w:hAnsi="Arial" w:cs="Arial"/>
          <w:lang w:val="en-AU"/>
        </w:rPr>
        <w:t>s a worker,</w:t>
      </w:r>
      <w:r w:rsidR="00B354D7" w:rsidRPr="007062D0">
        <w:rPr>
          <w:rFonts w:ascii="Arial" w:eastAsia="Times New Roman" w:hAnsi="Arial" w:cs="Arial"/>
          <w:lang w:val="en-AU"/>
        </w:rPr>
        <w:t xml:space="preserve"> </w:t>
      </w:r>
      <w:r w:rsidRPr="007062D0">
        <w:rPr>
          <w:rFonts w:ascii="Arial" w:eastAsia="Times New Roman" w:hAnsi="Arial" w:cs="Arial"/>
          <w:lang w:val="en-AU"/>
        </w:rPr>
        <w:t xml:space="preserve">you </w:t>
      </w:r>
      <w:r w:rsidR="00B354D7" w:rsidRPr="007062D0">
        <w:rPr>
          <w:rFonts w:ascii="Arial" w:eastAsia="Times New Roman" w:hAnsi="Arial" w:cs="Arial"/>
          <w:lang w:val="en-AU"/>
        </w:rPr>
        <w:t>have a duty and obligation to:</w:t>
      </w:r>
    </w:p>
    <w:p w:rsidR="00B354D7" w:rsidRPr="007062D0" w:rsidRDefault="00B354D7"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Take reasonable care that </w:t>
      </w:r>
      <w:r w:rsidR="008A71FD" w:rsidRPr="007062D0">
        <w:rPr>
          <w:rFonts w:ascii="Arial" w:hAnsi="Arial" w:cs="Arial"/>
          <w:sz w:val="22"/>
          <w:szCs w:val="22"/>
        </w:rPr>
        <w:t>your</w:t>
      </w:r>
      <w:r w:rsidRPr="007062D0">
        <w:rPr>
          <w:rFonts w:ascii="Arial" w:hAnsi="Arial" w:cs="Arial"/>
          <w:sz w:val="22"/>
          <w:szCs w:val="22"/>
        </w:rPr>
        <w:t xml:space="preserve"> </w:t>
      </w:r>
      <w:r w:rsidR="008E1FF0">
        <w:rPr>
          <w:rFonts w:ascii="Arial" w:hAnsi="Arial" w:cs="Arial"/>
          <w:sz w:val="22"/>
          <w:szCs w:val="22"/>
        </w:rPr>
        <w:t xml:space="preserve">actions or words </w:t>
      </w:r>
      <w:r w:rsidRPr="007062D0">
        <w:rPr>
          <w:rFonts w:ascii="Arial" w:hAnsi="Arial" w:cs="Arial"/>
          <w:sz w:val="22"/>
          <w:szCs w:val="22"/>
        </w:rPr>
        <w:t xml:space="preserve">do not adversely affect the health </w:t>
      </w:r>
      <w:r w:rsidR="008E1FF0">
        <w:rPr>
          <w:rFonts w:ascii="Arial" w:hAnsi="Arial" w:cs="Arial"/>
          <w:sz w:val="22"/>
          <w:szCs w:val="22"/>
        </w:rPr>
        <w:t>and</w:t>
      </w:r>
      <w:r w:rsidRPr="007062D0">
        <w:rPr>
          <w:rFonts w:ascii="Arial" w:hAnsi="Arial" w:cs="Arial"/>
          <w:sz w:val="22"/>
          <w:szCs w:val="22"/>
        </w:rPr>
        <w:t xml:space="preserve"> safety of </w:t>
      </w:r>
      <w:r w:rsidR="00D24096" w:rsidRPr="007062D0">
        <w:rPr>
          <w:rFonts w:ascii="Arial" w:hAnsi="Arial" w:cs="Arial"/>
          <w:sz w:val="22"/>
          <w:szCs w:val="22"/>
        </w:rPr>
        <w:t>any other person</w:t>
      </w:r>
      <w:r w:rsidR="00D16B82" w:rsidRPr="007062D0">
        <w:rPr>
          <w:rFonts w:ascii="Arial" w:hAnsi="Arial" w:cs="Arial"/>
          <w:sz w:val="22"/>
          <w:szCs w:val="22"/>
        </w:rPr>
        <w:t>;</w:t>
      </w:r>
    </w:p>
    <w:p w:rsidR="00B354D7" w:rsidRPr="007062D0" w:rsidRDefault="00B354D7"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Co-operate with any reasonable policy or procedure relating to health or safety</w:t>
      </w:r>
      <w:r w:rsidR="00D16B82" w:rsidRPr="007062D0">
        <w:rPr>
          <w:rFonts w:ascii="Arial" w:hAnsi="Arial" w:cs="Arial"/>
          <w:sz w:val="22"/>
          <w:szCs w:val="22"/>
        </w:rPr>
        <w:t>;</w:t>
      </w:r>
    </w:p>
    <w:p w:rsidR="00833346" w:rsidRPr="007062D0" w:rsidRDefault="00D24096"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Comply with</w:t>
      </w:r>
      <w:r w:rsidR="00833346" w:rsidRPr="007062D0">
        <w:rPr>
          <w:rFonts w:ascii="Arial" w:hAnsi="Arial" w:cs="Arial"/>
          <w:sz w:val="22"/>
          <w:szCs w:val="22"/>
        </w:rPr>
        <w:t xml:space="preserve"> your roles and responsibilities as identified in </w:t>
      </w:r>
      <w:r w:rsidR="008A71FD" w:rsidRPr="00305D02">
        <w:rPr>
          <w:rFonts w:ascii="Arial" w:hAnsi="Arial" w:cs="Arial"/>
          <w:b/>
          <w:i/>
          <w:color w:val="FF820A"/>
          <w:sz w:val="22"/>
          <w:szCs w:val="22"/>
          <w:lang w:eastAsia="en-AU"/>
        </w:rPr>
        <w:t>(insert company name)</w:t>
      </w:r>
      <w:r w:rsidR="00D97B50" w:rsidRPr="00305D02">
        <w:rPr>
          <w:rFonts w:ascii="Arial" w:hAnsi="Arial" w:cs="Arial"/>
          <w:b/>
          <w:i/>
          <w:color w:val="FF820A"/>
          <w:sz w:val="22"/>
          <w:szCs w:val="22"/>
        </w:rPr>
        <w:t xml:space="preserve"> </w:t>
      </w:r>
      <w:r w:rsidR="008E1FF0">
        <w:rPr>
          <w:rFonts w:ascii="Arial" w:hAnsi="Arial" w:cs="Arial"/>
          <w:sz w:val="22"/>
          <w:szCs w:val="22"/>
        </w:rPr>
        <w:t>Work Health and Safety</w:t>
      </w:r>
      <w:r w:rsidR="008E1FF0" w:rsidRPr="007062D0">
        <w:rPr>
          <w:rFonts w:ascii="Arial" w:hAnsi="Arial" w:cs="Arial"/>
          <w:sz w:val="22"/>
          <w:szCs w:val="22"/>
        </w:rPr>
        <w:t xml:space="preserve"> </w:t>
      </w:r>
      <w:r w:rsidR="00833346" w:rsidRPr="007062D0">
        <w:rPr>
          <w:rFonts w:ascii="Arial" w:hAnsi="Arial" w:cs="Arial"/>
          <w:sz w:val="22"/>
          <w:szCs w:val="22"/>
        </w:rPr>
        <w:t>Policies and Procedures</w:t>
      </w:r>
      <w:r w:rsidR="00D16B82" w:rsidRPr="007062D0">
        <w:rPr>
          <w:rFonts w:ascii="Arial" w:hAnsi="Arial" w:cs="Arial"/>
          <w:sz w:val="22"/>
          <w:szCs w:val="22"/>
        </w:rPr>
        <w:t>;</w:t>
      </w:r>
    </w:p>
    <w:p w:rsidR="00833346" w:rsidRPr="007062D0" w:rsidRDefault="00B354D7"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lastRenderedPageBreak/>
        <w:t>Follow</w:t>
      </w:r>
      <w:r w:rsidR="00833346" w:rsidRPr="007062D0">
        <w:rPr>
          <w:rFonts w:ascii="Arial" w:hAnsi="Arial" w:cs="Arial"/>
          <w:sz w:val="22"/>
          <w:szCs w:val="22"/>
        </w:rPr>
        <w:t xml:space="preserve"> </w:t>
      </w:r>
      <w:r w:rsidR="00D24096" w:rsidRPr="007062D0">
        <w:rPr>
          <w:rFonts w:ascii="Arial" w:hAnsi="Arial" w:cs="Arial"/>
          <w:sz w:val="22"/>
          <w:szCs w:val="22"/>
        </w:rPr>
        <w:t xml:space="preserve">any </w:t>
      </w:r>
      <w:r w:rsidR="00833346" w:rsidRPr="007062D0">
        <w:rPr>
          <w:rFonts w:ascii="Arial" w:hAnsi="Arial" w:cs="Arial"/>
          <w:sz w:val="22"/>
          <w:szCs w:val="22"/>
        </w:rPr>
        <w:t>reasonable instructi</w:t>
      </w:r>
      <w:r w:rsidRPr="007062D0">
        <w:rPr>
          <w:rFonts w:ascii="Arial" w:hAnsi="Arial" w:cs="Arial"/>
          <w:sz w:val="22"/>
          <w:szCs w:val="22"/>
        </w:rPr>
        <w:t xml:space="preserve">ons </w:t>
      </w:r>
      <w:r w:rsidR="00D24096" w:rsidRPr="007062D0">
        <w:rPr>
          <w:rFonts w:ascii="Arial" w:hAnsi="Arial" w:cs="Arial"/>
          <w:sz w:val="22"/>
          <w:szCs w:val="22"/>
        </w:rPr>
        <w:t>designed to protect your health and safety and adhere to while at work</w:t>
      </w:r>
      <w:r w:rsidR="00CD5AEB" w:rsidRPr="007062D0">
        <w:rPr>
          <w:rFonts w:ascii="Arial" w:hAnsi="Arial" w:cs="Arial"/>
          <w:sz w:val="22"/>
          <w:szCs w:val="22"/>
        </w:rPr>
        <w:t>;</w:t>
      </w:r>
    </w:p>
    <w:p w:rsidR="00833346" w:rsidRPr="007062D0" w:rsidRDefault="00FD3DB3"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N</w:t>
      </w:r>
      <w:r w:rsidR="00AB5F2E" w:rsidRPr="007062D0">
        <w:rPr>
          <w:rFonts w:ascii="Arial" w:hAnsi="Arial" w:cs="Arial"/>
          <w:sz w:val="22"/>
          <w:szCs w:val="22"/>
        </w:rPr>
        <w:t xml:space="preserve">ot </w:t>
      </w:r>
      <w:r w:rsidR="00D24096" w:rsidRPr="007062D0">
        <w:rPr>
          <w:rFonts w:ascii="Arial" w:hAnsi="Arial" w:cs="Arial"/>
          <w:sz w:val="22"/>
          <w:szCs w:val="22"/>
        </w:rPr>
        <w:t>deliberately</w:t>
      </w:r>
      <w:r w:rsidR="00AB5F2E" w:rsidRPr="007062D0">
        <w:rPr>
          <w:rFonts w:ascii="Arial" w:hAnsi="Arial" w:cs="Arial"/>
          <w:sz w:val="22"/>
          <w:szCs w:val="22"/>
        </w:rPr>
        <w:t xml:space="preserve"> </w:t>
      </w:r>
      <w:r w:rsidR="00F177BC" w:rsidRPr="007062D0">
        <w:rPr>
          <w:rFonts w:ascii="Arial" w:hAnsi="Arial" w:cs="Arial"/>
          <w:sz w:val="22"/>
          <w:szCs w:val="22"/>
        </w:rPr>
        <w:t>ignore, disable</w:t>
      </w:r>
      <w:r w:rsidR="00AB5F2E" w:rsidRPr="007062D0">
        <w:rPr>
          <w:rFonts w:ascii="Arial" w:hAnsi="Arial" w:cs="Arial"/>
          <w:sz w:val="22"/>
          <w:szCs w:val="22"/>
        </w:rPr>
        <w:t xml:space="preserve"> or </w:t>
      </w:r>
      <w:r w:rsidR="008A71FD" w:rsidRPr="007062D0">
        <w:rPr>
          <w:rFonts w:ascii="Arial" w:hAnsi="Arial" w:cs="Arial"/>
          <w:sz w:val="22"/>
          <w:szCs w:val="22"/>
        </w:rPr>
        <w:t xml:space="preserve">damage </w:t>
      </w:r>
      <w:r w:rsidR="00833346" w:rsidRPr="007062D0">
        <w:rPr>
          <w:rFonts w:ascii="Arial" w:hAnsi="Arial" w:cs="Arial"/>
          <w:sz w:val="22"/>
          <w:szCs w:val="22"/>
        </w:rPr>
        <w:t xml:space="preserve">equipment </w:t>
      </w:r>
      <w:r w:rsidR="00F177BC" w:rsidRPr="007062D0">
        <w:rPr>
          <w:rFonts w:ascii="Arial" w:hAnsi="Arial" w:cs="Arial"/>
          <w:sz w:val="22"/>
          <w:szCs w:val="22"/>
        </w:rPr>
        <w:t>designed to</w:t>
      </w:r>
      <w:r w:rsidR="00833346" w:rsidRPr="007062D0">
        <w:rPr>
          <w:rFonts w:ascii="Arial" w:hAnsi="Arial" w:cs="Arial"/>
          <w:sz w:val="22"/>
          <w:szCs w:val="22"/>
        </w:rPr>
        <w:t xml:space="preserve"> </w:t>
      </w:r>
      <w:r w:rsidR="00D97B50" w:rsidRPr="007062D0">
        <w:rPr>
          <w:rFonts w:ascii="Arial" w:hAnsi="Arial" w:cs="Arial"/>
          <w:sz w:val="22"/>
          <w:szCs w:val="22"/>
        </w:rPr>
        <w:t xml:space="preserve">protect your </w:t>
      </w:r>
      <w:r w:rsidR="00D16B82" w:rsidRPr="007062D0">
        <w:rPr>
          <w:rFonts w:ascii="Arial" w:hAnsi="Arial" w:cs="Arial"/>
          <w:sz w:val="22"/>
          <w:szCs w:val="22"/>
        </w:rPr>
        <w:t xml:space="preserve">health and safety </w:t>
      </w:r>
      <w:r w:rsidR="00F177BC" w:rsidRPr="007062D0">
        <w:rPr>
          <w:rFonts w:ascii="Arial" w:hAnsi="Arial" w:cs="Arial"/>
          <w:sz w:val="22"/>
          <w:szCs w:val="22"/>
        </w:rPr>
        <w:t xml:space="preserve">and </w:t>
      </w:r>
      <w:r w:rsidR="00833346" w:rsidRPr="007062D0">
        <w:rPr>
          <w:rFonts w:ascii="Arial" w:hAnsi="Arial" w:cs="Arial"/>
          <w:sz w:val="22"/>
          <w:szCs w:val="22"/>
        </w:rPr>
        <w:t xml:space="preserve">the </w:t>
      </w:r>
      <w:r w:rsidR="00D16B82" w:rsidRPr="007062D0">
        <w:rPr>
          <w:rFonts w:ascii="Arial" w:hAnsi="Arial" w:cs="Arial"/>
          <w:sz w:val="22"/>
          <w:szCs w:val="22"/>
        </w:rPr>
        <w:t xml:space="preserve">health and </w:t>
      </w:r>
      <w:r w:rsidR="00F177BC" w:rsidRPr="007062D0">
        <w:rPr>
          <w:rFonts w:ascii="Arial" w:hAnsi="Arial" w:cs="Arial"/>
          <w:sz w:val="22"/>
          <w:szCs w:val="22"/>
        </w:rPr>
        <w:t>safety of others</w:t>
      </w:r>
      <w:r w:rsidR="00833346" w:rsidRPr="007062D0">
        <w:rPr>
          <w:rFonts w:ascii="Arial" w:hAnsi="Arial" w:cs="Arial"/>
          <w:sz w:val="22"/>
          <w:szCs w:val="22"/>
        </w:rPr>
        <w:t xml:space="preserve">, </w:t>
      </w:r>
      <w:r w:rsidR="00D97B50" w:rsidRPr="007062D0">
        <w:rPr>
          <w:rFonts w:ascii="Arial" w:hAnsi="Arial" w:cs="Arial"/>
          <w:sz w:val="22"/>
          <w:szCs w:val="22"/>
        </w:rPr>
        <w:t>e.g.</w:t>
      </w:r>
      <w:r w:rsidR="00833346" w:rsidRPr="007062D0">
        <w:rPr>
          <w:rFonts w:ascii="Arial" w:hAnsi="Arial" w:cs="Arial"/>
          <w:sz w:val="22"/>
          <w:szCs w:val="22"/>
        </w:rPr>
        <w:t xml:space="preserve"> guards, personal protective equipment </w:t>
      </w:r>
      <w:r w:rsidRPr="007062D0">
        <w:rPr>
          <w:rFonts w:ascii="Arial" w:hAnsi="Arial" w:cs="Arial"/>
          <w:sz w:val="22"/>
          <w:szCs w:val="22"/>
        </w:rPr>
        <w:t>etc.</w:t>
      </w:r>
      <w:r w:rsidR="00D16B82" w:rsidRPr="007062D0">
        <w:rPr>
          <w:rFonts w:ascii="Arial" w:hAnsi="Arial" w:cs="Arial"/>
          <w:sz w:val="22"/>
          <w:szCs w:val="22"/>
        </w:rPr>
        <w:t>;</w:t>
      </w:r>
    </w:p>
    <w:p w:rsidR="00833346" w:rsidRPr="007062D0" w:rsidRDefault="00F177BC"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Take part </w:t>
      </w:r>
      <w:r w:rsidR="00833346" w:rsidRPr="007062D0">
        <w:rPr>
          <w:rFonts w:ascii="Arial" w:hAnsi="Arial" w:cs="Arial"/>
          <w:sz w:val="22"/>
          <w:szCs w:val="22"/>
        </w:rPr>
        <w:t>in rehabilitation and return to work programs</w:t>
      </w:r>
      <w:r w:rsidR="00D16B82" w:rsidRPr="007062D0">
        <w:rPr>
          <w:rFonts w:ascii="Arial" w:hAnsi="Arial" w:cs="Arial"/>
          <w:sz w:val="22"/>
          <w:szCs w:val="22"/>
        </w:rPr>
        <w:t>; and</w:t>
      </w:r>
    </w:p>
    <w:p w:rsidR="002F5A6E" w:rsidRPr="007062D0" w:rsidRDefault="00833346"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Not en</w:t>
      </w:r>
      <w:r w:rsidR="00F177BC" w:rsidRPr="007062D0">
        <w:rPr>
          <w:rFonts w:ascii="Arial" w:hAnsi="Arial" w:cs="Arial"/>
          <w:sz w:val="22"/>
          <w:szCs w:val="22"/>
        </w:rPr>
        <w:t>danger</w:t>
      </w:r>
      <w:r w:rsidRPr="007062D0">
        <w:rPr>
          <w:rFonts w:ascii="Arial" w:hAnsi="Arial" w:cs="Arial"/>
          <w:sz w:val="22"/>
          <w:szCs w:val="22"/>
        </w:rPr>
        <w:t xml:space="preserve"> yourself or others through the consumption of </w:t>
      </w:r>
      <w:r w:rsidR="003B7D1D" w:rsidRPr="007062D0">
        <w:rPr>
          <w:rFonts w:ascii="Arial" w:hAnsi="Arial" w:cs="Arial"/>
          <w:sz w:val="22"/>
          <w:szCs w:val="22"/>
        </w:rPr>
        <w:t xml:space="preserve">drugs </w:t>
      </w:r>
      <w:r w:rsidRPr="007062D0">
        <w:rPr>
          <w:rFonts w:ascii="Arial" w:hAnsi="Arial" w:cs="Arial"/>
          <w:sz w:val="22"/>
          <w:szCs w:val="22"/>
        </w:rPr>
        <w:t xml:space="preserve">or </w:t>
      </w:r>
      <w:r w:rsidR="003B7D1D" w:rsidRPr="007062D0">
        <w:rPr>
          <w:rFonts w:ascii="Arial" w:hAnsi="Arial" w:cs="Arial"/>
          <w:sz w:val="22"/>
          <w:szCs w:val="22"/>
        </w:rPr>
        <w:t xml:space="preserve">alcohol </w:t>
      </w:r>
      <w:r w:rsidR="00B354D7" w:rsidRPr="007062D0">
        <w:rPr>
          <w:rFonts w:ascii="Arial" w:hAnsi="Arial" w:cs="Arial"/>
          <w:sz w:val="22"/>
          <w:szCs w:val="22"/>
        </w:rPr>
        <w:t>while at work</w:t>
      </w:r>
      <w:r w:rsidRPr="007062D0">
        <w:rPr>
          <w:rFonts w:ascii="Arial" w:hAnsi="Arial" w:cs="Arial"/>
          <w:sz w:val="22"/>
          <w:szCs w:val="22"/>
        </w:rPr>
        <w:t>.</w:t>
      </w:r>
    </w:p>
    <w:p w:rsidR="002F5A6E" w:rsidRPr="00305D02" w:rsidRDefault="002F5A6E" w:rsidP="007831E1">
      <w:pPr>
        <w:spacing w:before="120" w:after="120" w:line="288" w:lineRule="auto"/>
        <w:ind w:left="810"/>
        <w:rPr>
          <w:rFonts w:ascii="Arial" w:eastAsia="Times New Roman" w:hAnsi="Arial" w:cs="Arial"/>
          <w:b/>
          <w:i/>
          <w:color w:val="FF820A"/>
          <w:lang w:val="en-AU" w:eastAsia="en-AU"/>
        </w:rPr>
      </w:pPr>
      <w:r w:rsidRPr="00305D02">
        <w:rPr>
          <w:rFonts w:ascii="Arial" w:eastAsia="Times New Roman" w:hAnsi="Arial" w:cs="Arial"/>
          <w:b/>
          <w:i/>
          <w:color w:val="FF820A"/>
          <w:lang w:val="en-AU" w:eastAsia="en-AU"/>
        </w:rPr>
        <w:t xml:space="preserve">Note: </w:t>
      </w:r>
      <w:r w:rsidR="003E3DA6" w:rsidRPr="00305D02">
        <w:rPr>
          <w:rFonts w:ascii="Arial" w:eastAsia="Times New Roman" w:hAnsi="Arial" w:cs="Arial"/>
          <w:i/>
          <w:color w:val="FF820A"/>
          <w:lang w:val="en-AU" w:eastAsia="en-AU"/>
        </w:rPr>
        <w:t>Managers, Supervisors, Superintendents and Team Leaders are also workers and therefore must comply with the duties of workers.</w:t>
      </w:r>
    </w:p>
    <w:p w:rsidR="00833346" w:rsidRPr="007062D0" w:rsidRDefault="00833346"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195" w:name="_Toc402629268"/>
      <w:bookmarkStart w:id="196" w:name="_Toc403139006"/>
      <w:bookmarkStart w:id="197" w:name="_Toc403139149"/>
      <w:bookmarkStart w:id="198" w:name="_Toc430775342"/>
      <w:r w:rsidRPr="007062D0">
        <w:rPr>
          <w:rFonts w:ascii="Arial" w:eastAsia="Times New Roman" w:hAnsi="Arial" w:cs="Arial"/>
          <w:b/>
          <w:bCs/>
          <w:iCs/>
          <w:color w:val="FF8200"/>
          <w:sz w:val="28"/>
          <w:szCs w:val="28"/>
        </w:rPr>
        <w:t>Consultation</w:t>
      </w:r>
      <w:bookmarkEnd w:id="195"/>
      <w:bookmarkEnd w:id="196"/>
      <w:bookmarkEnd w:id="197"/>
      <w:r w:rsidR="006534FE" w:rsidRPr="007062D0">
        <w:rPr>
          <w:rFonts w:ascii="Arial" w:eastAsia="Times New Roman" w:hAnsi="Arial" w:cs="Arial"/>
          <w:b/>
          <w:bCs/>
          <w:iCs/>
          <w:color w:val="FF8200"/>
          <w:sz w:val="28"/>
          <w:szCs w:val="28"/>
        </w:rPr>
        <w:t xml:space="preserve"> and Communication</w:t>
      </w:r>
      <w:bookmarkEnd w:id="198"/>
    </w:p>
    <w:p w:rsidR="00F177BC" w:rsidRPr="007062D0" w:rsidRDefault="00F177BC" w:rsidP="00F177BC">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Consultation and communication involves the sharing of information and the exchange of opinions between management and workers. </w:t>
      </w:r>
    </w:p>
    <w:p w:rsidR="00F177BC" w:rsidRPr="007062D0" w:rsidRDefault="00F177BC" w:rsidP="00F177BC">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Consultation between Senior Management, W</w:t>
      </w:r>
      <w:r w:rsidR="005474E1">
        <w:rPr>
          <w:rFonts w:ascii="Arial" w:eastAsia="Times New Roman" w:hAnsi="Arial" w:cs="Arial"/>
          <w:lang w:val="en-AU"/>
        </w:rPr>
        <w:t xml:space="preserve">ork </w:t>
      </w:r>
      <w:r w:rsidRPr="007062D0">
        <w:rPr>
          <w:rFonts w:ascii="Arial" w:eastAsia="Times New Roman" w:hAnsi="Arial" w:cs="Arial"/>
          <w:lang w:val="en-AU"/>
        </w:rPr>
        <w:t>H</w:t>
      </w:r>
      <w:r w:rsidR="005474E1">
        <w:rPr>
          <w:rFonts w:ascii="Arial" w:eastAsia="Times New Roman" w:hAnsi="Arial" w:cs="Arial"/>
          <w:lang w:val="en-AU"/>
        </w:rPr>
        <w:t xml:space="preserve">ealth and </w:t>
      </w:r>
      <w:r w:rsidRPr="007062D0">
        <w:rPr>
          <w:rFonts w:ascii="Arial" w:eastAsia="Times New Roman" w:hAnsi="Arial" w:cs="Arial"/>
          <w:lang w:val="en-AU"/>
        </w:rPr>
        <w:t>S</w:t>
      </w:r>
      <w:r w:rsidR="005474E1">
        <w:rPr>
          <w:rFonts w:ascii="Arial" w:eastAsia="Times New Roman" w:hAnsi="Arial" w:cs="Arial"/>
          <w:lang w:val="en-AU"/>
        </w:rPr>
        <w:t>afety</w:t>
      </w:r>
      <w:r w:rsidRPr="007062D0">
        <w:rPr>
          <w:rFonts w:ascii="Arial" w:eastAsia="Times New Roman" w:hAnsi="Arial" w:cs="Arial"/>
          <w:lang w:val="en-AU"/>
        </w:rPr>
        <w:t xml:space="preserve"> personnel, Managers, Health </w:t>
      </w:r>
      <w:r w:rsidR="002B532E">
        <w:rPr>
          <w:rFonts w:ascii="Arial" w:eastAsia="Times New Roman" w:hAnsi="Arial" w:cs="Arial"/>
          <w:lang w:val="en-AU"/>
        </w:rPr>
        <w:t>and Safety Representatives (HSRs) and workers on Health and S</w:t>
      </w:r>
      <w:r w:rsidRPr="007062D0">
        <w:rPr>
          <w:rFonts w:ascii="Arial" w:eastAsia="Times New Roman" w:hAnsi="Arial" w:cs="Arial"/>
          <w:lang w:val="en-AU"/>
        </w:rPr>
        <w:t>afety matters, can result in healthier and safer workplaces, improved issue or decision ownership, effective and robust outcomes, stronger commitment by everyone to implement decisions and greater cooperation and trust between all levels of the business.</w:t>
      </w:r>
    </w:p>
    <w:p w:rsidR="00936F5F" w:rsidRPr="007062D0" w:rsidRDefault="004271C8"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AB5FB9" w:rsidRPr="00305D02">
        <w:rPr>
          <w:rFonts w:ascii="Arial" w:eastAsia="Times New Roman" w:hAnsi="Arial" w:cs="Arial"/>
          <w:b/>
          <w:i/>
          <w:color w:val="FF820A"/>
          <w:lang w:val="en-AU" w:eastAsia="en-AU"/>
        </w:rPr>
        <w:t>nsert position titles)</w:t>
      </w:r>
      <w:r w:rsidR="006534FE" w:rsidRPr="00305D02">
        <w:rPr>
          <w:rFonts w:ascii="Arial" w:eastAsia="Times New Roman" w:hAnsi="Arial" w:cs="Arial"/>
          <w:color w:val="FF820A"/>
          <w:lang w:val="en-AU"/>
        </w:rPr>
        <w:t xml:space="preserve"> </w:t>
      </w:r>
      <w:r w:rsidR="00AB5FB9" w:rsidRPr="007062D0">
        <w:rPr>
          <w:rFonts w:ascii="Arial" w:eastAsia="Times New Roman" w:hAnsi="Arial" w:cs="Arial"/>
          <w:lang w:val="en-AU"/>
        </w:rPr>
        <w:t>shall</w:t>
      </w:r>
      <w:r w:rsidR="006534FE" w:rsidRPr="007062D0">
        <w:rPr>
          <w:rFonts w:ascii="Arial" w:eastAsia="Times New Roman" w:hAnsi="Arial" w:cs="Arial"/>
          <w:lang w:val="en-AU"/>
        </w:rPr>
        <w:t xml:space="preserve"> consult</w:t>
      </w:r>
      <w:r w:rsidR="00BF5FD8" w:rsidRPr="007062D0">
        <w:rPr>
          <w:rFonts w:ascii="Arial" w:eastAsia="Times New Roman" w:hAnsi="Arial" w:cs="Arial"/>
          <w:lang w:val="en-AU"/>
        </w:rPr>
        <w:t xml:space="preserve"> with workers </w:t>
      </w:r>
      <w:r w:rsidR="006534FE" w:rsidRPr="007062D0">
        <w:rPr>
          <w:rFonts w:ascii="Arial" w:eastAsia="Times New Roman" w:hAnsi="Arial" w:cs="Arial"/>
          <w:lang w:val="en-AU"/>
        </w:rPr>
        <w:t>who are, or are likely to</w:t>
      </w:r>
      <w:r w:rsidR="00BF5FD8" w:rsidRPr="007062D0">
        <w:rPr>
          <w:rFonts w:ascii="Arial" w:eastAsia="Times New Roman" w:hAnsi="Arial" w:cs="Arial"/>
          <w:lang w:val="en-AU"/>
        </w:rPr>
        <w:t xml:space="preserve"> </w:t>
      </w:r>
      <w:r w:rsidR="006534FE" w:rsidRPr="007062D0">
        <w:rPr>
          <w:rFonts w:ascii="Arial" w:eastAsia="Times New Roman" w:hAnsi="Arial" w:cs="Arial"/>
          <w:lang w:val="en-AU"/>
        </w:rPr>
        <w:t>be, directly affected by a</w:t>
      </w:r>
      <w:r w:rsidR="00AB5FB9" w:rsidRPr="007062D0">
        <w:rPr>
          <w:rFonts w:ascii="Arial" w:eastAsia="Times New Roman" w:hAnsi="Arial" w:cs="Arial"/>
          <w:lang w:val="en-AU"/>
        </w:rPr>
        <w:t>n issue</w:t>
      </w:r>
      <w:r w:rsidR="002B532E">
        <w:rPr>
          <w:rFonts w:ascii="Arial" w:eastAsia="Times New Roman" w:hAnsi="Arial" w:cs="Arial"/>
          <w:lang w:val="en-AU"/>
        </w:rPr>
        <w:t xml:space="preserve"> relating to Work H</w:t>
      </w:r>
      <w:r w:rsidR="006534FE" w:rsidRPr="007062D0">
        <w:rPr>
          <w:rFonts w:ascii="Arial" w:eastAsia="Times New Roman" w:hAnsi="Arial" w:cs="Arial"/>
          <w:lang w:val="en-AU"/>
        </w:rPr>
        <w:t xml:space="preserve">ealth </w:t>
      </w:r>
      <w:r w:rsidR="00D16B82" w:rsidRPr="007062D0">
        <w:rPr>
          <w:rFonts w:ascii="Arial" w:eastAsia="Times New Roman" w:hAnsi="Arial" w:cs="Arial"/>
          <w:lang w:val="en-AU"/>
        </w:rPr>
        <w:t xml:space="preserve">and </w:t>
      </w:r>
      <w:r w:rsidR="002B532E">
        <w:rPr>
          <w:rFonts w:ascii="Arial" w:eastAsia="Times New Roman" w:hAnsi="Arial" w:cs="Arial"/>
          <w:lang w:val="en-AU"/>
        </w:rPr>
        <w:t>S</w:t>
      </w:r>
      <w:r w:rsidR="007831E1" w:rsidRPr="007062D0">
        <w:rPr>
          <w:rFonts w:ascii="Arial" w:eastAsia="Times New Roman" w:hAnsi="Arial" w:cs="Arial"/>
          <w:lang w:val="en-AU"/>
        </w:rPr>
        <w:t>afety.</w:t>
      </w:r>
    </w:p>
    <w:p w:rsidR="00AB5FB9" w:rsidRPr="007062D0" w:rsidRDefault="004271C8"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AB5FB9" w:rsidRPr="00305D02">
        <w:rPr>
          <w:rFonts w:ascii="Arial" w:eastAsia="Times New Roman" w:hAnsi="Arial" w:cs="Arial"/>
          <w:b/>
          <w:i/>
          <w:color w:val="FF820A"/>
          <w:lang w:val="en-AU" w:eastAsia="en-AU"/>
        </w:rPr>
        <w:t>nsert position titles)</w:t>
      </w:r>
      <w:r w:rsidR="00AB5FB9" w:rsidRPr="00305D02">
        <w:rPr>
          <w:rFonts w:ascii="Arial" w:eastAsia="Times New Roman" w:hAnsi="Arial" w:cs="Arial"/>
          <w:color w:val="FF820A"/>
          <w:lang w:val="en-AU"/>
        </w:rPr>
        <w:t xml:space="preserve"> </w:t>
      </w:r>
      <w:r w:rsidR="00AB5FB9" w:rsidRPr="007062D0">
        <w:rPr>
          <w:rFonts w:ascii="Arial" w:eastAsia="Times New Roman" w:hAnsi="Arial" w:cs="Arial"/>
          <w:lang w:val="en-AU"/>
        </w:rPr>
        <w:t>shall ensure:</w:t>
      </w:r>
    </w:p>
    <w:p w:rsidR="00BF5FD8" w:rsidRPr="007062D0" w:rsidRDefault="00AB5FB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Relevant</w:t>
      </w:r>
      <w:r w:rsidR="006534FE" w:rsidRPr="007062D0">
        <w:rPr>
          <w:rFonts w:ascii="Arial" w:hAnsi="Arial" w:cs="Arial"/>
          <w:sz w:val="22"/>
          <w:szCs w:val="22"/>
        </w:rPr>
        <w:t xml:space="preserve"> information about the </w:t>
      </w:r>
      <w:r w:rsidR="00724C45" w:rsidRPr="007062D0">
        <w:rPr>
          <w:rFonts w:ascii="Arial" w:hAnsi="Arial" w:cs="Arial"/>
          <w:sz w:val="22"/>
          <w:szCs w:val="22"/>
        </w:rPr>
        <w:t>W</w:t>
      </w:r>
      <w:r w:rsidR="005474E1">
        <w:rPr>
          <w:rFonts w:ascii="Arial" w:hAnsi="Arial" w:cs="Arial"/>
          <w:sz w:val="22"/>
          <w:szCs w:val="22"/>
        </w:rPr>
        <w:t xml:space="preserve">ork </w:t>
      </w:r>
      <w:r w:rsidR="00724C45" w:rsidRPr="007062D0">
        <w:rPr>
          <w:rFonts w:ascii="Arial" w:hAnsi="Arial" w:cs="Arial"/>
          <w:sz w:val="22"/>
          <w:szCs w:val="22"/>
        </w:rPr>
        <w:t>H</w:t>
      </w:r>
      <w:r w:rsidR="005474E1">
        <w:rPr>
          <w:rFonts w:ascii="Arial" w:hAnsi="Arial" w:cs="Arial"/>
          <w:sz w:val="22"/>
          <w:szCs w:val="22"/>
        </w:rPr>
        <w:t xml:space="preserve">ealth and </w:t>
      </w:r>
      <w:r w:rsidR="00724C45" w:rsidRPr="007062D0">
        <w:rPr>
          <w:rFonts w:ascii="Arial" w:hAnsi="Arial" w:cs="Arial"/>
          <w:sz w:val="22"/>
          <w:szCs w:val="22"/>
        </w:rPr>
        <w:t>S</w:t>
      </w:r>
      <w:r w:rsidR="005474E1">
        <w:rPr>
          <w:rFonts w:ascii="Arial" w:hAnsi="Arial" w:cs="Arial"/>
          <w:sz w:val="22"/>
          <w:szCs w:val="22"/>
        </w:rPr>
        <w:t>afety</w:t>
      </w:r>
      <w:r w:rsidR="00724C45" w:rsidRPr="007062D0">
        <w:rPr>
          <w:rFonts w:ascii="Arial" w:hAnsi="Arial" w:cs="Arial"/>
          <w:sz w:val="22"/>
          <w:szCs w:val="22"/>
        </w:rPr>
        <w:t xml:space="preserve"> </w:t>
      </w:r>
      <w:r w:rsidRPr="007062D0">
        <w:rPr>
          <w:rFonts w:ascii="Arial" w:hAnsi="Arial" w:cs="Arial"/>
          <w:sz w:val="22"/>
          <w:szCs w:val="22"/>
        </w:rPr>
        <w:t xml:space="preserve">issue </w:t>
      </w:r>
      <w:r w:rsidR="00BF5FD8" w:rsidRPr="007062D0">
        <w:rPr>
          <w:rFonts w:ascii="Arial" w:hAnsi="Arial" w:cs="Arial"/>
          <w:sz w:val="22"/>
          <w:szCs w:val="22"/>
        </w:rPr>
        <w:t xml:space="preserve">is shared with </w:t>
      </w:r>
      <w:r w:rsidRPr="007062D0">
        <w:rPr>
          <w:rFonts w:ascii="Arial" w:hAnsi="Arial" w:cs="Arial"/>
          <w:sz w:val="22"/>
          <w:szCs w:val="22"/>
        </w:rPr>
        <w:t xml:space="preserve">relevant </w:t>
      </w:r>
      <w:r w:rsidR="00BF5FD8" w:rsidRPr="007062D0">
        <w:rPr>
          <w:rFonts w:ascii="Arial" w:hAnsi="Arial" w:cs="Arial"/>
          <w:sz w:val="22"/>
          <w:szCs w:val="22"/>
        </w:rPr>
        <w:t xml:space="preserve">workers </w:t>
      </w:r>
      <w:r w:rsidR="00B87C06" w:rsidRPr="007062D0">
        <w:rPr>
          <w:rFonts w:ascii="Arial" w:hAnsi="Arial" w:cs="Arial"/>
          <w:sz w:val="22"/>
          <w:szCs w:val="22"/>
        </w:rPr>
        <w:t>and workers shall be given</w:t>
      </w:r>
      <w:r w:rsidR="00BF5FD8" w:rsidRPr="007062D0">
        <w:rPr>
          <w:rFonts w:ascii="Arial" w:hAnsi="Arial" w:cs="Arial"/>
          <w:sz w:val="22"/>
          <w:szCs w:val="22"/>
        </w:rPr>
        <w:t xml:space="preserve"> </w:t>
      </w:r>
      <w:r w:rsidRPr="007062D0">
        <w:rPr>
          <w:rFonts w:ascii="Arial" w:hAnsi="Arial" w:cs="Arial"/>
          <w:sz w:val="22"/>
          <w:szCs w:val="22"/>
        </w:rPr>
        <w:t>an</w:t>
      </w:r>
      <w:r w:rsidR="00BF5FD8" w:rsidRPr="007062D0">
        <w:rPr>
          <w:rFonts w:ascii="Arial" w:hAnsi="Arial" w:cs="Arial"/>
          <w:sz w:val="22"/>
          <w:szCs w:val="22"/>
        </w:rPr>
        <w:t xml:space="preserve"> opportunity </w:t>
      </w:r>
      <w:r w:rsidR="006534FE" w:rsidRPr="007062D0">
        <w:rPr>
          <w:rFonts w:ascii="Arial" w:hAnsi="Arial" w:cs="Arial"/>
          <w:sz w:val="22"/>
          <w:szCs w:val="22"/>
        </w:rPr>
        <w:t>to express their views</w:t>
      </w:r>
      <w:r w:rsidR="00D16B82" w:rsidRPr="007062D0">
        <w:rPr>
          <w:rFonts w:ascii="Arial" w:hAnsi="Arial" w:cs="Arial"/>
          <w:sz w:val="22"/>
          <w:szCs w:val="22"/>
        </w:rPr>
        <w:t>; and</w:t>
      </w:r>
    </w:p>
    <w:p w:rsidR="006534FE" w:rsidRPr="007062D0" w:rsidRDefault="00AB5FB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Workers are encouraged to contribute to the decision-making </w:t>
      </w:r>
      <w:r w:rsidR="00BF5FD8" w:rsidRPr="007062D0">
        <w:rPr>
          <w:rFonts w:ascii="Arial" w:hAnsi="Arial" w:cs="Arial"/>
          <w:sz w:val="22"/>
          <w:szCs w:val="22"/>
        </w:rPr>
        <w:t xml:space="preserve">process relating to the </w:t>
      </w:r>
      <w:r w:rsidR="00724C45" w:rsidRPr="007062D0">
        <w:rPr>
          <w:rFonts w:ascii="Arial" w:hAnsi="Arial" w:cs="Arial"/>
          <w:sz w:val="22"/>
          <w:szCs w:val="22"/>
        </w:rPr>
        <w:t>W</w:t>
      </w:r>
      <w:r w:rsidR="005474E1">
        <w:rPr>
          <w:rFonts w:ascii="Arial" w:hAnsi="Arial" w:cs="Arial"/>
          <w:sz w:val="22"/>
          <w:szCs w:val="22"/>
        </w:rPr>
        <w:t xml:space="preserve">ork </w:t>
      </w:r>
      <w:r w:rsidR="00724C45" w:rsidRPr="007062D0">
        <w:rPr>
          <w:rFonts w:ascii="Arial" w:hAnsi="Arial" w:cs="Arial"/>
          <w:sz w:val="22"/>
          <w:szCs w:val="22"/>
        </w:rPr>
        <w:t>H</w:t>
      </w:r>
      <w:r w:rsidR="005474E1">
        <w:rPr>
          <w:rFonts w:ascii="Arial" w:hAnsi="Arial" w:cs="Arial"/>
          <w:sz w:val="22"/>
          <w:szCs w:val="22"/>
        </w:rPr>
        <w:t xml:space="preserve">ealth and </w:t>
      </w:r>
      <w:r w:rsidR="00724C45" w:rsidRPr="007062D0">
        <w:rPr>
          <w:rFonts w:ascii="Arial" w:hAnsi="Arial" w:cs="Arial"/>
          <w:sz w:val="22"/>
          <w:szCs w:val="22"/>
        </w:rPr>
        <w:t>S</w:t>
      </w:r>
      <w:r w:rsidR="005474E1">
        <w:rPr>
          <w:rFonts w:ascii="Arial" w:hAnsi="Arial" w:cs="Arial"/>
          <w:sz w:val="22"/>
          <w:szCs w:val="22"/>
        </w:rPr>
        <w:t>afety</w:t>
      </w:r>
      <w:r w:rsidR="00724C45" w:rsidRPr="007062D0">
        <w:rPr>
          <w:rFonts w:ascii="Arial" w:hAnsi="Arial" w:cs="Arial"/>
          <w:sz w:val="22"/>
          <w:szCs w:val="22"/>
        </w:rPr>
        <w:t xml:space="preserve"> </w:t>
      </w:r>
      <w:r w:rsidRPr="007062D0">
        <w:rPr>
          <w:rFonts w:ascii="Arial" w:hAnsi="Arial" w:cs="Arial"/>
          <w:sz w:val="22"/>
          <w:szCs w:val="22"/>
        </w:rPr>
        <w:t xml:space="preserve">issues </w:t>
      </w:r>
      <w:r w:rsidR="00B87C06" w:rsidRPr="007062D0">
        <w:rPr>
          <w:rFonts w:ascii="Arial" w:hAnsi="Arial" w:cs="Arial"/>
          <w:sz w:val="22"/>
          <w:szCs w:val="22"/>
        </w:rPr>
        <w:t>and views of workers shall be</w:t>
      </w:r>
      <w:r w:rsidRPr="007062D0">
        <w:rPr>
          <w:rFonts w:ascii="Arial" w:hAnsi="Arial" w:cs="Arial"/>
          <w:sz w:val="22"/>
          <w:szCs w:val="22"/>
        </w:rPr>
        <w:t xml:space="preserve"> taken into account when making decisions</w:t>
      </w:r>
      <w:r w:rsidR="00D16B82" w:rsidRPr="007062D0">
        <w:rPr>
          <w:rFonts w:ascii="Arial" w:hAnsi="Arial" w:cs="Arial"/>
          <w:sz w:val="22"/>
          <w:szCs w:val="22"/>
        </w:rPr>
        <w:t>.</w:t>
      </w:r>
    </w:p>
    <w:p w:rsidR="00BF5FD8" w:rsidRPr="007062D0" w:rsidRDefault="004271C8" w:rsidP="007831E1">
      <w:pPr>
        <w:spacing w:before="120" w:after="120" w:line="288" w:lineRule="auto"/>
        <w:ind w:left="720"/>
        <w:jc w:val="both"/>
        <w:rPr>
          <w:rFonts w:ascii="Arial" w:eastAsia="Times New Roman" w:hAnsi="Arial" w:cs="Arial"/>
          <w:lang w:val="en-AU"/>
        </w:rPr>
      </w:pPr>
      <w:r w:rsidRPr="00305D02">
        <w:rPr>
          <w:rFonts w:ascii="Arial" w:eastAsia="Times New Roman" w:hAnsi="Arial" w:cs="Arial"/>
          <w:b/>
          <w:i/>
          <w:color w:val="FF820A"/>
          <w:lang w:val="en-AU" w:eastAsia="en-AU"/>
        </w:rPr>
        <w:t>(i</w:t>
      </w:r>
      <w:r w:rsidR="00B87C06" w:rsidRPr="00305D02">
        <w:rPr>
          <w:rFonts w:ascii="Arial" w:eastAsia="Times New Roman" w:hAnsi="Arial" w:cs="Arial"/>
          <w:b/>
          <w:i/>
          <w:color w:val="FF820A"/>
          <w:lang w:val="en-AU" w:eastAsia="en-AU"/>
        </w:rPr>
        <w:t>nsert position titles)</w:t>
      </w:r>
      <w:r w:rsidR="00B87C06" w:rsidRPr="00305D02">
        <w:rPr>
          <w:rFonts w:ascii="Arial" w:eastAsia="Times New Roman" w:hAnsi="Arial" w:cs="Arial"/>
          <w:color w:val="FF820A"/>
          <w:lang w:val="en-AU"/>
        </w:rPr>
        <w:t xml:space="preserve"> </w:t>
      </w:r>
      <w:r w:rsidR="00B87C06" w:rsidRPr="007062D0">
        <w:rPr>
          <w:rFonts w:ascii="Arial" w:eastAsia="Times New Roman" w:hAnsi="Arial" w:cs="Arial"/>
          <w:lang w:val="en-AU"/>
        </w:rPr>
        <w:t xml:space="preserve">shall </w:t>
      </w:r>
      <w:r w:rsidR="003E3DA6" w:rsidRPr="007062D0">
        <w:rPr>
          <w:rFonts w:ascii="Arial" w:eastAsia="Times New Roman" w:hAnsi="Arial" w:cs="Arial"/>
          <w:lang w:val="en-AU"/>
        </w:rPr>
        <w:t xml:space="preserve">involve </w:t>
      </w:r>
      <w:r w:rsidR="00B87C06" w:rsidRPr="007062D0">
        <w:rPr>
          <w:rFonts w:ascii="Arial" w:eastAsia="Times New Roman" w:hAnsi="Arial" w:cs="Arial"/>
          <w:lang w:val="en-AU"/>
        </w:rPr>
        <w:t xml:space="preserve">and </w:t>
      </w:r>
      <w:r w:rsidR="003E3DA6" w:rsidRPr="007062D0">
        <w:rPr>
          <w:rFonts w:ascii="Arial" w:eastAsia="Times New Roman" w:hAnsi="Arial" w:cs="Arial"/>
          <w:lang w:val="en-AU"/>
        </w:rPr>
        <w:t xml:space="preserve">consult </w:t>
      </w:r>
      <w:r w:rsidR="00B87C06" w:rsidRPr="007062D0">
        <w:rPr>
          <w:rFonts w:ascii="Arial" w:eastAsia="Times New Roman" w:hAnsi="Arial" w:cs="Arial"/>
          <w:lang w:val="en-AU"/>
        </w:rPr>
        <w:t>workers</w:t>
      </w:r>
      <w:r w:rsidR="00F36DF5" w:rsidRPr="007062D0">
        <w:rPr>
          <w:rFonts w:ascii="Arial" w:eastAsia="Times New Roman" w:hAnsi="Arial" w:cs="Arial"/>
          <w:lang w:val="en-AU"/>
        </w:rPr>
        <w:t xml:space="preserve"> in the following</w:t>
      </w:r>
      <w:r w:rsidR="008474EC" w:rsidRPr="007062D0">
        <w:rPr>
          <w:rFonts w:ascii="Arial" w:eastAsia="Times New Roman" w:hAnsi="Arial" w:cs="Arial"/>
          <w:lang w:val="en-AU"/>
        </w:rPr>
        <w:t xml:space="preserve"> when</w:t>
      </w:r>
      <w:r w:rsidR="00BF5FD8" w:rsidRPr="007062D0">
        <w:rPr>
          <w:rFonts w:ascii="Arial" w:eastAsia="Times New Roman" w:hAnsi="Arial" w:cs="Arial"/>
          <w:lang w:val="en-AU"/>
        </w:rPr>
        <w:t>:</w:t>
      </w:r>
    </w:p>
    <w:p w:rsidR="00BF5FD8" w:rsidRPr="007062D0" w:rsidRDefault="00F36DF5"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Identifying hazards and assessing risks to</w:t>
      </w:r>
      <w:r w:rsidR="00BF5FD8" w:rsidRPr="007062D0">
        <w:rPr>
          <w:rFonts w:ascii="Arial" w:hAnsi="Arial" w:cs="Arial"/>
          <w:sz w:val="22"/>
          <w:szCs w:val="22"/>
        </w:rPr>
        <w:t xml:space="preserve"> health and safety arising from </w:t>
      </w:r>
      <w:r w:rsidR="006534FE" w:rsidRPr="007062D0">
        <w:rPr>
          <w:rFonts w:ascii="Arial" w:hAnsi="Arial" w:cs="Arial"/>
          <w:sz w:val="22"/>
          <w:szCs w:val="22"/>
        </w:rPr>
        <w:t xml:space="preserve">the work carried </w:t>
      </w:r>
      <w:r w:rsidR="008474EC" w:rsidRPr="007062D0">
        <w:rPr>
          <w:rFonts w:ascii="Arial" w:hAnsi="Arial" w:cs="Arial"/>
          <w:sz w:val="22"/>
          <w:szCs w:val="22"/>
        </w:rPr>
        <w:t xml:space="preserve">or </w:t>
      </w:r>
      <w:r w:rsidR="006534FE" w:rsidRPr="007062D0">
        <w:rPr>
          <w:rFonts w:ascii="Arial" w:hAnsi="Arial" w:cs="Arial"/>
          <w:sz w:val="22"/>
          <w:szCs w:val="22"/>
        </w:rPr>
        <w:t xml:space="preserve">to be carried out </w:t>
      </w:r>
      <w:r w:rsidR="003E3DA6" w:rsidRPr="007062D0">
        <w:rPr>
          <w:rFonts w:ascii="Arial" w:hAnsi="Arial" w:cs="Arial"/>
          <w:sz w:val="22"/>
          <w:szCs w:val="22"/>
        </w:rPr>
        <w:t>and m</w:t>
      </w:r>
      <w:r w:rsidRPr="007062D0">
        <w:rPr>
          <w:rFonts w:ascii="Arial" w:hAnsi="Arial" w:cs="Arial"/>
          <w:sz w:val="22"/>
          <w:szCs w:val="22"/>
        </w:rPr>
        <w:t>aking decisions about ways to elimin</w:t>
      </w:r>
      <w:r w:rsidR="00AB5FB9" w:rsidRPr="007062D0">
        <w:rPr>
          <w:rFonts w:ascii="Arial" w:hAnsi="Arial" w:cs="Arial"/>
          <w:sz w:val="22"/>
          <w:szCs w:val="22"/>
        </w:rPr>
        <w:t>ate or minimise those risks;</w:t>
      </w:r>
    </w:p>
    <w:p w:rsidR="003E3DA6" w:rsidRPr="007062D0" w:rsidRDefault="003E3DA6"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Proposing changes to the workplace that may affect their health or safety</w:t>
      </w:r>
      <w:r w:rsidR="00D16B82" w:rsidRPr="007062D0">
        <w:rPr>
          <w:rFonts w:ascii="Arial" w:hAnsi="Arial" w:cs="Arial"/>
          <w:sz w:val="22"/>
          <w:szCs w:val="22"/>
        </w:rPr>
        <w:t>;</w:t>
      </w:r>
    </w:p>
    <w:p w:rsidR="003E3DA6" w:rsidRPr="007062D0" w:rsidRDefault="003E3DA6"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Monitoring the health and or the conditions of workers at any </w:t>
      </w:r>
      <w:r w:rsidR="002B532E" w:rsidRPr="00305D02">
        <w:rPr>
          <w:rFonts w:ascii="Arial" w:hAnsi="Arial" w:cs="Arial"/>
          <w:b/>
          <w:i/>
          <w:color w:val="FF820A"/>
          <w:sz w:val="22"/>
          <w:szCs w:val="22"/>
          <w:lang w:eastAsia="en-AU"/>
        </w:rPr>
        <w:t>(i</w:t>
      </w:r>
      <w:r w:rsidRPr="00305D02">
        <w:rPr>
          <w:rFonts w:ascii="Arial" w:hAnsi="Arial" w:cs="Arial"/>
          <w:b/>
          <w:i/>
          <w:color w:val="FF820A"/>
          <w:sz w:val="22"/>
          <w:szCs w:val="22"/>
          <w:lang w:eastAsia="en-AU"/>
        </w:rPr>
        <w:t>nsert company name)</w:t>
      </w:r>
      <w:r w:rsidR="00D16B82" w:rsidRPr="00305D02">
        <w:rPr>
          <w:rFonts w:ascii="Arial" w:hAnsi="Arial" w:cs="Arial"/>
          <w:color w:val="FF820A"/>
          <w:sz w:val="22"/>
          <w:szCs w:val="22"/>
        </w:rPr>
        <w:t xml:space="preserve"> </w:t>
      </w:r>
      <w:r w:rsidR="00D16B82" w:rsidRPr="007062D0">
        <w:rPr>
          <w:rFonts w:ascii="Arial" w:hAnsi="Arial" w:cs="Arial"/>
          <w:sz w:val="22"/>
          <w:szCs w:val="22"/>
        </w:rPr>
        <w:t>site;</w:t>
      </w:r>
      <w:r w:rsidRPr="007062D0">
        <w:rPr>
          <w:rFonts w:ascii="Arial" w:hAnsi="Arial" w:cs="Arial"/>
          <w:sz w:val="22"/>
          <w:szCs w:val="22"/>
        </w:rPr>
        <w:t xml:space="preserve"> </w:t>
      </w:r>
    </w:p>
    <w:p w:rsidR="00BF5FD8" w:rsidRPr="007062D0" w:rsidRDefault="00F36DF5"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Making decisions about the adequacy o</w:t>
      </w:r>
      <w:r w:rsidR="00BF5FD8" w:rsidRPr="007062D0">
        <w:rPr>
          <w:rFonts w:ascii="Arial" w:hAnsi="Arial" w:cs="Arial"/>
          <w:sz w:val="22"/>
          <w:szCs w:val="22"/>
        </w:rPr>
        <w:t>f facilities for the</w:t>
      </w:r>
      <w:r w:rsidR="008474EC" w:rsidRPr="007062D0">
        <w:rPr>
          <w:rFonts w:ascii="Arial" w:hAnsi="Arial" w:cs="Arial"/>
          <w:sz w:val="22"/>
          <w:szCs w:val="22"/>
        </w:rPr>
        <w:t>ir</w:t>
      </w:r>
      <w:r w:rsidR="00BF5FD8" w:rsidRPr="007062D0">
        <w:rPr>
          <w:rFonts w:ascii="Arial" w:hAnsi="Arial" w:cs="Arial"/>
          <w:sz w:val="22"/>
          <w:szCs w:val="22"/>
        </w:rPr>
        <w:t xml:space="preserve"> welfare;</w:t>
      </w:r>
      <w:r w:rsidR="00D16B82" w:rsidRPr="007062D0">
        <w:rPr>
          <w:rFonts w:ascii="Arial" w:hAnsi="Arial" w:cs="Arial"/>
          <w:sz w:val="22"/>
          <w:szCs w:val="22"/>
        </w:rPr>
        <w:t xml:space="preserve"> and</w:t>
      </w:r>
    </w:p>
    <w:p w:rsidR="00BF5FD8" w:rsidRPr="007062D0" w:rsidRDefault="00AB5FB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Providing informati</w:t>
      </w:r>
      <w:r w:rsidR="00BF5FD8" w:rsidRPr="007062D0">
        <w:rPr>
          <w:rFonts w:ascii="Arial" w:hAnsi="Arial" w:cs="Arial"/>
          <w:sz w:val="22"/>
          <w:szCs w:val="22"/>
        </w:rPr>
        <w:t>on and training for workers</w:t>
      </w:r>
      <w:r w:rsidR="00D16B82" w:rsidRPr="007062D0">
        <w:rPr>
          <w:rFonts w:ascii="Arial" w:hAnsi="Arial" w:cs="Arial"/>
          <w:sz w:val="22"/>
          <w:szCs w:val="22"/>
        </w:rPr>
        <w:t>.</w:t>
      </w:r>
    </w:p>
    <w:p w:rsidR="00F36DF5" w:rsidRPr="007062D0" w:rsidRDefault="00833346"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Consultation provides the opportunity for </w:t>
      </w:r>
      <w:r w:rsidR="006534FE" w:rsidRPr="007062D0">
        <w:rPr>
          <w:rFonts w:ascii="Arial" w:eastAsia="Times New Roman" w:hAnsi="Arial" w:cs="Arial"/>
          <w:lang w:val="en-AU"/>
        </w:rPr>
        <w:t xml:space="preserve">workers </w:t>
      </w:r>
      <w:r w:rsidRPr="007062D0">
        <w:rPr>
          <w:rFonts w:ascii="Arial" w:eastAsia="Times New Roman" w:hAnsi="Arial" w:cs="Arial"/>
          <w:lang w:val="en-AU"/>
        </w:rPr>
        <w:t>experiences and ideas to be considered in dec</w:t>
      </w:r>
      <w:r w:rsidR="005F3FCF" w:rsidRPr="007062D0">
        <w:rPr>
          <w:rFonts w:ascii="Arial" w:eastAsia="Times New Roman" w:hAnsi="Arial" w:cs="Arial"/>
          <w:lang w:val="en-AU"/>
        </w:rPr>
        <w:t>ision</w:t>
      </w:r>
      <w:r w:rsidR="00D16B82" w:rsidRPr="007062D0">
        <w:rPr>
          <w:rFonts w:ascii="Arial" w:eastAsia="Times New Roman" w:hAnsi="Arial" w:cs="Arial"/>
          <w:lang w:val="en-AU"/>
        </w:rPr>
        <w:t>s</w:t>
      </w:r>
      <w:r w:rsidR="005F3FCF" w:rsidRPr="007062D0">
        <w:rPr>
          <w:rFonts w:ascii="Arial" w:eastAsia="Times New Roman" w:hAnsi="Arial" w:cs="Arial"/>
          <w:lang w:val="en-AU"/>
        </w:rPr>
        <w:t xml:space="preserve"> which may affect their </w:t>
      </w:r>
      <w:r w:rsidR="00D16B82" w:rsidRPr="007062D0">
        <w:rPr>
          <w:rFonts w:ascii="Arial" w:eastAsia="Times New Roman" w:hAnsi="Arial" w:cs="Arial"/>
          <w:lang w:val="en-AU"/>
        </w:rPr>
        <w:t xml:space="preserve">health and safety </w:t>
      </w:r>
      <w:r w:rsidR="00A92A1C" w:rsidRPr="007062D0">
        <w:rPr>
          <w:rFonts w:ascii="Arial" w:eastAsia="Times New Roman" w:hAnsi="Arial" w:cs="Arial"/>
          <w:lang w:val="en-AU"/>
        </w:rPr>
        <w:t xml:space="preserve">while at work. </w:t>
      </w:r>
      <w:r w:rsidRPr="007062D0">
        <w:rPr>
          <w:rFonts w:ascii="Arial" w:eastAsia="Times New Roman" w:hAnsi="Arial" w:cs="Arial"/>
          <w:lang w:val="en-AU"/>
        </w:rPr>
        <w:t xml:space="preserve">Managers and Supervisors </w:t>
      </w:r>
      <w:r w:rsidR="00F36DF5" w:rsidRPr="007062D0">
        <w:rPr>
          <w:rFonts w:ascii="Arial" w:eastAsia="Times New Roman" w:hAnsi="Arial" w:cs="Arial"/>
          <w:lang w:val="en-AU"/>
        </w:rPr>
        <w:t xml:space="preserve">will </w:t>
      </w:r>
      <w:r w:rsidR="00F36DF5" w:rsidRPr="007062D0">
        <w:rPr>
          <w:rFonts w:ascii="Arial" w:hAnsi="Arial" w:cs="Arial"/>
        </w:rPr>
        <w:t xml:space="preserve">keep you informed by communicating </w:t>
      </w:r>
      <w:r w:rsidR="002B532E">
        <w:rPr>
          <w:rFonts w:ascii="Arial" w:hAnsi="Arial" w:cs="Arial"/>
        </w:rPr>
        <w:t>W</w:t>
      </w:r>
      <w:r w:rsidR="00BA59D4" w:rsidRPr="007062D0">
        <w:rPr>
          <w:rFonts w:ascii="Arial" w:hAnsi="Arial" w:cs="Arial"/>
        </w:rPr>
        <w:t>ork</w:t>
      </w:r>
      <w:r w:rsidR="002B532E">
        <w:rPr>
          <w:rFonts w:ascii="Arial" w:eastAsia="Times New Roman" w:hAnsi="Arial" w:cs="Arial"/>
          <w:lang w:val="en-AU"/>
        </w:rPr>
        <w:t xml:space="preserve"> Health and S</w:t>
      </w:r>
      <w:r w:rsidR="00F36DF5" w:rsidRPr="007062D0">
        <w:rPr>
          <w:rFonts w:ascii="Arial" w:eastAsia="Times New Roman" w:hAnsi="Arial" w:cs="Arial"/>
          <w:lang w:val="en-AU"/>
        </w:rPr>
        <w:t>afety information on issues and outcomes via:</w:t>
      </w:r>
    </w:p>
    <w:p w:rsidR="00B87BE1" w:rsidRPr="007062D0" w:rsidRDefault="00B87BE1" w:rsidP="007831E1">
      <w:pPr>
        <w:pStyle w:val="ListParagraph"/>
        <w:numPr>
          <w:ilvl w:val="0"/>
          <w:numId w:val="3"/>
        </w:numPr>
        <w:spacing w:before="120" w:after="120" w:line="288" w:lineRule="auto"/>
        <w:ind w:left="1170"/>
        <w:rPr>
          <w:rFonts w:ascii="Arial" w:hAnsi="Arial" w:cs="Arial"/>
          <w:sz w:val="22"/>
          <w:szCs w:val="22"/>
        </w:rPr>
      </w:pPr>
      <w:bookmarkStart w:id="199" w:name="_Toc402629269"/>
      <w:bookmarkStart w:id="200" w:name="_Toc403139007"/>
      <w:bookmarkStart w:id="201" w:name="_Toc403139150"/>
      <w:r w:rsidRPr="007062D0">
        <w:rPr>
          <w:rFonts w:ascii="Arial" w:hAnsi="Arial" w:cs="Arial"/>
          <w:sz w:val="22"/>
          <w:szCs w:val="22"/>
        </w:rPr>
        <w:lastRenderedPageBreak/>
        <w:t>Pre-start and toolbox meetings</w:t>
      </w:r>
      <w:r w:rsidR="00D16B82" w:rsidRPr="007062D0">
        <w:rPr>
          <w:rFonts w:ascii="Arial" w:hAnsi="Arial" w:cs="Arial"/>
          <w:sz w:val="22"/>
          <w:szCs w:val="22"/>
        </w:rPr>
        <w:t>;</w:t>
      </w:r>
    </w:p>
    <w:p w:rsidR="00B87BE1" w:rsidRPr="007062D0" w:rsidRDefault="003E3DA6"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Directly to each worker, emails or m</w:t>
      </w:r>
      <w:r w:rsidR="00B87BE1" w:rsidRPr="007062D0">
        <w:rPr>
          <w:rFonts w:ascii="Arial" w:hAnsi="Arial" w:cs="Arial"/>
          <w:sz w:val="22"/>
          <w:szCs w:val="22"/>
        </w:rPr>
        <w:t>emos on noticeboards</w:t>
      </w:r>
      <w:r w:rsidR="00D16B82" w:rsidRPr="007062D0">
        <w:rPr>
          <w:rFonts w:ascii="Arial" w:hAnsi="Arial" w:cs="Arial"/>
          <w:sz w:val="22"/>
          <w:szCs w:val="22"/>
        </w:rPr>
        <w:t>; and</w:t>
      </w:r>
      <w:r w:rsidR="00B87BE1" w:rsidRPr="007062D0">
        <w:rPr>
          <w:rFonts w:ascii="Arial" w:hAnsi="Arial" w:cs="Arial"/>
          <w:sz w:val="22"/>
          <w:szCs w:val="22"/>
        </w:rPr>
        <w:t xml:space="preserve"> </w:t>
      </w:r>
    </w:p>
    <w:p w:rsidR="003E3DA6" w:rsidRPr="007062D0" w:rsidRDefault="00B87BE1"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Monthly </w:t>
      </w:r>
      <w:r w:rsidR="002B532E" w:rsidRPr="007062D0">
        <w:rPr>
          <w:rFonts w:ascii="Arial" w:hAnsi="Arial" w:cs="Arial"/>
          <w:sz w:val="22"/>
          <w:szCs w:val="22"/>
        </w:rPr>
        <w:t>W</w:t>
      </w:r>
      <w:r w:rsidR="002B532E">
        <w:rPr>
          <w:rFonts w:ascii="Arial" w:hAnsi="Arial" w:cs="Arial"/>
          <w:sz w:val="22"/>
          <w:szCs w:val="22"/>
        </w:rPr>
        <w:t>ork Health and Safety</w:t>
      </w:r>
      <w:r w:rsidR="002B532E" w:rsidRPr="007062D0">
        <w:rPr>
          <w:rFonts w:ascii="Arial" w:hAnsi="Arial" w:cs="Arial"/>
          <w:sz w:val="22"/>
          <w:szCs w:val="22"/>
        </w:rPr>
        <w:t xml:space="preserve"> </w:t>
      </w:r>
      <w:r w:rsidRPr="007062D0">
        <w:rPr>
          <w:rFonts w:ascii="Arial" w:hAnsi="Arial" w:cs="Arial"/>
          <w:sz w:val="22"/>
          <w:szCs w:val="22"/>
        </w:rPr>
        <w:t>statistics</w:t>
      </w:r>
      <w:r w:rsidR="003E3DA6" w:rsidRPr="007062D0">
        <w:rPr>
          <w:rFonts w:ascii="Arial" w:hAnsi="Arial" w:cs="Arial"/>
          <w:sz w:val="22"/>
          <w:szCs w:val="22"/>
        </w:rPr>
        <w:t>, safety alerts, bulletins and posters</w:t>
      </w:r>
      <w:r w:rsidR="00D16B82" w:rsidRPr="007062D0">
        <w:rPr>
          <w:rFonts w:ascii="Arial" w:hAnsi="Arial" w:cs="Arial"/>
          <w:sz w:val="22"/>
          <w:szCs w:val="22"/>
        </w:rPr>
        <w:t>.</w:t>
      </w:r>
    </w:p>
    <w:p w:rsidR="00833346" w:rsidRPr="004515F7" w:rsidRDefault="003B7D1D"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
          <w:iCs/>
          <w:color w:val="FF8200"/>
          <w:sz w:val="28"/>
          <w:szCs w:val="28"/>
        </w:rPr>
      </w:pPr>
      <w:bookmarkStart w:id="202" w:name="_Toc430775343"/>
      <w:r w:rsidRPr="007062D0">
        <w:rPr>
          <w:rFonts w:ascii="Arial" w:eastAsia="Times New Roman" w:hAnsi="Arial" w:cs="Arial"/>
          <w:b/>
          <w:bCs/>
          <w:iCs/>
          <w:color w:val="FF8200"/>
          <w:sz w:val="28"/>
          <w:szCs w:val="28"/>
        </w:rPr>
        <w:t>W</w:t>
      </w:r>
      <w:r w:rsidR="004515F7">
        <w:rPr>
          <w:rFonts w:ascii="Arial" w:eastAsia="Times New Roman" w:hAnsi="Arial" w:cs="Arial"/>
          <w:b/>
          <w:bCs/>
          <w:iCs/>
          <w:color w:val="FF8200"/>
          <w:sz w:val="28"/>
          <w:szCs w:val="28"/>
        </w:rPr>
        <w:t xml:space="preserve">ork </w:t>
      </w:r>
      <w:r w:rsidRPr="007062D0">
        <w:rPr>
          <w:rFonts w:ascii="Arial" w:eastAsia="Times New Roman" w:hAnsi="Arial" w:cs="Arial"/>
          <w:b/>
          <w:bCs/>
          <w:iCs/>
          <w:color w:val="FF8200"/>
          <w:sz w:val="28"/>
          <w:szCs w:val="28"/>
        </w:rPr>
        <w:t>H</w:t>
      </w:r>
      <w:r w:rsidR="004515F7">
        <w:rPr>
          <w:rFonts w:ascii="Arial" w:eastAsia="Times New Roman" w:hAnsi="Arial" w:cs="Arial"/>
          <w:b/>
          <w:bCs/>
          <w:iCs/>
          <w:color w:val="FF8200"/>
          <w:sz w:val="28"/>
          <w:szCs w:val="28"/>
        </w:rPr>
        <w:t xml:space="preserve">ealth and </w:t>
      </w:r>
      <w:r w:rsidR="00833346" w:rsidRPr="007062D0">
        <w:rPr>
          <w:rFonts w:ascii="Arial" w:eastAsia="Times New Roman" w:hAnsi="Arial" w:cs="Arial"/>
          <w:b/>
          <w:bCs/>
          <w:iCs/>
          <w:color w:val="FF8200"/>
          <w:sz w:val="28"/>
          <w:szCs w:val="28"/>
        </w:rPr>
        <w:t>S</w:t>
      </w:r>
      <w:r w:rsidR="004515F7">
        <w:rPr>
          <w:rFonts w:ascii="Arial" w:eastAsia="Times New Roman" w:hAnsi="Arial" w:cs="Arial"/>
          <w:b/>
          <w:bCs/>
          <w:iCs/>
          <w:color w:val="FF8200"/>
          <w:sz w:val="28"/>
          <w:szCs w:val="28"/>
        </w:rPr>
        <w:t>afety</w:t>
      </w:r>
      <w:r w:rsidR="00833346" w:rsidRPr="007062D0">
        <w:rPr>
          <w:rFonts w:ascii="Arial" w:eastAsia="Times New Roman" w:hAnsi="Arial" w:cs="Arial"/>
          <w:b/>
          <w:bCs/>
          <w:iCs/>
          <w:color w:val="FF8200"/>
          <w:sz w:val="28"/>
          <w:szCs w:val="28"/>
        </w:rPr>
        <w:t xml:space="preserve"> Committees</w:t>
      </w:r>
      <w:bookmarkEnd w:id="199"/>
      <w:bookmarkEnd w:id="200"/>
      <w:bookmarkEnd w:id="201"/>
      <w:r w:rsidR="00810E1A" w:rsidRPr="007062D0">
        <w:rPr>
          <w:rFonts w:ascii="Arial" w:eastAsia="Times New Roman" w:hAnsi="Arial" w:cs="Arial"/>
          <w:b/>
          <w:bCs/>
          <w:iCs/>
          <w:color w:val="FF8200"/>
          <w:sz w:val="28"/>
          <w:szCs w:val="28"/>
        </w:rPr>
        <w:t xml:space="preserve"> </w:t>
      </w:r>
      <w:r w:rsidR="00810E1A" w:rsidRPr="004515F7">
        <w:rPr>
          <w:rFonts w:ascii="Arial" w:eastAsia="Times New Roman" w:hAnsi="Arial" w:cs="Arial"/>
          <w:b/>
          <w:bCs/>
          <w:i/>
          <w:iCs/>
          <w:color w:val="FF8200"/>
          <w:sz w:val="28"/>
          <w:szCs w:val="28"/>
        </w:rPr>
        <w:t>(where in place</w:t>
      </w:r>
      <w:r w:rsidR="00CB3F8F" w:rsidRPr="004515F7">
        <w:rPr>
          <w:rFonts w:ascii="Arial" w:eastAsia="Times New Roman" w:hAnsi="Arial" w:cs="Arial"/>
          <w:b/>
          <w:bCs/>
          <w:i/>
          <w:iCs/>
          <w:color w:val="FF8200"/>
          <w:sz w:val="28"/>
          <w:szCs w:val="28"/>
        </w:rPr>
        <w:t xml:space="preserve"> otherwise remove</w:t>
      </w:r>
      <w:r w:rsidR="00810E1A" w:rsidRPr="004515F7">
        <w:rPr>
          <w:rFonts w:ascii="Arial" w:eastAsia="Times New Roman" w:hAnsi="Arial" w:cs="Arial"/>
          <w:b/>
          <w:bCs/>
          <w:i/>
          <w:iCs/>
          <w:color w:val="FF8200"/>
          <w:sz w:val="28"/>
          <w:szCs w:val="28"/>
        </w:rPr>
        <w:t>)</w:t>
      </w:r>
      <w:bookmarkEnd w:id="202"/>
    </w:p>
    <w:p w:rsidR="00C0782B" w:rsidRPr="007062D0" w:rsidRDefault="00C0782B" w:rsidP="00C0782B">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 Health and Safety Committee (HSC) enables a Person Conducting a Business or Undertaking (PCBU) and worker representatives (on behalf of workgroup/s), to meet regularly and work co-operatively to develop poli</w:t>
      </w:r>
      <w:r w:rsidR="00656B7F">
        <w:rPr>
          <w:rFonts w:ascii="Arial" w:eastAsia="Times New Roman" w:hAnsi="Arial" w:cs="Arial"/>
          <w:lang w:val="en-AU"/>
        </w:rPr>
        <w:t>cies and procedures to improve Work Health and S</w:t>
      </w:r>
      <w:r w:rsidRPr="007062D0">
        <w:rPr>
          <w:rFonts w:ascii="Arial" w:eastAsia="Times New Roman" w:hAnsi="Arial" w:cs="Arial"/>
          <w:lang w:val="en-AU"/>
        </w:rPr>
        <w:t xml:space="preserve">afety outcomes. </w:t>
      </w:r>
    </w:p>
    <w:p w:rsidR="00987101" w:rsidRPr="007062D0" w:rsidRDefault="00C0782B" w:rsidP="00C0782B">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The function of </w:t>
      </w:r>
      <w:r w:rsidR="00720A76" w:rsidRPr="00305D02">
        <w:rPr>
          <w:rFonts w:ascii="Arial" w:eastAsia="Times New Roman" w:hAnsi="Arial" w:cs="Arial"/>
          <w:b/>
          <w:i/>
          <w:color w:val="FF820A"/>
          <w:lang w:val="en-AU" w:eastAsia="en-AU"/>
        </w:rPr>
        <w:t>(</w:t>
      </w:r>
      <w:r w:rsidR="004271C8" w:rsidRPr="00305D02">
        <w:rPr>
          <w:rFonts w:ascii="Arial" w:eastAsia="Times New Roman" w:hAnsi="Arial" w:cs="Arial"/>
          <w:b/>
          <w:i/>
          <w:color w:val="FF820A"/>
          <w:lang w:val="en-AU" w:eastAsia="en-AU"/>
        </w:rPr>
        <w:t>i</w:t>
      </w:r>
      <w:r w:rsidR="00720A76" w:rsidRPr="00305D02">
        <w:rPr>
          <w:rFonts w:ascii="Arial" w:eastAsia="Times New Roman" w:hAnsi="Arial" w:cs="Arial"/>
          <w:b/>
          <w:i/>
          <w:color w:val="FF820A"/>
          <w:lang w:val="en-AU" w:eastAsia="en-AU"/>
        </w:rPr>
        <w:t>nsert company name)</w:t>
      </w:r>
      <w:r w:rsidR="00720A76" w:rsidRPr="00305D02">
        <w:rPr>
          <w:rFonts w:ascii="Arial" w:hAnsi="Arial" w:cs="Arial"/>
          <w:b/>
          <w:i/>
          <w:color w:val="FF820A"/>
        </w:rPr>
        <w:t xml:space="preserve"> </w:t>
      </w:r>
      <w:r w:rsidRPr="007062D0">
        <w:rPr>
          <w:rFonts w:ascii="Arial" w:eastAsia="Times New Roman" w:hAnsi="Arial" w:cs="Arial"/>
          <w:lang w:val="en-AU"/>
        </w:rPr>
        <w:t xml:space="preserve">Health and Safety </w:t>
      </w:r>
      <w:r w:rsidR="00720A76" w:rsidRPr="007062D0">
        <w:rPr>
          <w:rFonts w:ascii="Arial" w:eastAsia="Times New Roman" w:hAnsi="Arial" w:cs="Arial"/>
          <w:lang w:val="en-AU"/>
        </w:rPr>
        <w:t>Committee is</w:t>
      </w:r>
      <w:r w:rsidR="008474EC" w:rsidRPr="007062D0">
        <w:rPr>
          <w:rFonts w:ascii="Arial" w:eastAsia="Times New Roman" w:hAnsi="Arial" w:cs="Arial"/>
          <w:lang w:val="en-AU"/>
        </w:rPr>
        <w:t>:</w:t>
      </w:r>
    </w:p>
    <w:p w:rsidR="00C0782B" w:rsidRPr="007062D0" w:rsidRDefault="00C0782B" w:rsidP="00C0782B">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Facilitating co-operation between the </w:t>
      </w:r>
      <w:r w:rsidR="005474E1" w:rsidRPr="005474E1">
        <w:rPr>
          <w:rFonts w:ascii="Arial" w:hAnsi="Arial" w:cs="Arial"/>
          <w:sz w:val="22"/>
          <w:szCs w:val="22"/>
        </w:rPr>
        <w:t>Person Conducting a Business or Undertaking</w:t>
      </w:r>
      <w:r w:rsidRPr="007062D0">
        <w:rPr>
          <w:rFonts w:ascii="Arial" w:hAnsi="Arial" w:cs="Arial"/>
          <w:sz w:val="22"/>
          <w:szCs w:val="22"/>
        </w:rPr>
        <w:t xml:space="preserve"> and worker</w:t>
      </w:r>
      <w:r w:rsidR="00656B7F">
        <w:rPr>
          <w:rFonts w:ascii="Arial" w:hAnsi="Arial" w:cs="Arial"/>
          <w:sz w:val="22"/>
          <w:szCs w:val="22"/>
        </w:rPr>
        <w:t xml:space="preserve">s to instigate, </w:t>
      </w:r>
      <w:r w:rsidRPr="007062D0">
        <w:rPr>
          <w:rFonts w:ascii="Arial" w:hAnsi="Arial" w:cs="Arial"/>
          <w:sz w:val="22"/>
          <w:szCs w:val="22"/>
        </w:rPr>
        <w:t>develop and carry out measures to ensure the health and safety of workers</w:t>
      </w:r>
      <w:r w:rsidR="00656B7F">
        <w:rPr>
          <w:rFonts w:ascii="Arial" w:hAnsi="Arial" w:cs="Arial"/>
          <w:sz w:val="22"/>
          <w:szCs w:val="22"/>
        </w:rPr>
        <w:t>;</w:t>
      </w:r>
    </w:p>
    <w:p w:rsidR="00C0782B" w:rsidRPr="007062D0" w:rsidRDefault="00C0782B" w:rsidP="00C0782B">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Assisting in developing health and safety policies, procedures and systems for the workplace</w:t>
      </w:r>
      <w:r w:rsidR="00656B7F">
        <w:rPr>
          <w:rFonts w:ascii="Arial" w:hAnsi="Arial" w:cs="Arial"/>
          <w:sz w:val="22"/>
          <w:szCs w:val="22"/>
        </w:rPr>
        <w:t>;</w:t>
      </w:r>
    </w:p>
    <w:p w:rsidR="00FD3DB3" w:rsidRPr="007062D0" w:rsidRDefault="00C0782B" w:rsidP="00C0782B">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Other functions agreed by the </w:t>
      </w:r>
      <w:r w:rsidR="005474E1" w:rsidRPr="005474E1">
        <w:rPr>
          <w:rFonts w:ascii="Arial" w:hAnsi="Arial" w:cs="Arial"/>
          <w:sz w:val="22"/>
          <w:szCs w:val="22"/>
        </w:rPr>
        <w:t>Person Conducting a Business or Undertaking</w:t>
      </w:r>
      <w:r w:rsidRPr="007062D0">
        <w:rPr>
          <w:rFonts w:ascii="Arial" w:hAnsi="Arial" w:cs="Arial"/>
          <w:sz w:val="22"/>
          <w:szCs w:val="22"/>
        </w:rPr>
        <w:t xml:space="preserve"> and members of the H</w:t>
      </w:r>
      <w:r w:rsidR="005474E1">
        <w:rPr>
          <w:rFonts w:ascii="Arial" w:hAnsi="Arial" w:cs="Arial"/>
          <w:sz w:val="22"/>
          <w:szCs w:val="22"/>
        </w:rPr>
        <w:t xml:space="preserve">ealth and </w:t>
      </w:r>
      <w:r w:rsidRPr="007062D0">
        <w:rPr>
          <w:rFonts w:ascii="Arial" w:hAnsi="Arial" w:cs="Arial"/>
          <w:sz w:val="22"/>
          <w:szCs w:val="22"/>
        </w:rPr>
        <w:t>S</w:t>
      </w:r>
      <w:r w:rsidR="005474E1">
        <w:rPr>
          <w:rFonts w:ascii="Arial" w:hAnsi="Arial" w:cs="Arial"/>
          <w:sz w:val="22"/>
          <w:szCs w:val="22"/>
        </w:rPr>
        <w:t xml:space="preserve">afety </w:t>
      </w:r>
      <w:r w:rsidRPr="007062D0">
        <w:rPr>
          <w:rFonts w:ascii="Arial" w:hAnsi="Arial" w:cs="Arial"/>
          <w:sz w:val="22"/>
          <w:szCs w:val="22"/>
        </w:rPr>
        <w:t>C</w:t>
      </w:r>
      <w:r w:rsidR="005474E1">
        <w:rPr>
          <w:rFonts w:ascii="Arial" w:hAnsi="Arial" w:cs="Arial"/>
          <w:sz w:val="22"/>
          <w:szCs w:val="22"/>
        </w:rPr>
        <w:t>ommittee</w:t>
      </w:r>
      <w:r w:rsidR="00656B7F">
        <w:rPr>
          <w:rFonts w:ascii="Arial" w:hAnsi="Arial" w:cs="Arial"/>
          <w:sz w:val="22"/>
          <w:szCs w:val="22"/>
        </w:rPr>
        <w:t>;</w:t>
      </w:r>
    </w:p>
    <w:p w:rsidR="00A92A1C" w:rsidRPr="007062D0" w:rsidRDefault="00A92A1C"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Keep itself informed as to standards relating to health and safety generally recommended or prevailing in workplaces of a comparable nature and to review, and make recommendations to the company on the rules and procedures at the workplace relating to the health and safety of workers; </w:t>
      </w:r>
    </w:p>
    <w:p w:rsidR="00A92A1C" w:rsidRPr="007062D0" w:rsidRDefault="00A92A1C"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Recommend to the company and workers, the establishment, maintenance and monitoring of programs, measures and procedures at the workplace relating to the health and safety of the workers;</w:t>
      </w:r>
    </w:p>
    <w:p w:rsidR="00A92A1C" w:rsidRPr="007062D0" w:rsidRDefault="00A92A1C"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To consider and make recommendations to the company a</w:t>
      </w:r>
      <w:r w:rsidR="005474E1">
        <w:rPr>
          <w:rFonts w:ascii="Arial" w:hAnsi="Arial" w:cs="Arial"/>
          <w:sz w:val="22"/>
          <w:szCs w:val="22"/>
        </w:rPr>
        <w:t>s the C</w:t>
      </w:r>
      <w:r w:rsidRPr="007062D0">
        <w:rPr>
          <w:rFonts w:ascii="Arial" w:hAnsi="Arial" w:cs="Arial"/>
          <w:sz w:val="22"/>
          <w:szCs w:val="22"/>
        </w:rPr>
        <w:t>ommittee sees fit in respect of, any changes or intended changes to or at the workplace that may reasonably be expected to affect the health safety or of workers at the wo</w:t>
      </w:r>
      <w:bookmarkStart w:id="203" w:name="_Toc402629270"/>
      <w:bookmarkStart w:id="204" w:name="_Toc403139008"/>
      <w:bookmarkStart w:id="205" w:name="_Toc403139151"/>
      <w:bookmarkStart w:id="206" w:name="_Toc402629271"/>
      <w:bookmarkStart w:id="207" w:name="_Toc403139009"/>
      <w:bookmarkStart w:id="208" w:name="_Toc403139152"/>
      <w:r w:rsidR="00656B7F">
        <w:rPr>
          <w:rFonts w:ascii="Arial" w:hAnsi="Arial" w:cs="Arial"/>
          <w:sz w:val="22"/>
          <w:szCs w:val="22"/>
        </w:rPr>
        <w:t>rkplace;</w:t>
      </w:r>
    </w:p>
    <w:p w:rsidR="00A92A1C" w:rsidRPr="007062D0" w:rsidRDefault="00A92A1C"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To consider such </w:t>
      </w:r>
      <w:r w:rsidR="005474E1">
        <w:rPr>
          <w:rFonts w:ascii="Arial" w:hAnsi="Arial" w:cs="Arial"/>
          <w:sz w:val="22"/>
          <w:szCs w:val="22"/>
        </w:rPr>
        <w:t>matters as are referred to the C</w:t>
      </w:r>
      <w:r w:rsidRPr="007062D0">
        <w:rPr>
          <w:rFonts w:ascii="Arial" w:hAnsi="Arial" w:cs="Arial"/>
          <w:sz w:val="22"/>
          <w:szCs w:val="22"/>
        </w:rPr>
        <w:t>ommittee by a Health and Safety Representative; and</w:t>
      </w:r>
    </w:p>
    <w:p w:rsidR="00A92A1C" w:rsidRPr="007062D0" w:rsidRDefault="00A92A1C"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To perform such other functions prescribed in the </w:t>
      </w:r>
      <w:r w:rsidRPr="005474E1">
        <w:rPr>
          <w:rFonts w:ascii="Arial" w:hAnsi="Arial" w:cs="Arial"/>
          <w:i/>
          <w:sz w:val="22"/>
          <w:szCs w:val="22"/>
        </w:rPr>
        <w:t>W</w:t>
      </w:r>
      <w:r w:rsidR="005474E1" w:rsidRPr="005474E1">
        <w:rPr>
          <w:rFonts w:ascii="Arial" w:hAnsi="Arial" w:cs="Arial"/>
          <w:i/>
          <w:sz w:val="22"/>
          <w:szCs w:val="22"/>
        </w:rPr>
        <w:t xml:space="preserve">ork </w:t>
      </w:r>
      <w:r w:rsidRPr="005474E1">
        <w:rPr>
          <w:rFonts w:ascii="Arial" w:hAnsi="Arial" w:cs="Arial"/>
          <w:i/>
          <w:sz w:val="22"/>
          <w:szCs w:val="22"/>
        </w:rPr>
        <w:t>H</w:t>
      </w:r>
      <w:r w:rsidR="005474E1" w:rsidRPr="005474E1">
        <w:rPr>
          <w:rFonts w:ascii="Arial" w:hAnsi="Arial" w:cs="Arial"/>
          <w:i/>
          <w:sz w:val="22"/>
          <w:szCs w:val="22"/>
        </w:rPr>
        <w:t xml:space="preserve">ealth and </w:t>
      </w:r>
      <w:r w:rsidRPr="005474E1">
        <w:rPr>
          <w:rFonts w:ascii="Arial" w:hAnsi="Arial" w:cs="Arial"/>
          <w:i/>
          <w:sz w:val="22"/>
          <w:szCs w:val="22"/>
        </w:rPr>
        <w:t>S</w:t>
      </w:r>
      <w:r w:rsidR="005474E1" w:rsidRPr="005474E1">
        <w:rPr>
          <w:rFonts w:ascii="Arial" w:hAnsi="Arial" w:cs="Arial"/>
          <w:i/>
          <w:sz w:val="22"/>
          <w:szCs w:val="22"/>
        </w:rPr>
        <w:t>afety R</w:t>
      </w:r>
      <w:r w:rsidRPr="005474E1">
        <w:rPr>
          <w:rFonts w:ascii="Arial" w:hAnsi="Arial" w:cs="Arial"/>
          <w:i/>
          <w:sz w:val="22"/>
          <w:szCs w:val="22"/>
        </w:rPr>
        <w:t>egulations</w:t>
      </w:r>
      <w:r w:rsidR="005474E1" w:rsidRPr="005474E1">
        <w:rPr>
          <w:rFonts w:ascii="Arial" w:hAnsi="Arial" w:cs="Arial"/>
          <w:i/>
          <w:sz w:val="22"/>
          <w:szCs w:val="22"/>
        </w:rPr>
        <w:t xml:space="preserve"> 2012 </w:t>
      </w:r>
      <w:r w:rsidR="005474E1">
        <w:rPr>
          <w:rFonts w:ascii="Arial" w:hAnsi="Arial" w:cs="Arial"/>
          <w:sz w:val="22"/>
          <w:szCs w:val="22"/>
        </w:rPr>
        <w:t>(SA)</w:t>
      </w:r>
      <w:r w:rsidR="00857CDF">
        <w:rPr>
          <w:rFonts w:ascii="Arial" w:hAnsi="Arial" w:cs="Arial"/>
          <w:sz w:val="22"/>
          <w:szCs w:val="22"/>
        </w:rPr>
        <w:t xml:space="preserve"> or given to the C</w:t>
      </w:r>
      <w:r w:rsidRPr="007062D0">
        <w:rPr>
          <w:rFonts w:ascii="Arial" w:hAnsi="Arial" w:cs="Arial"/>
          <w:sz w:val="22"/>
          <w:szCs w:val="22"/>
        </w:rPr>
        <w:t xml:space="preserve">ommittee, with its consent, by the employer.  </w:t>
      </w:r>
    </w:p>
    <w:p w:rsidR="005B1194" w:rsidRPr="007062D0" w:rsidRDefault="003B7D1D"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209" w:name="_Toc430775344"/>
      <w:r w:rsidRPr="007062D0">
        <w:rPr>
          <w:rFonts w:ascii="Arial" w:eastAsia="Times New Roman" w:hAnsi="Arial" w:cs="Arial"/>
          <w:b/>
          <w:bCs/>
          <w:iCs/>
          <w:color w:val="FF8200"/>
          <w:sz w:val="28"/>
          <w:szCs w:val="28"/>
        </w:rPr>
        <w:t>Resolution of W</w:t>
      </w:r>
      <w:r w:rsidR="002B532E">
        <w:rPr>
          <w:rFonts w:ascii="Arial" w:eastAsia="Times New Roman" w:hAnsi="Arial" w:cs="Arial"/>
          <w:b/>
          <w:bCs/>
          <w:iCs/>
          <w:color w:val="FF8200"/>
          <w:sz w:val="28"/>
          <w:szCs w:val="28"/>
        </w:rPr>
        <w:t xml:space="preserve">ork </w:t>
      </w:r>
      <w:r w:rsidRPr="007062D0">
        <w:rPr>
          <w:rFonts w:ascii="Arial" w:eastAsia="Times New Roman" w:hAnsi="Arial" w:cs="Arial"/>
          <w:b/>
          <w:bCs/>
          <w:iCs/>
          <w:color w:val="FF8200"/>
          <w:sz w:val="28"/>
          <w:szCs w:val="28"/>
        </w:rPr>
        <w:t>H</w:t>
      </w:r>
      <w:r w:rsidR="002B532E">
        <w:rPr>
          <w:rFonts w:ascii="Arial" w:eastAsia="Times New Roman" w:hAnsi="Arial" w:cs="Arial"/>
          <w:b/>
          <w:bCs/>
          <w:iCs/>
          <w:color w:val="FF8200"/>
          <w:sz w:val="28"/>
          <w:szCs w:val="28"/>
        </w:rPr>
        <w:t xml:space="preserve">ealth and </w:t>
      </w:r>
      <w:r w:rsidR="005B1194" w:rsidRPr="007062D0">
        <w:rPr>
          <w:rFonts w:ascii="Arial" w:eastAsia="Times New Roman" w:hAnsi="Arial" w:cs="Arial"/>
          <w:b/>
          <w:bCs/>
          <w:iCs/>
          <w:color w:val="FF8200"/>
          <w:sz w:val="28"/>
          <w:szCs w:val="28"/>
        </w:rPr>
        <w:t>S</w:t>
      </w:r>
      <w:r w:rsidR="002B532E">
        <w:rPr>
          <w:rFonts w:ascii="Arial" w:eastAsia="Times New Roman" w:hAnsi="Arial" w:cs="Arial"/>
          <w:b/>
          <w:bCs/>
          <w:iCs/>
          <w:color w:val="FF8200"/>
          <w:sz w:val="28"/>
          <w:szCs w:val="28"/>
        </w:rPr>
        <w:t>afety</w:t>
      </w:r>
      <w:r w:rsidR="005B1194" w:rsidRPr="007062D0">
        <w:rPr>
          <w:rFonts w:ascii="Arial" w:eastAsia="Times New Roman" w:hAnsi="Arial" w:cs="Arial"/>
          <w:b/>
          <w:bCs/>
          <w:iCs/>
          <w:color w:val="FF8200"/>
          <w:sz w:val="28"/>
          <w:szCs w:val="28"/>
        </w:rPr>
        <w:t xml:space="preserve"> Issues</w:t>
      </w:r>
      <w:bookmarkEnd w:id="203"/>
      <w:bookmarkEnd w:id="204"/>
      <w:bookmarkEnd w:id="205"/>
      <w:bookmarkEnd w:id="209"/>
    </w:p>
    <w:p w:rsidR="00EC2ADA" w:rsidRPr="007062D0" w:rsidRDefault="00EC2ADA" w:rsidP="007831E1">
      <w:pPr>
        <w:spacing w:before="120" w:after="120" w:line="288" w:lineRule="auto"/>
        <w:ind w:left="720"/>
        <w:rPr>
          <w:rFonts w:ascii="Arial" w:eastAsia="Times New Roman" w:hAnsi="Arial" w:cs="Arial"/>
          <w:b/>
          <w:i/>
          <w:lang w:val="en-AU"/>
        </w:rPr>
      </w:pPr>
      <w:r w:rsidRPr="007062D0">
        <w:rPr>
          <w:rFonts w:ascii="Arial" w:eastAsia="Times New Roman" w:hAnsi="Arial" w:cs="Arial"/>
          <w:lang w:val="en-AU"/>
        </w:rPr>
        <w:t xml:space="preserve">All hazards, issues and complaints are to be reported as soon as practicable or by the end of the shift in which they occurred, to </w:t>
      </w:r>
      <w:r w:rsidR="00AD65FA" w:rsidRPr="007062D0">
        <w:rPr>
          <w:rFonts w:ascii="Arial" w:eastAsia="Times New Roman" w:hAnsi="Arial" w:cs="Arial"/>
          <w:lang w:val="en-AU"/>
        </w:rPr>
        <w:t>your</w:t>
      </w:r>
      <w:r w:rsidR="00656B7F">
        <w:rPr>
          <w:rFonts w:ascii="Arial" w:eastAsia="Times New Roman" w:hAnsi="Arial" w:cs="Arial"/>
          <w:lang w:val="en-AU"/>
        </w:rPr>
        <w:t xml:space="preserve"> direct Supervisor</w:t>
      </w:r>
      <w:r w:rsidRPr="007062D0">
        <w:rPr>
          <w:rFonts w:ascii="Arial" w:eastAsia="Times New Roman" w:hAnsi="Arial" w:cs="Arial"/>
          <w:lang w:val="en-AU"/>
        </w:rPr>
        <w:t xml:space="preserve"> or </w:t>
      </w:r>
      <w:r w:rsidRPr="00305D02">
        <w:rPr>
          <w:rFonts w:ascii="Arial" w:eastAsia="Times New Roman" w:hAnsi="Arial" w:cs="Arial"/>
          <w:color w:val="FF820A"/>
          <w:lang w:val="en-AU"/>
        </w:rPr>
        <w:t xml:space="preserve">the </w:t>
      </w:r>
      <w:r w:rsidRPr="00305D02">
        <w:rPr>
          <w:rFonts w:ascii="Arial" w:eastAsia="Times New Roman" w:hAnsi="Arial" w:cs="Arial"/>
          <w:b/>
          <w:i/>
          <w:color w:val="FF820A"/>
          <w:lang w:val="en-AU" w:eastAsia="en-AU"/>
        </w:rPr>
        <w:t xml:space="preserve">(insert responsible position, </w:t>
      </w:r>
      <w:r w:rsidR="00724C45" w:rsidRPr="00305D02">
        <w:rPr>
          <w:rFonts w:ascii="Arial" w:eastAsia="Times New Roman" w:hAnsi="Arial" w:cs="Arial"/>
          <w:b/>
          <w:i/>
          <w:color w:val="FF820A"/>
          <w:lang w:val="en-AU" w:eastAsia="en-AU"/>
        </w:rPr>
        <w:t>e.g.</w:t>
      </w:r>
      <w:r w:rsidRPr="00305D02">
        <w:rPr>
          <w:rFonts w:ascii="Arial" w:eastAsia="Times New Roman" w:hAnsi="Arial" w:cs="Arial"/>
          <w:b/>
          <w:i/>
          <w:color w:val="FF820A"/>
          <w:lang w:val="en-AU" w:eastAsia="en-AU"/>
        </w:rPr>
        <w:t>: W</w:t>
      </w:r>
      <w:r w:rsidR="002B532E" w:rsidRPr="00305D02">
        <w:rPr>
          <w:rFonts w:ascii="Arial" w:eastAsia="Times New Roman" w:hAnsi="Arial" w:cs="Arial"/>
          <w:b/>
          <w:i/>
          <w:color w:val="FF820A"/>
          <w:lang w:val="en-AU" w:eastAsia="en-AU"/>
        </w:rPr>
        <w:t xml:space="preserve">ork </w:t>
      </w:r>
      <w:r w:rsidRPr="00305D02">
        <w:rPr>
          <w:rFonts w:ascii="Arial" w:eastAsia="Times New Roman" w:hAnsi="Arial" w:cs="Arial"/>
          <w:b/>
          <w:i/>
          <w:color w:val="FF820A"/>
          <w:lang w:val="en-AU" w:eastAsia="en-AU"/>
        </w:rPr>
        <w:t>H</w:t>
      </w:r>
      <w:r w:rsidR="002B532E" w:rsidRPr="00305D02">
        <w:rPr>
          <w:rFonts w:ascii="Arial" w:eastAsia="Times New Roman" w:hAnsi="Arial" w:cs="Arial"/>
          <w:b/>
          <w:i/>
          <w:color w:val="FF820A"/>
          <w:lang w:val="en-AU" w:eastAsia="en-AU"/>
        </w:rPr>
        <w:t xml:space="preserve">ealth and </w:t>
      </w:r>
      <w:r w:rsidRPr="00305D02">
        <w:rPr>
          <w:rFonts w:ascii="Arial" w:eastAsia="Times New Roman" w:hAnsi="Arial" w:cs="Arial"/>
          <w:b/>
          <w:i/>
          <w:color w:val="FF820A"/>
          <w:lang w:val="en-AU" w:eastAsia="en-AU"/>
        </w:rPr>
        <w:t>S</w:t>
      </w:r>
      <w:r w:rsidR="002B532E" w:rsidRPr="00305D02">
        <w:rPr>
          <w:rFonts w:ascii="Arial" w:eastAsia="Times New Roman" w:hAnsi="Arial" w:cs="Arial"/>
          <w:b/>
          <w:i/>
          <w:color w:val="FF820A"/>
          <w:lang w:val="en-AU" w:eastAsia="en-AU"/>
        </w:rPr>
        <w:t>afety</w:t>
      </w:r>
      <w:r w:rsidRPr="00305D02">
        <w:rPr>
          <w:rFonts w:ascii="Arial" w:eastAsia="Times New Roman" w:hAnsi="Arial" w:cs="Arial"/>
          <w:b/>
          <w:i/>
          <w:color w:val="FF820A"/>
          <w:lang w:val="en-AU" w:eastAsia="en-AU"/>
        </w:rPr>
        <w:t xml:space="preserve"> Advisor)</w:t>
      </w:r>
      <w:r w:rsidRPr="004271C8">
        <w:rPr>
          <w:rFonts w:ascii="Arial" w:eastAsia="Times New Roman" w:hAnsi="Arial" w:cs="Arial"/>
          <w:lang w:val="en-AU"/>
        </w:rPr>
        <w:t>.</w:t>
      </w:r>
    </w:p>
    <w:p w:rsidR="00EC2ADA" w:rsidRPr="007062D0" w:rsidRDefault="00EC2ADA"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Should the matter remain unresolved, it will then be addressed between </w:t>
      </w:r>
      <w:r w:rsidR="00857CDF">
        <w:rPr>
          <w:rFonts w:ascii="Arial" w:eastAsia="Times New Roman" w:hAnsi="Arial" w:cs="Arial"/>
          <w:lang w:val="en-AU"/>
        </w:rPr>
        <w:t>the workers’ Health and Safety R</w:t>
      </w:r>
      <w:r w:rsidRPr="007062D0">
        <w:rPr>
          <w:rFonts w:ascii="Arial" w:eastAsia="Times New Roman" w:hAnsi="Arial" w:cs="Arial"/>
          <w:lang w:val="en-AU"/>
        </w:rPr>
        <w:t xml:space="preserve">epresentative (if in place), and </w:t>
      </w:r>
      <w:r w:rsidR="00AD65FA" w:rsidRPr="007062D0">
        <w:rPr>
          <w:rFonts w:ascii="Arial" w:eastAsia="Times New Roman" w:hAnsi="Arial" w:cs="Arial"/>
          <w:lang w:val="en-AU"/>
        </w:rPr>
        <w:t>your</w:t>
      </w:r>
      <w:r w:rsidR="00656B7F">
        <w:rPr>
          <w:rFonts w:ascii="Arial" w:eastAsia="Times New Roman" w:hAnsi="Arial" w:cs="Arial"/>
          <w:lang w:val="en-AU"/>
        </w:rPr>
        <w:t xml:space="preserve"> direct Supervisor</w:t>
      </w:r>
      <w:r w:rsidRPr="007062D0">
        <w:rPr>
          <w:rFonts w:ascii="Arial" w:eastAsia="Times New Roman" w:hAnsi="Arial" w:cs="Arial"/>
          <w:lang w:val="en-AU"/>
        </w:rPr>
        <w:t>.</w:t>
      </w:r>
    </w:p>
    <w:p w:rsidR="00EC2ADA" w:rsidRPr="007062D0" w:rsidRDefault="00EC2ADA"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lastRenderedPageBreak/>
        <w:t xml:space="preserve">If still unresolved, it will then be referred to the </w:t>
      </w:r>
      <w:r w:rsidRPr="00305D02">
        <w:rPr>
          <w:rFonts w:ascii="Arial" w:eastAsia="Times New Roman" w:hAnsi="Arial" w:cs="Arial"/>
          <w:b/>
          <w:i/>
          <w:color w:val="FF820A"/>
          <w:lang w:val="en-AU" w:eastAsia="en-AU"/>
        </w:rPr>
        <w:t xml:space="preserve">(insert senior management position </w:t>
      </w:r>
      <w:r w:rsidR="00724C45" w:rsidRPr="00305D02">
        <w:rPr>
          <w:rFonts w:ascii="Arial" w:eastAsia="Times New Roman" w:hAnsi="Arial" w:cs="Arial"/>
          <w:b/>
          <w:i/>
          <w:color w:val="FF820A"/>
          <w:lang w:val="en-AU" w:eastAsia="en-AU"/>
        </w:rPr>
        <w:t>e.g.</w:t>
      </w:r>
      <w:r w:rsidR="00232DB4" w:rsidRPr="00305D02">
        <w:rPr>
          <w:rFonts w:ascii="Arial" w:eastAsia="Times New Roman" w:hAnsi="Arial" w:cs="Arial"/>
          <w:b/>
          <w:i/>
          <w:color w:val="FF820A"/>
          <w:lang w:val="en-AU" w:eastAsia="en-AU"/>
        </w:rPr>
        <w:t xml:space="preserve"> Site M</w:t>
      </w:r>
      <w:r w:rsidRPr="00305D02">
        <w:rPr>
          <w:rFonts w:ascii="Arial" w:eastAsia="Times New Roman" w:hAnsi="Arial" w:cs="Arial"/>
          <w:b/>
          <w:i/>
          <w:color w:val="FF820A"/>
          <w:lang w:val="en-AU" w:eastAsia="en-AU"/>
        </w:rPr>
        <w:t>anager)</w:t>
      </w:r>
      <w:r w:rsidRPr="004271C8">
        <w:rPr>
          <w:rFonts w:ascii="Arial" w:eastAsia="Times New Roman" w:hAnsi="Arial" w:cs="Arial"/>
          <w:color w:val="000000" w:themeColor="text1"/>
          <w:lang w:val="en-AU" w:eastAsia="en-AU"/>
        </w:rPr>
        <w:t>.</w:t>
      </w:r>
    </w:p>
    <w:p w:rsidR="00EC2ADA" w:rsidRPr="007062D0" w:rsidRDefault="00EC2ADA"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If the issue is still unresolved, the Health and Safety Committee </w:t>
      </w:r>
      <w:r w:rsidR="00CB3F8F" w:rsidRPr="00305D02">
        <w:rPr>
          <w:rFonts w:ascii="Arial" w:eastAsia="Times New Roman" w:hAnsi="Arial" w:cs="Arial"/>
          <w:b/>
          <w:i/>
          <w:color w:val="FF820A"/>
          <w:lang w:val="en-AU" w:eastAsia="en-AU"/>
        </w:rPr>
        <w:t>(where in place otherwise remove line)</w:t>
      </w:r>
      <w:r w:rsidR="00CB3F8F" w:rsidRPr="00305D02">
        <w:rPr>
          <w:rFonts w:ascii="Arial" w:eastAsia="Times New Roman" w:hAnsi="Arial" w:cs="Arial"/>
          <w:color w:val="FF820A"/>
          <w:lang w:val="en-AU"/>
        </w:rPr>
        <w:t xml:space="preserve"> </w:t>
      </w:r>
      <w:r w:rsidRPr="007062D0">
        <w:rPr>
          <w:rFonts w:ascii="Arial" w:eastAsia="Times New Roman" w:hAnsi="Arial" w:cs="Arial"/>
          <w:lang w:val="en-AU"/>
        </w:rPr>
        <w:t xml:space="preserve">will be convened to assist in resolution. </w:t>
      </w:r>
    </w:p>
    <w:p w:rsidR="00EC2ADA" w:rsidRPr="007062D0" w:rsidRDefault="00EC2ADA" w:rsidP="007831E1">
      <w:pPr>
        <w:spacing w:before="120" w:after="120" w:line="288" w:lineRule="auto"/>
        <w:ind w:left="720"/>
        <w:rPr>
          <w:rFonts w:ascii="Arial" w:eastAsia="Times New Roman" w:hAnsi="Arial" w:cs="Arial"/>
          <w:b/>
          <w:i/>
          <w:lang w:val="en-AU"/>
        </w:rPr>
      </w:pPr>
      <w:r w:rsidRPr="007062D0">
        <w:rPr>
          <w:rFonts w:ascii="Arial" w:eastAsia="Times New Roman" w:hAnsi="Arial" w:cs="Arial"/>
          <w:lang w:val="en-AU"/>
        </w:rPr>
        <w:t xml:space="preserve">If still unresolved, it will then be referred to </w:t>
      </w:r>
      <w:r w:rsidR="00AD65FA" w:rsidRPr="007062D0">
        <w:rPr>
          <w:rFonts w:ascii="Arial" w:eastAsia="Times New Roman" w:hAnsi="Arial" w:cs="Arial"/>
          <w:lang w:val="en-AU"/>
        </w:rPr>
        <w:t xml:space="preserve">your </w:t>
      </w:r>
      <w:r w:rsidRPr="00305D02">
        <w:rPr>
          <w:rFonts w:ascii="Arial" w:eastAsia="Times New Roman" w:hAnsi="Arial" w:cs="Arial"/>
          <w:b/>
          <w:i/>
          <w:color w:val="FF820A"/>
          <w:lang w:val="en-AU" w:eastAsia="en-AU"/>
        </w:rPr>
        <w:t>(insert senior most position)</w:t>
      </w:r>
      <w:r w:rsidR="00305D02" w:rsidRPr="00305D02">
        <w:rPr>
          <w:rFonts w:ascii="Arial" w:eastAsia="Times New Roman" w:hAnsi="Arial" w:cs="Arial"/>
          <w:color w:val="000000" w:themeColor="text1"/>
          <w:lang w:val="en-AU" w:eastAsia="en-AU"/>
        </w:rPr>
        <w:t>.</w:t>
      </w:r>
    </w:p>
    <w:p w:rsidR="00EC2ADA" w:rsidRPr="007062D0" w:rsidRDefault="00EC2ADA"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All workers will be encouraged to discuss all </w:t>
      </w:r>
      <w:r w:rsidR="00232DB4" w:rsidRPr="007062D0">
        <w:rPr>
          <w:rFonts w:ascii="Arial" w:eastAsia="Times New Roman" w:hAnsi="Arial" w:cs="Arial"/>
          <w:lang w:val="en-AU"/>
        </w:rPr>
        <w:t>W</w:t>
      </w:r>
      <w:r w:rsidR="00232DB4">
        <w:rPr>
          <w:rFonts w:ascii="Arial" w:eastAsia="Times New Roman" w:hAnsi="Arial" w:cs="Arial"/>
          <w:lang w:val="en-AU"/>
        </w:rPr>
        <w:t>ork Health and Safety</w:t>
      </w:r>
      <w:r w:rsidR="00232DB4" w:rsidRPr="007062D0">
        <w:rPr>
          <w:rFonts w:ascii="Arial" w:eastAsia="Times New Roman" w:hAnsi="Arial" w:cs="Arial"/>
          <w:lang w:val="en-AU"/>
        </w:rPr>
        <w:t xml:space="preserve"> </w:t>
      </w:r>
      <w:r w:rsidR="00232DB4">
        <w:rPr>
          <w:rFonts w:ascii="Arial" w:eastAsia="Times New Roman" w:hAnsi="Arial" w:cs="Arial"/>
          <w:lang w:val="en-AU"/>
        </w:rPr>
        <w:t>matters with their direct Supervisor</w:t>
      </w:r>
      <w:r w:rsidRPr="007062D0">
        <w:rPr>
          <w:rFonts w:ascii="Arial" w:eastAsia="Times New Roman" w:hAnsi="Arial" w:cs="Arial"/>
          <w:lang w:val="en-AU"/>
        </w:rPr>
        <w:t xml:space="preserve"> and any worker at any time in an informal manner; however </w:t>
      </w:r>
      <w:r w:rsidR="00232DB4" w:rsidRPr="007062D0">
        <w:rPr>
          <w:rFonts w:ascii="Arial" w:eastAsia="Times New Roman" w:hAnsi="Arial" w:cs="Arial"/>
          <w:lang w:val="en-AU"/>
        </w:rPr>
        <w:t>W</w:t>
      </w:r>
      <w:r w:rsidR="00232DB4">
        <w:rPr>
          <w:rFonts w:ascii="Arial" w:eastAsia="Times New Roman" w:hAnsi="Arial" w:cs="Arial"/>
          <w:lang w:val="en-AU"/>
        </w:rPr>
        <w:t>ork Health and Safety</w:t>
      </w:r>
      <w:r w:rsidR="00232DB4" w:rsidRPr="007062D0">
        <w:rPr>
          <w:rFonts w:ascii="Arial" w:eastAsia="Times New Roman" w:hAnsi="Arial" w:cs="Arial"/>
          <w:lang w:val="en-AU"/>
        </w:rPr>
        <w:t xml:space="preserve"> </w:t>
      </w:r>
      <w:r w:rsidRPr="007062D0">
        <w:rPr>
          <w:rFonts w:ascii="Arial" w:eastAsia="Times New Roman" w:hAnsi="Arial" w:cs="Arial"/>
          <w:lang w:val="en-AU"/>
        </w:rPr>
        <w:t>issues must first be directed t</w:t>
      </w:r>
      <w:r w:rsidR="00232DB4">
        <w:rPr>
          <w:rFonts w:ascii="Arial" w:eastAsia="Times New Roman" w:hAnsi="Arial" w:cs="Arial"/>
          <w:lang w:val="en-AU"/>
        </w:rPr>
        <w:t>hrough the individual’s direct Supervisor</w:t>
      </w:r>
      <w:r w:rsidRPr="007062D0">
        <w:rPr>
          <w:rFonts w:ascii="Arial" w:eastAsia="Times New Roman" w:hAnsi="Arial" w:cs="Arial"/>
          <w:lang w:val="en-AU"/>
        </w:rPr>
        <w:t xml:space="preserve"> as per the steps set out in the above procedure which shall be communicated to workers in writing.</w:t>
      </w:r>
    </w:p>
    <w:p w:rsidR="00EC2ADA" w:rsidRPr="007062D0" w:rsidRDefault="00EC2ADA"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Where attempts to resolve </w:t>
      </w:r>
      <w:r w:rsidR="00724C45" w:rsidRPr="007062D0">
        <w:rPr>
          <w:rFonts w:ascii="Arial" w:eastAsia="Times New Roman" w:hAnsi="Arial" w:cs="Arial"/>
          <w:lang w:val="en-AU"/>
        </w:rPr>
        <w:t xml:space="preserve">a </w:t>
      </w:r>
      <w:r w:rsidR="00232DB4" w:rsidRPr="007062D0">
        <w:rPr>
          <w:rFonts w:ascii="Arial" w:eastAsia="Times New Roman" w:hAnsi="Arial" w:cs="Arial"/>
          <w:lang w:val="en-AU"/>
        </w:rPr>
        <w:t>W</w:t>
      </w:r>
      <w:r w:rsidR="00232DB4">
        <w:rPr>
          <w:rFonts w:ascii="Arial" w:eastAsia="Times New Roman" w:hAnsi="Arial" w:cs="Arial"/>
          <w:lang w:val="en-AU"/>
        </w:rPr>
        <w:t>ork Health and Safety</w:t>
      </w:r>
      <w:r w:rsidR="00232DB4" w:rsidRPr="007062D0">
        <w:rPr>
          <w:rFonts w:ascii="Arial" w:eastAsia="Times New Roman" w:hAnsi="Arial" w:cs="Arial"/>
          <w:lang w:val="en-AU"/>
        </w:rPr>
        <w:t xml:space="preserve"> </w:t>
      </w:r>
      <w:r w:rsidR="00724C45" w:rsidRPr="007062D0">
        <w:rPr>
          <w:rFonts w:ascii="Arial" w:eastAsia="Times New Roman" w:hAnsi="Arial" w:cs="Arial"/>
          <w:lang w:val="en-AU"/>
        </w:rPr>
        <w:t>issue at the workplace is</w:t>
      </w:r>
      <w:r w:rsidRPr="007062D0">
        <w:rPr>
          <w:rFonts w:ascii="Arial" w:eastAsia="Times New Roman" w:hAnsi="Arial" w:cs="Arial"/>
          <w:lang w:val="en-AU"/>
        </w:rPr>
        <w:t xml:space="preserve"> </w:t>
      </w:r>
      <w:r w:rsidR="00724C45" w:rsidRPr="007062D0">
        <w:rPr>
          <w:rFonts w:ascii="Arial" w:eastAsia="Times New Roman" w:hAnsi="Arial" w:cs="Arial"/>
          <w:lang w:val="en-AU"/>
        </w:rPr>
        <w:t>unsuccessful</w:t>
      </w:r>
      <w:r w:rsidRPr="007062D0">
        <w:rPr>
          <w:rFonts w:ascii="Arial" w:eastAsia="Times New Roman" w:hAnsi="Arial" w:cs="Arial"/>
          <w:lang w:val="en-AU"/>
        </w:rPr>
        <w:t xml:space="preserve"> and the steps of the resolution procedure have been fo</w:t>
      </w:r>
      <w:r w:rsidR="00232DB4">
        <w:rPr>
          <w:rFonts w:ascii="Arial" w:eastAsia="Times New Roman" w:hAnsi="Arial" w:cs="Arial"/>
          <w:lang w:val="en-AU"/>
        </w:rPr>
        <w:t>llowed a worker may notify the R</w:t>
      </w:r>
      <w:r w:rsidRPr="007062D0">
        <w:rPr>
          <w:rFonts w:ascii="Arial" w:eastAsia="Times New Roman" w:hAnsi="Arial" w:cs="Arial"/>
          <w:lang w:val="en-AU"/>
        </w:rPr>
        <w:t>egulator</w:t>
      </w:r>
      <w:r w:rsidR="00232DB4">
        <w:rPr>
          <w:rFonts w:ascii="Arial" w:eastAsia="Times New Roman" w:hAnsi="Arial" w:cs="Arial"/>
          <w:lang w:val="en-AU"/>
        </w:rPr>
        <w:t>,</w:t>
      </w:r>
      <w:r w:rsidRPr="007062D0">
        <w:rPr>
          <w:rFonts w:ascii="Arial" w:eastAsia="Times New Roman" w:hAnsi="Arial" w:cs="Arial"/>
          <w:lang w:val="en-AU"/>
        </w:rPr>
        <w:t xml:space="preserve"> SafeWork SA for resolution by an inspector.</w:t>
      </w:r>
    </w:p>
    <w:p w:rsidR="005B1194" w:rsidRPr="007062D0" w:rsidRDefault="005B1194" w:rsidP="007831E1">
      <w:pPr>
        <w:spacing w:before="120" w:after="120" w:line="288" w:lineRule="auto"/>
        <w:ind w:left="720"/>
        <w:rPr>
          <w:rFonts w:ascii="Arial" w:eastAsia="Times New Roman" w:hAnsi="Arial" w:cs="Arial"/>
          <w:lang w:val="en-AU"/>
        </w:rPr>
      </w:pPr>
      <w:r w:rsidRPr="007062D0">
        <w:rPr>
          <w:rFonts w:ascii="Arial" w:hAnsi="Arial" w:cs="Arial"/>
        </w:rPr>
        <w:t xml:space="preserve">Where a worker is dissatisfied with the outcome of an investigation into </w:t>
      </w:r>
      <w:r w:rsidRPr="007062D0">
        <w:rPr>
          <w:rFonts w:ascii="Arial" w:hAnsi="Arial" w:cs="Arial"/>
          <w:bCs/>
          <w:snapToGrid w:val="0"/>
        </w:rPr>
        <w:t>unlawful discriminatory behaviour and or sexual harassment, the complainant may lodge a complaint with the Human Rights and Equal Opportunity Commission at any time within their statutory limits.</w:t>
      </w:r>
    </w:p>
    <w:p w:rsidR="00854463" w:rsidRPr="007062D0" w:rsidRDefault="008A71FD"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210" w:name="_Toc430775345"/>
      <w:r w:rsidRPr="007062D0">
        <w:rPr>
          <w:rFonts w:ascii="Arial" w:eastAsia="Times New Roman" w:hAnsi="Arial" w:cs="Arial"/>
          <w:b/>
          <w:bCs/>
          <w:iCs/>
          <w:color w:val="FF8200"/>
          <w:sz w:val="28"/>
          <w:szCs w:val="28"/>
        </w:rPr>
        <w:t>Hazard</w:t>
      </w:r>
      <w:bookmarkEnd w:id="206"/>
      <w:bookmarkEnd w:id="207"/>
      <w:bookmarkEnd w:id="208"/>
      <w:r w:rsidR="0036351F" w:rsidRPr="007062D0">
        <w:rPr>
          <w:rFonts w:ascii="Arial" w:eastAsia="Times New Roman" w:hAnsi="Arial" w:cs="Arial"/>
          <w:b/>
          <w:bCs/>
          <w:iCs/>
          <w:color w:val="FF8200"/>
          <w:sz w:val="28"/>
          <w:szCs w:val="28"/>
        </w:rPr>
        <w:t xml:space="preserve"> Identification and Risk Assessment</w:t>
      </w:r>
      <w:bookmarkEnd w:id="210"/>
    </w:p>
    <w:p w:rsidR="00EA3527" w:rsidRPr="007062D0" w:rsidRDefault="00EA3527" w:rsidP="007831E1">
      <w:pPr>
        <w:spacing w:before="120" w:after="120" w:line="288" w:lineRule="auto"/>
        <w:ind w:left="720"/>
        <w:rPr>
          <w:rFonts w:ascii="Arial" w:hAnsi="Arial" w:cs="Arial"/>
        </w:rPr>
      </w:pPr>
      <w:r w:rsidRPr="007062D0">
        <w:rPr>
          <w:rFonts w:ascii="Arial" w:hAnsi="Arial" w:cs="Arial"/>
        </w:rPr>
        <w:t xml:space="preserve">A hazard is anything that has the potential to cause harm or long-term health </w:t>
      </w:r>
      <w:r w:rsidR="00323689" w:rsidRPr="007062D0">
        <w:rPr>
          <w:rFonts w:ascii="Arial" w:hAnsi="Arial" w:cs="Arial"/>
        </w:rPr>
        <w:t xml:space="preserve">effects </w:t>
      </w:r>
      <w:r w:rsidRPr="007062D0">
        <w:rPr>
          <w:rFonts w:ascii="Arial" w:hAnsi="Arial" w:cs="Arial"/>
        </w:rPr>
        <w:t>to a person</w:t>
      </w:r>
      <w:r w:rsidR="001576A8" w:rsidRPr="007062D0">
        <w:rPr>
          <w:rFonts w:ascii="Arial" w:hAnsi="Arial" w:cs="Arial"/>
        </w:rPr>
        <w:t xml:space="preserve"> / animal</w:t>
      </w:r>
      <w:r w:rsidR="00691E15" w:rsidRPr="007062D0">
        <w:rPr>
          <w:rFonts w:ascii="Arial" w:hAnsi="Arial" w:cs="Arial"/>
        </w:rPr>
        <w:t xml:space="preserve">, </w:t>
      </w:r>
      <w:r w:rsidRPr="007062D0">
        <w:rPr>
          <w:rFonts w:ascii="Arial" w:hAnsi="Arial" w:cs="Arial"/>
        </w:rPr>
        <w:t xml:space="preserve">or damage to plant, equipment or the environment. </w:t>
      </w:r>
    </w:p>
    <w:p w:rsidR="00833346" w:rsidRPr="007062D0" w:rsidRDefault="00D92F9C"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w:t>
      </w:r>
      <w:r w:rsidR="004271C8" w:rsidRPr="00305D02">
        <w:rPr>
          <w:rFonts w:ascii="Arial" w:eastAsia="Times New Roman" w:hAnsi="Arial" w:cs="Arial"/>
          <w:b/>
          <w:i/>
          <w:color w:val="FF820A"/>
          <w:lang w:val="en-AU" w:eastAsia="en-AU"/>
        </w:rPr>
        <w:t>i</w:t>
      </w:r>
      <w:r w:rsidR="00285B0B" w:rsidRPr="00305D02">
        <w:rPr>
          <w:rFonts w:ascii="Arial" w:eastAsia="Times New Roman" w:hAnsi="Arial" w:cs="Arial"/>
          <w:b/>
          <w:i/>
          <w:color w:val="FF820A"/>
          <w:lang w:val="en-AU" w:eastAsia="en-AU"/>
        </w:rPr>
        <w:t>nsert</w:t>
      </w:r>
      <w:r w:rsidRPr="00305D02">
        <w:rPr>
          <w:rFonts w:ascii="Arial" w:eastAsia="Times New Roman" w:hAnsi="Arial" w:cs="Arial"/>
          <w:b/>
          <w:i/>
          <w:color w:val="FF820A"/>
          <w:lang w:val="en-AU" w:eastAsia="en-AU"/>
        </w:rPr>
        <w:t xml:space="preserve"> company name)</w:t>
      </w:r>
      <w:r w:rsidRPr="00305D02">
        <w:rPr>
          <w:rFonts w:ascii="Arial" w:hAnsi="Arial" w:cs="Arial"/>
          <w:color w:val="FF820A"/>
        </w:rPr>
        <w:t xml:space="preserve"> </w:t>
      </w:r>
      <w:r w:rsidR="00833346" w:rsidRPr="007062D0">
        <w:rPr>
          <w:rFonts w:ascii="Arial" w:eastAsia="Times New Roman" w:hAnsi="Arial" w:cs="Arial"/>
          <w:lang w:val="en-AU"/>
        </w:rPr>
        <w:t xml:space="preserve">has assessed all tasks including the operation of plant and equipment </w:t>
      </w:r>
      <w:r w:rsidR="00DA2401" w:rsidRPr="007062D0">
        <w:rPr>
          <w:rFonts w:ascii="Arial" w:eastAsia="Times New Roman" w:hAnsi="Arial" w:cs="Arial"/>
          <w:lang w:val="en-AU"/>
        </w:rPr>
        <w:t xml:space="preserve">in order </w:t>
      </w:r>
      <w:r w:rsidR="00833346" w:rsidRPr="007062D0">
        <w:rPr>
          <w:rFonts w:ascii="Arial" w:eastAsia="Times New Roman" w:hAnsi="Arial" w:cs="Arial"/>
          <w:lang w:val="en-AU"/>
        </w:rPr>
        <w:t>to ide</w:t>
      </w:r>
      <w:r w:rsidRPr="007062D0">
        <w:rPr>
          <w:rFonts w:ascii="Arial" w:eastAsia="Times New Roman" w:hAnsi="Arial" w:cs="Arial"/>
          <w:lang w:val="en-AU"/>
        </w:rPr>
        <w:t>ntify hazards and risks to the health and safety</w:t>
      </w:r>
      <w:r w:rsidR="00833346" w:rsidRPr="007062D0">
        <w:rPr>
          <w:rFonts w:ascii="Arial" w:eastAsia="Times New Roman" w:hAnsi="Arial" w:cs="Arial"/>
          <w:lang w:val="en-AU"/>
        </w:rPr>
        <w:t xml:space="preserve"> of </w:t>
      </w:r>
      <w:r w:rsidR="00DA2401" w:rsidRPr="007062D0">
        <w:rPr>
          <w:rFonts w:ascii="Arial" w:eastAsia="Times New Roman" w:hAnsi="Arial" w:cs="Arial"/>
          <w:lang w:val="en-AU"/>
        </w:rPr>
        <w:t xml:space="preserve">the </w:t>
      </w:r>
      <w:r w:rsidRPr="007062D0">
        <w:rPr>
          <w:rFonts w:ascii="Arial" w:eastAsia="Times New Roman" w:hAnsi="Arial" w:cs="Arial"/>
          <w:lang w:val="en-AU"/>
        </w:rPr>
        <w:t>workers</w:t>
      </w:r>
      <w:r w:rsidR="00C0782B" w:rsidRPr="007062D0">
        <w:rPr>
          <w:rFonts w:ascii="Arial" w:eastAsia="Times New Roman" w:hAnsi="Arial" w:cs="Arial"/>
          <w:lang w:val="en-AU"/>
        </w:rPr>
        <w:t xml:space="preserve"> and others</w:t>
      </w:r>
      <w:r w:rsidR="00833346" w:rsidRPr="007062D0">
        <w:rPr>
          <w:rFonts w:ascii="Arial" w:eastAsia="Times New Roman" w:hAnsi="Arial" w:cs="Arial"/>
          <w:lang w:val="en-AU"/>
        </w:rPr>
        <w:t>.</w:t>
      </w:r>
    </w:p>
    <w:p w:rsidR="0027043E" w:rsidRPr="007062D0" w:rsidRDefault="00C0782B"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(insert company name)</w:t>
      </w:r>
      <w:r w:rsidRPr="00305D02">
        <w:rPr>
          <w:rFonts w:ascii="Arial" w:hAnsi="Arial" w:cs="Arial"/>
          <w:color w:val="FF820A"/>
        </w:rPr>
        <w:t xml:space="preserve"> </w:t>
      </w:r>
      <w:r w:rsidRPr="007062D0">
        <w:rPr>
          <w:rFonts w:ascii="Arial" w:hAnsi="Arial" w:cs="Arial"/>
        </w:rPr>
        <w:t xml:space="preserve">has taken steps to eliminate identified </w:t>
      </w:r>
      <w:r w:rsidR="00232DB4">
        <w:rPr>
          <w:rFonts w:ascii="Arial" w:hAnsi="Arial" w:cs="Arial"/>
        </w:rPr>
        <w:t xml:space="preserve">hazards </w:t>
      </w:r>
      <w:r w:rsidRPr="007062D0">
        <w:rPr>
          <w:rFonts w:ascii="Arial" w:hAnsi="Arial" w:cs="Arial"/>
        </w:rPr>
        <w:t>where possible</w:t>
      </w:r>
      <w:r w:rsidR="00DA2401" w:rsidRPr="007062D0">
        <w:rPr>
          <w:rFonts w:ascii="Arial" w:eastAsia="Times New Roman" w:hAnsi="Arial" w:cs="Arial"/>
          <w:lang w:val="en-AU"/>
        </w:rPr>
        <w:t>. Where this cannot be achieved, steps have been taken</w:t>
      </w:r>
      <w:r w:rsidR="00833346" w:rsidRPr="007062D0">
        <w:rPr>
          <w:rFonts w:ascii="Arial" w:eastAsia="Times New Roman" w:hAnsi="Arial" w:cs="Arial"/>
          <w:lang w:val="en-AU"/>
        </w:rPr>
        <w:t xml:space="preserve"> to control the risk</w:t>
      </w:r>
      <w:r w:rsidR="00DA2401" w:rsidRPr="007062D0">
        <w:rPr>
          <w:rFonts w:ascii="Arial" w:eastAsia="Times New Roman" w:hAnsi="Arial" w:cs="Arial"/>
          <w:lang w:val="en-AU"/>
        </w:rPr>
        <w:t>s</w:t>
      </w:r>
      <w:r w:rsidR="00833346" w:rsidRPr="007062D0">
        <w:rPr>
          <w:rFonts w:ascii="Arial" w:eastAsia="Times New Roman" w:hAnsi="Arial" w:cs="Arial"/>
          <w:lang w:val="en-AU"/>
        </w:rPr>
        <w:t xml:space="preserve"> </w:t>
      </w:r>
      <w:r w:rsidR="00F31C68" w:rsidRPr="007062D0">
        <w:rPr>
          <w:rFonts w:ascii="Arial" w:eastAsia="Times New Roman" w:hAnsi="Arial" w:cs="Arial"/>
          <w:lang w:val="en-AU"/>
        </w:rPr>
        <w:t>using the “Hierarchy of Controls”</w:t>
      </w:r>
      <w:r w:rsidR="00833346" w:rsidRPr="007062D0">
        <w:rPr>
          <w:rFonts w:ascii="Arial" w:eastAsia="Times New Roman" w:hAnsi="Arial" w:cs="Arial"/>
          <w:lang w:val="en-AU"/>
        </w:rPr>
        <w:t>.</w:t>
      </w:r>
      <w:r w:rsidR="00F31C68" w:rsidRPr="007062D0">
        <w:rPr>
          <w:rFonts w:ascii="Arial" w:eastAsia="Times New Roman" w:hAnsi="Arial" w:cs="Arial"/>
          <w:lang w:val="en-AU"/>
        </w:rPr>
        <w:t xml:space="preserve"> </w:t>
      </w:r>
      <w:r w:rsidR="00323689" w:rsidRPr="007062D0">
        <w:rPr>
          <w:rFonts w:ascii="Arial" w:eastAsia="Times New Roman" w:hAnsi="Arial" w:cs="Arial"/>
          <w:lang w:val="en-AU"/>
        </w:rPr>
        <w:t xml:space="preserve">In addition personal protective </w:t>
      </w:r>
      <w:r w:rsidR="00645899" w:rsidRPr="007062D0">
        <w:rPr>
          <w:rFonts w:ascii="Arial" w:eastAsia="Times New Roman" w:hAnsi="Arial" w:cs="Arial"/>
          <w:lang w:val="en-AU"/>
        </w:rPr>
        <w:t>e</w:t>
      </w:r>
      <w:r w:rsidR="00323689" w:rsidRPr="007062D0">
        <w:rPr>
          <w:rFonts w:ascii="Arial" w:eastAsia="Times New Roman" w:hAnsi="Arial" w:cs="Arial"/>
          <w:lang w:val="en-AU"/>
        </w:rPr>
        <w:t xml:space="preserve">quipment (PPE) </w:t>
      </w:r>
      <w:r w:rsidR="00F31C68" w:rsidRPr="007062D0">
        <w:rPr>
          <w:rFonts w:ascii="Arial" w:eastAsia="Times New Roman" w:hAnsi="Arial" w:cs="Arial"/>
          <w:lang w:val="en-AU"/>
        </w:rPr>
        <w:t xml:space="preserve">is provided </w:t>
      </w:r>
      <w:r w:rsidR="00833346" w:rsidRPr="007062D0">
        <w:rPr>
          <w:rFonts w:ascii="Arial" w:eastAsia="Times New Roman" w:hAnsi="Arial" w:cs="Arial"/>
          <w:lang w:val="en-AU"/>
        </w:rPr>
        <w:t xml:space="preserve">where </w:t>
      </w:r>
      <w:r w:rsidR="00323689" w:rsidRPr="007062D0">
        <w:rPr>
          <w:rFonts w:ascii="Arial" w:eastAsia="Times New Roman" w:hAnsi="Arial" w:cs="Arial"/>
          <w:lang w:val="en-AU"/>
        </w:rPr>
        <w:t>required.</w:t>
      </w:r>
    </w:p>
    <w:p w:rsidR="00F852C6" w:rsidRPr="007062D0" w:rsidRDefault="00F852C6"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211" w:name="_Toc430775346"/>
      <w:r w:rsidRPr="007062D0">
        <w:rPr>
          <w:rFonts w:ascii="Arial" w:eastAsia="Times New Roman" w:hAnsi="Arial" w:cs="Arial"/>
          <w:b/>
          <w:bCs/>
          <w:iCs/>
          <w:color w:val="FF8200"/>
          <w:sz w:val="28"/>
          <w:szCs w:val="28"/>
        </w:rPr>
        <w:t>Corrective Action</w:t>
      </w:r>
      <w:bookmarkEnd w:id="211"/>
    </w:p>
    <w:p w:rsidR="00F852C6" w:rsidRPr="007062D0" w:rsidRDefault="004271C8" w:rsidP="007831E1">
      <w:pPr>
        <w:spacing w:before="120" w:after="120" w:line="288" w:lineRule="auto"/>
        <w:ind w:left="720"/>
        <w:rPr>
          <w:rFonts w:ascii="Arial" w:hAnsi="Arial" w:cs="Arial"/>
        </w:rPr>
      </w:pPr>
      <w:r w:rsidRPr="00305D02">
        <w:rPr>
          <w:rFonts w:ascii="Arial" w:eastAsia="Times New Roman" w:hAnsi="Arial" w:cs="Arial"/>
          <w:b/>
          <w:i/>
          <w:color w:val="FF820A"/>
          <w:lang w:val="en-AU" w:eastAsia="en-AU"/>
        </w:rPr>
        <w:t>(i</w:t>
      </w:r>
      <w:r w:rsidR="00F852C6" w:rsidRPr="00305D02">
        <w:rPr>
          <w:rFonts w:ascii="Arial" w:eastAsia="Times New Roman" w:hAnsi="Arial" w:cs="Arial"/>
          <w:b/>
          <w:i/>
          <w:color w:val="FF820A"/>
          <w:lang w:val="en-AU" w:eastAsia="en-AU"/>
        </w:rPr>
        <w:t>nsert company name)</w:t>
      </w:r>
      <w:r w:rsidR="00F852C6" w:rsidRPr="00305D02">
        <w:rPr>
          <w:rFonts w:ascii="Arial" w:hAnsi="Arial" w:cs="Arial"/>
          <w:color w:val="FF820A"/>
        </w:rPr>
        <w:t xml:space="preserve"> </w:t>
      </w:r>
      <w:r w:rsidR="00F852C6" w:rsidRPr="007062D0">
        <w:rPr>
          <w:rFonts w:ascii="Arial" w:hAnsi="Arial" w:cs="Arial"/>
        </w:rPr>
        <w:t xml:space="preserve">encourages and empowers all our workers and contractors to correct identified hazards and risks </w:t>
      </w:r>
      <w:r w:rsidR="00DB08EE" w:rsidRPr="007062D0">
        <w:rPr>
          <w:rFonts w:ascii="Arial" w:hAnsi="Arial" w:cs="Arial"/>
        </w:rPr>
        <w:t>as soon as they become identified. W</w:t>
      </w:r>
      <w:r w:rsidR="00F852C6" w:rsidRPr="007062D0">
        <w:rPr>
          <w:rFonts w:ascii="Arial" w:hAnsi="Arial" w:cs="Arial"/>
        </w:rPr>
        <w:t>orkers have an obligation to prevent potential harm where it is within their capacity</w:t>
      </w:r>
      <w:r w:rsidR="00DB08EE" w:rsidRPr="007062D0">
        <w:rPr>
          <w:rFonts w:ascii="Arial" w:hAnsi="Arial" w:cs="Arial"/>
        </w:rPr>
        <w:t>,</w:t>
      </w:r>
      <w:r w:rsidR="00F852C6" w:rsidRPr="007062D0">
        <w:rPr>
          <w:rFonts w:ascii="Arial" w:hAnsi="Arial" w:cs="Arial"/>
        </w:rPr>
        <w:t xml:space="preserve"> </w:t>
      </w:r>
      <w:r w:rsidR="006C12B4" w:rsidRPr="007062D0">
        <w:rPr>
          <w:rFonts w:ascii="Arial" w:hAnsi="Arial" w:cs="Arial"/>
        </w:rPr>
        <w:t xml:space="preserve">by eliminating </w:t>
      </w:r>
      <w:r w:rsidR="00DB08EE" w:rsidRPr="007062D0">
        <w:rPr>
          <w:rFonts w:ascii="Arial" w:hAnsi="Arial" w:cs="Arial"/>
        </w:rPr>
        <w:t xml:space="preserve">the hazard </w:t>
      </w:r>
      <w:r w:rsidR="006C12B4" w:rsidRPr="007062D0">
        <w:rPr>
          <w:rFonts w:ascii="Arial" w:hAnsi="Arial" w:cs="Arial"/>
        </w:rPr>
        <w:t>or controlling</w:t>
      </w:r>
      <w:r w:rsidR="00F852C6" w:rsidRPr="007062D0">
        <w:rPr>
          <w:rFonts w:ascii="Arial" w:hAnsi="Arial" w:cs="Arial"/>
        </w:rPr>
        <w:t xml:space="preserve"> </w:t>
      </w:r>
      <w:r w:rsidR="006C12B4" w:rsidRPr="007062D0">
        <w:rPr>
          <w:rFonts w:ascii="Arial" w:hAnsi="Arial" w:cs="Arial"/>
        </w:rPr>
        <w:t xml:space="preserve">the </w:t>
      </w:r>
      <w:r w:rsidR="00F852C6" w:rsidRPr="007062D0">
        <w:rPr>
          <w:rFonts w:ascii="Arial" w:hAnsi="Arial" w:cs="Arial"/>
        </w:rPr>
        <w:t>risk.</w:t>
      </w:r>
    </w:p>
    <w:p w:rsidR="0036351F" w:rsidRPr="007062D0" w:rsidRDefault="008607F9"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Where</w:t>
      </w:r>
      <w:r w:rsidR="00F852C6" w:rsidRPr="007062D0">
        <w:rPr>
          <w:rFonts w:ascii="Arial" w:eastAsia="Times New Roman" w:hAnsi="Arial" w:cs="Arial"/>
          <w:lang w:val="en-AU"/>
        </w:rPr>
        <w:t xml:space="preserve"> the hazard </w:t>
      </w:r>
      <w:r w:rsidRPr="007062D0">
        <w:rPr>
          <w:rFonts w:ascii="Arial" w:eastAsia="Times New Roman" w:hAnsi="Arial" w:cs="Arial"/>
          <w:lang w:val="en-AU"/>
        </w:rPr>
        <w:t>is</w:t>
      </w:r>
      <w:r w:rsidR="00F852C6" w:rsidRPr="007062D0">
        <w:rPr>
          <w:rFonts w:ascii="Arial" w:eastAsia="Times New Roman" w:hAnsi="Arial" w:cs="Arial"/>
          <w:lang w:val="en-AU"/>
        </w:rPr>
        <w:t xml:space="preserve"> beyond </w:t>
      </w:r>
      <w:r w:rsidR="00DB08EE" w:rsidRPr="007062D0">
        <w:rPr>
          <w:rFonts w:ascii="Arial" w:eastAsia="Times New Roman" w:hAnsi="Arial" w:cs="Arial"/>
          <w:lang w:val="en-AU"/>
        </w:rPr>
        <w:t>your</w:t>
      </w:r>
      <w:r w:rsidR="00F852C6" w:rsidRPr="007062D0">
        <w:rPr>
          <w:rFonts w:ascii="Arial" w:eastAsia="Times New Roman" w:hAnsi="Arial" w:cs="Arial"/>
          <w:lang w:val="en-AU"/>
        </w:rPr>
        <w:t xml:space="preserve"> control, </w:t>
      </w:r>
      <w:r w:rsidR="006C12B4" w:rsidRPr="007062D0">
        <w:rPr>
          <w:rFonts w:ascii="Arial" w:eastAsia="Times New Roman" w:hAnsi="Arial" w:cs="Arial"/>
          <w:lang w:val="en-AU"/>
        </w:rPr>
        <w:t>it</w:t>
      </w:r>
      <w:r w:rsidR="00F852C6" w:rsidRPr="007062D0">
        <w:rPr>
          <w:rFonts w:ascii="Arial" w:eastAsia="Times New Roman" w:hAnsi="Arial" w:cs="Arial"/>
          <w:lang w:val="en-AU"/>
        </w:rPr>
        <w:t xml:space="preserve"> must be reported to</w:t>
      </w:r>
      <w:r w:rsidR="006C12B4" w:rsidRPr="007062D0">
        <w:rPr>
          <w:rFonts w:ascii="Arial" w:eastAsia="Times New Roman" w:hAnsi="Arial" w:cs="Arial"/>
          <w:lang w:val="en-AU"/>
        </w:rPr>
        <w:t xml:space="preserve"> </w:t>
      </w:r>
      <w:r w:rsidR="00DB08EE" w:rsidRPr="007062D0">
        <w:rPr>
          <w:rFonts w:ascii="Arial" w:eastAsia="Times New Roman" w:hAnsi="Arial" w:cs="Arial"/>
          <w:lang w:val="en-AU"/>
        </w:rPr>
        <w:t>your</w:t>
      </w:r>
      <w:r w:rsidR="00F852C6" w:rsidRPr="007062D0">
        <w:rPr>
          <w:rFonts w:ascii="Arial" w:eastAsia="Times New Roman" w:hAnsi="Arial" w:cs="Arial"/>
          <w:lang w:val="en-AU"/>
        </w:rPr>
        <w:t xml:space="preserve"> </w:t>
      </w:r>
      <w:r w:rsidR="00F852C6" w:rsidRPr="00305D02">
        <w:rPr>
          <w:rFonts w:ascii="Arial" w:eastAsia="Times New Roman" w:hAnsi="Arial" w:cs="Arial"/>
          <w:b/>
          <w:i/>
          <w:color w:val="FF820A"/>
          <w:lang w:val="en-AU" w:eastAsia="en-AU"/>
        </w:rPr>
        <w:t>(insert position title)</w:t>
      </w:r>
      <w:r w:rsidR="00F852C6" w:rsidRPr="00305D02">
        <w:rPr>
          <w:rFonts w:ascii="Arial" w:eastAsia="Times New Roman" w:hAnsi="Arial" w:cs="Arial"/>
          <w:color w:val="000000" w:themeColor="text1"/>
          <w:lang w:val="en-AU"/>
        </w:rPr>
        <w:t xml:space="preserve">. </w:t>
      </w:r>
      <w:r w:rsidR="00F852C6" w:rsidRPr="007062D0">
        <w:rPr>
          <w:rFonts w:ascii="Arial" w:eastAsia="Times New Roman" w:hAnsi="Arial" w:cs="Arial"/>
          <w:lang w:val="en-AU"/>
        </w:rPr>
        <w:t xml:space="preserve">Your </w:t>
      </w:r>
      <w:r w:rsidR="00F852C6" w:rsidRPr="00305D02">
        <w:rPr>
          <w:rFonts w:ascii="Arial" w:eastAsia="Times New Roman" w:hAnsi="Arial" w:cs="Arial"/>
          <w:b/>
          <w:i/>
          <w:color w:val="FF820A"/>
          <w:lang w:val="en-AU" w:eastAsia="en-AU"/>
        </w:rPr>
        <w:t>(insert position title)</w:t>
      </w:r>
      <w:r w:rsidR="00F852C6" w:rsidRPr="00305D02">
        <w:rPr>
          <w:rFonts w:ascii="Arial" w:eastAsia="Times New Roman" w:hAnsi="Arial" w:cs="Arial"/>
          <w:color w:val="FF820A"/>
          <w:lang w:val="en-AU" w:eastAsia="en-AU"/>
        </w:rPr>
        <w:t xml:space="preserve"> </w:t>
      </w:r>
      <w:r w:rsidR="006C12B4" w:rsidRPr="004271C8">
        <w:rPr>
          <w:rFonts w:ascii="Arial" w:eastAsia="Times New Roman" w:hAnsi="Arial" w:cs="Arial"/>
          <w:color w:val="000000" w:themeColor="text1"/>
          <w:lang w:val="en-AU" w:eastAsia="en-AU"/>
        </w:rPr>
        <w:t>and</w:t>
      </w:r>
      <w:r w:rsidR="006C12B4" w:rsidRPr="004271C8">
        <w:rPr>
          <w:rFonts w:ascii="Arial" w:eastAsia="Times New Roman" w:hAnsi="Arial" w:cs="Arial"/>
          <w:color w:val="000000" w:themeColor="text1"/>
          <w:lang w:val="en-AU"/>
        </w:rPr>
        <w:t xml:space="preserve"> </w:t>
      </w:r>
      <w:r w:rsidR="006C12B4" w:rsidRPr="007062D0">
        <w:rPr>
          <w:rFonts w:ascii="Arial" w:eastAsia="Times New Roman" w:hAnsi="Arial" w:cs="Arial"/>
          <w:lang w:val="en-AU"/>
        </w:rPr>
        <w:t>they w</w:t>
      </w:r>
      <w:r w:rsidR="00F852C6" w:rsidRPr="007062D0">
        <w:rPr>
          <w:rFonts w:ascii="Arial" w:eastAsia="Times New Roman" w:hAnsi="Arial" w:cs="Arial"/>
          <w:lang w:val="en-AU"/>
        </w:rPr>
        <w:t xml:space="preserve">ill take action to </w:t>
      </w:r>
      <w:r w:rsidR="00DB08EE" w:rsidRPr="007062D0">
        <w:rPr>
          <w:rFonts w:ascii="Arial" w:eastAsia="Times New Roman" w:hAnsi="Arial" w:cs="Arial"/>
          <w:lang w:val="en-AU"/>
        </w:rPr>
        <w:t>address</w:t>
      </w:r>
      <w:r w:rsidR="00F852C6" w:rsidRPr="007062D0">
        <w:rPr>
          <w:rFonts w:ascii="Arial" w:eastAsia="Times New Roman" w:hAnsi="Arial" w:cs="Arial"/>
          <w:lang w:val="en-AU"/>
        </w:rPr>
        <w:t xml:space="preserve"> </w:t>
      </w:r>
      <w:r w:rsidR="006C12B4" w:rsidRPr="007062D0">
        <w:rPr>
          <w:rFonts w:ascii="Arial" w:eastAsia="Times New Roman" w:hAnsi="Arial" w:cs="Arial"/>
          <w:lang w:val="en-AU"/>
        </w:rPr>
        <w:t>the</w:t>
      </w:r>
      <w:r w:rsidR="00C06E7D" w:rsidRPr="007062D0">
        <w:rPr>
          <w:rFonts w:ascii="Arial" w:eastAsia="Times New Roman" w:hAnsi="Arial" w:cs="Arial"/>
          <w:lang w:val="en-AU"/>
        </w:rPr>
        <w:t xml:space="preserve"> risks to health and safety.</w:t>
      </w:r>
    </w:p>
    <w:p w:rsidR="00285B0B" w:rsidRPr="007062D0" w:rsidRDefault="004800D7"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212" w:name="_Toc430775347"/>
      <w:r>
        <w:rPr>
          <w:rFonts w:ascii="Arial" w:eastAsia="Times New Roman" w:hAnsi="Arial" w:cs="Arial"/>
          <w:b/>
          <w:bCs/>
          <w:iCs/>
          <w:color w:val="FF8200"/>
          <w:sz w:val="28"/>
          <w:szCs w:val="28"/>
        </w:rPr>
        <w:t>Principal</w:t>
      </w:r>
      <w:r w:rsidR="00285B0B" w:rsidRPr="007062D0">
        <w:rPr>
          <w:rFonts w:ascii="Arial" w:eastAsia="Times New Roman" w:hAnsi="Arial" w:cs="Arial"/>
          <w:b/>
          <w:bCs/>
          <w:iCs/>
          <w:color w:val="FF8200"/>
          <w:sz w:val="28"/>
          <w:szCs w:val="28"/>
        </w:rPr>
        <w:t xml:space="preserve"> Mining Hazards (PMH)</w:t>
      </w:r>
      <w:bookmarkEnd w:id="212"/>
    </w:p>
    <w:p w:rsidR="003264E0" w:rsidRPr="007062D0" w:rsidRDefault="00232DB4" w:rsidP="007831E1">
      <w:pPr>
        <w:spacing w:before="120" w:after="120" w:line="288" w:lineRule="auto"/>
        <w:ind w:left="720"/>
        <w:rPr>
          <w:rFonts w:ascii="Arial" w:eastAsia="Times New Roman" w:hAnsi="Arial" w:cs="Arial"/>
          <w:b/>
          <w:i/>
          <w:lang w:val="en-AU"/>
        </w:rPr>
      </w:pPr>
      <w:r>
        <w:rPr>
          <w:rFonts w:ascii="Arial" w:eastAsia="Times New Roman" w:hAnsi="Arial" w:cs="Arial"/>
          <w:lang w:val="en-AU"/>
        </w:rPr>
        <w:t>A P</w:t>
      </w:r>
      <w:r w:rsidR="003264E0" w:rsidRPr="007062D0">
        <w:rPr>
          <w:rFonts w:ascii="Arial" w:eastAsia="Times New Roman" w:hAnsi="Arial" w:cs="Arial"/>
          <w:lang w:val="en-AU"/>
        </w:rPr>
        <w:t>r</w:t>
      </w:r>
      <w:r>
        <w:rPr>
          <w:rFonts w:ascii="Arial" w:eastAsia="Times New Roman" w:hAnsi="Arial" w:cs="Arial"/>
          <w:lang w:val="en-AU"/>
        </w:rPr>
        <w:t>incipal Mining H</w:t>
      </w:r>
      <w:r w:rsidR="00C72BF3" w:rsidRPr="007062D0">
        <w:rPr>
          <w:rFonts w:ascii="Arial" w:eastAsia="Times New Roman" w:hAnsi="Arial" w:cs="Arial"/>
          <w:lang w:val="en-AU"/>
        </w:rPr>
        <w:t xml:space="preserve">azard </w:t>
      </w:r>
      <w:r>
        <w:rPr>
          <w:rFonts w:ascii="Arial" w:eastAsia="Times New Roman" w:hAnsi="Arial" w:cs="Arial"/>
          <w:lang w:val="en-AU"/>
        </w:rPr>
        <w:t xml:space="preserve">(PMH) </w:t>
      </w:r>
      <w:r w:rsidR="00C72BF3" w:rsidRPr="007062D0">
        <w:rPr>
          <w:rFonts w:ascii="Arial" w:eastAsia="Times New Roman" w:hAnsi="Arial" w:cs="Arial"/>
          <w:lang w:val="en-AU"/>
        </w:rPr>
        <w:t>is any activity, process, procedure, plant, structure, substance, situation or other circumstance relating to the carrying out of mining operations that has a reasonable potential to result in multiple deaths in a single incident or a series of recurring incidents</w:t>
      </w:r>
      <w:r w:rsidR="000363D3" w:rsidRPr="007062D0">
        <w:rPr>
          <w:rFonts w:ascii="Arial" w:eastAsia="Times New Roman" w:hAnsi="Arial" w:cs="Arial"/>
          <w:lang w:val="en-AU"/>
        </w:rPr>
        <w:t>.</w:t>
      </w:r>
      <w:r w:rsidR="00C72BF3" w:rsidRPr="007062D0">
        <w:rPr>
          <w:rFonts w:ascii="Arial" w:eastAsia="Times New Roman" w:hAnsi="Arial" w:cs="Arial"/>
          <w:b/>
          <w:i/>
          <w:lang w:val="en-AU"/>
        </w:rPr>
        <w:t xml:space="preserve"> </w:t>
      </w:r>
    </w:p>
    <w:p w:rsidR="00285B0B" w:rsidRPr="007062D0" w:rsidRDefault="00C339EC"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27043E" w:rsidRPr="00305D02">
        <w:rPr>
          <w:rFonts w:ascii="Arial" w:eastAsia="Times New Roman" w:hAnsi="Arial" w:cs="Arial"/>
          <w:b/>
          <w:i/>
          <w:color w:val="FF820A"/>
          <w:lang w:val="en-AU" w:eastAsia="en-AU"/>
        </w:rPr>
        <w:t>nsert company name)</w:t>
      </w:r>
      <w:r w:rsidR="0027043E" w:rsidRPr="00305D02">
        <w:rPr>
          <w:rFonts w:ascii="Arial" w:eastAsia="Times New Roman" w:hAnsi="Arial" w:cs="Arial"/>
          <w:color w:val="FF820A"/>
          <w:lang w:val="en-AU"/>
        </w:rPr>
        <w:t xml:space="preserve"> </w:t>
      </w:r>
      <w:r w:rsidR="00B55ED7" w:rsidRPr="007062D0">
        <w:rPr>
          <w:rFonts w:ascii="Arial" w:eastAsia="Times New Roman" w:hAnsi="Arial" w:cs="Arial"/>
          <w:lang w:val="en-AU"/>
        </w:rPr>
        <w:t>has identified</w:t>
      </w:r>
      <w:r w:rsidR="00DC2ACF">
        <w:rPr>
          <w:rFonts w:ascii="Arial" w:eastAsia="Times New Roman" w:hAnsi="Arial" w:cs="Arial"/>
          <w:lang w:val="en-AU"/>
        </w:rPr>
        <w:t xml:space="preserve"> Principal Mining H</w:t>
      </w:r>
      <w:r w:rsidR="0027043E" w:rsidRPr="007062D0">
        <w:rPr>
          <w:rFonts w:ascii="Arial" w:eastAsia="Times New Roman" w:hAnsi="Arial" w:cs="Arial"/>
          <w:lang w:val="en-AU"/>
        </w:rPr>
        <w:t xml:space="preserve">azards associated with </w:t>
      </w:r>
      <w:r w:rsidR="0036351F" w:rsidRPr="007062D0">
        <w:rPr>
          <w:rFonts w:ascii="Arial" w:eastAsia="Times New Roman" w:hAnsi="Arial" w:cs="Arial"/>
          <w:lang w:val="en-AU"/>
        </w:rPr>
        <w:t>our</w:t>
      </w:r>
      <w:r w:rsidR="0027043E" w:rsidRPr="007062D0">
        <w:rPr>
          <w:rFonts w:ascii="Arial" w:eastAsia="Times New Roman" w:hAnsi="Arial" w:cs="Arial"/>
          <w:lang w:val="en-AU"/>
        </w:rPr>
        <w:t xml:space="preserve"> </w:t>
      </w:r>
      <w:r w:rsidR="003264E0" w:rsidRPr="00305D02">
        <w:rPr>
          <w:rFonts w:ascii="Arial" w:eastAsia="Times New Roman" w:hAnsi="Arial" w:cs="Arial"/>
          <w:b/>
          <w:i/>
          <w:color w:val="FF820A"/>
          <w:lang w:val="en-AU" w:eastAsia="en-AU"/>
        </w:rPr>
        <w:t>(insert quarrying / mining)</w:t>
      </w:r>
      <w:r w:rsidR="003264E0" w:rsidRPr="00305D02">
        <w:rPr>
          <w:rFonts w:ascii="Arial" w:hAnsi="Arial" w:cs="Arial"/>
          <w:color w:val="FF820A"/>
        </w:rPr>
        <w:t xml:space="preserve"> </w:t>
      </w:r>
      <w:r w:rsidR="0027043E" w:rsidRPr="007062D0">
        <w:rPr>
          <w:rFonts w:ascii="Arial" w:eastAsia="Times New Roman" w:hAnsi="Arial" w:cs="Arial"/>
          <w:lang w:val="en-AU"/>
        </w:rPr>
        <w:t xml:space="preserve">operations. </w:t>
      </w:r>
    </w:p>
    <w:p w:rsidR="00B55ED7" w:rsidRPr="007062D0" w:rsidRDefault="00305D02" w:rsidP="007831E1">
      <w:pPr>
        <w:spacing w:before="120" w:after="120" w:line="288" w:lineRule="auto"/>
        <w:ind w:left="720"/>
        <w:rPr>
          <w:rFonts w:ascii="Arial" w:eastAsia="Times New Roman" w:hAnsi="Arial" w:cs="Arial"/>
          <w:lang w:val="en-AU"/>
        </w:rPr>
      </w:pPr>
      <w:r>
        <w:rPr>
          <w:rFonts w:ascii="Arial" w:eastAsia="Times New Roman" w:hAnsi="Arial" w:cs="Arial"/>
          <w:b/>
          <w:i/>
          <w:color w:val="FF820A"/>
          <w:lang w:val="en-AU" w:eastAsia="en-AU"/>
        </w:rPr>
        <w:lastRenderedPageBreak/>
        <w:t>(i</w:t>
      </w:r>
      <w:r w:rsidR="00B55ED7" w:rsidRPr="00305D02">
        <w:rPr>
          <w:rFonts w:ascii="Arial" w:eastAsia="Times New Roman" w:hAnsi="Arial" w:cs="Arial"/>
          <w:b/>
          <w:i/>
          <w:color w:val="FF820A"/>
          <w:lang w:val="en-AU" w:eastAsia="en-AU"/>
        </w:rPr>
        <w:t>nsert company name)</w:t>
      </w:r>
      <w:r w:rsidR="0036351F" w:rsidRPr="00305D02">
        <w:rPr>
          <w:rFonts w:ascii="Arial" w:eastAsia="Times New Roman" w:hAnsi="Arial" w:cs="Arial"/>
          <w:color w:val="FF820A"/>
          <w:lang w:val="en-AU"/>
        </w:rPr>
        <w:t xml:space="preserve"> </w:t>
      </w:r>
      <w:r w:rsidR="003F0744" w:rsidRPr="007062D0">
        <w:rPr>
          <w:rFonts w:ascii="Arial" w:eastAsia="Times New Roman" w:hAnsi="Arial" w:cs="Arial"/>
          <w:lang w:val="en-AU"/>
        </w:rPr>
        <w:t>develops</w:t>
      </w:r>
      <w:r w:rsidR="00C06E7D" w:rsidRPr="007062D0">
        <w:rPr>
          <w:rFonts w:ascii="Arial" w:eastAsia="Times New Roman" w:hAnsi="Arial" w:cs="Arial"/>
          <w:lang w:val="en-AU"/>
        </w:rPr>
        <w:t>,</w:t>
      </w:r>
      <w:r w:rsidR="0036351F" w:rsidRPr="007062D0">
        <w:rPr>
          <w:rFonts w:ascii="Arial" w:eastAsia="Times New Roman" w:hAnsi="Arial" w:cs="Arial"/>
          <w:lang w:val="en-AU"/>
        </w:rPr>
        <w:t xml:space="preserve"> </w:t>
      </w:r>
      <w:r w:rsidR="00DC2ACF">
        <w:rPr>
          <w:rFonts w:ascii="Arial" w:eastAsia="Times New Roman" w:hAnsi="Arial" w:cs="Arial"/>
          <w:lang w:val="en-AU"/>
        </w:rPr>
        <w:t>implements and maintains Principal Mining H</w:t>
      </w:r>
      <w:r w:rsidR="00B55ED7" w:rsidRPr="007062D0">
        <w:rPr>
          <w:rFonts w:ascii="Arial" w:eastAsia="Times New Roman" w:hAnsi="Arial" w:cs="Arial"/>
          <w:lang w:val="en-AU"/>
        </w:rPr>
        <w:t>aza</w:t>
      </w:r>
      <w:r w:rsidR="00DC2ACF">
        <w:rPr>
          <w:rFonts w:ascii="Arial" w:eastAsia="Times New Roman" w:hAnsi="Arial" w:cs="Arial"/>
          <w:lang w:val="en-AU"/>
        </w:rPr>
        <w:t>rd Management P</w:t>
      </w:r>
      <w:r w:rsidR="00B55ED7" w:rsidRPr="007062D0">
        <w:rPr>
          <w:rFonts w:ascii="Arial" w:eastAsia="Times New Roman" w:hAnsi="Arial" w:cs="Arial"/>
          <w:lang w:val="en-AU"/>
        </w:rPr>
        <w:t>lans in consultation with wo</w:t>
      </w:r>
      <w:r w:rsidR="00DC2ACF">
        <w:rPr>
          <w:rFonts w:ascii="Arial" w:eastAsia="Times New Roman" w:hAnsi="Arial" w:cs="Arial"/>
          <w:lang w:val="en-AU"/>
        </w:rPr>
        <w:t>rkers directly associated with Principal Mining H</w:t>
      </w:r>
      <w:r w:rsidR="00B55ED7" w:rsidRPr="007062D0">
        <w:rPr>
          <w:rFonts w:ascii="Arial" w:eastAsia="Times New Roman" w:hAnsi="Arial" w:cs="Arial"/>
          <w:lang w:val="en-AU"/>
        </w:rPr>
        <w:t xml:space="preserve">azards. </w:t>
      </w:r>
    </w:p>
    <w:p w:rsidR="00285B0B" w:rsidRPr="007062D0" w:rsidRDefault="003264E0"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E</w:t>
      </w:r>
      <w:r w:rsidR="00DC2ACF">
        <w:rPr>
          <w:rFonts w:ascii="Arial" w:eastAsia="Times New Roman" w:hAnsi="Arial" w:cs="Arial"/>
          <w:lang w:val="en-AU"/>
        </w:rPr>
        <w:t>ach Principal Mining Hazard Management P</w:t>
      </w:r>
      <w:r w:rsidR="00285B0B" w:rsidRPr="007062D0">
        <w:rPr>
          <w:rFonts w:ascii="Arial" w:eastAsia="Times New Roman" w:hAnsi="Arial" w:cs="Arial"/>
          <w:lang w:val="en-AU"/>
        </w:rPr>
        <w:t xml:space="preserve">lan (PMHMP) </w:t>
      </w:r>
      <w:r w:rsidRPr="007062D0">
        <w:rPr>
          <w:rFonts w:ascii="Arial" w:eastAsia="Times New Roman" w:hAnsi="Arial" w:cs="Arial"/>
          <w:lang w:val="en-AU"/>
        </w:rPr>
        <w:t>document</w:t>
      </w:r>
      <w:r w:rsidR="00B55ED7" w:rsidRPr="007062D0">
        <w:rPr>
          <w:rFonts w:ascii="Arial" w:eastAsia="Times New Roman" w:hAnsi="Arial" w:cs="Arial"/>
          <w:lang w:val="en-AU"/>
        </w:rPr>
        <w:t>s</w:t>
      </w:r>
      <w:r w:rsidR="00285B0B" w:rsidRPr="007062D0">
        <w:rPr>
          <w:rFonts w:ascii="Arial" w:eastAsia="Times New Roman" w:hAnsi="Arial" w:cs="Arial"/>
          <w:lang w:val="en-AU"/>
        </w:rPr>
        <w:t xml:space="preserve"> how the risks to the health and safet</w:t>
      </w:r>
      <w:r w:rsidR="00DC2ACF">
        <w:rPr>
          <w:rFonts w:ascii="Arial" w:eastAsia="Times New Roman" w:hAnsi="Arial" w:cs="Arial"/>
          <w:lang w:val="en-AU"/>
        </w:rPr>
        <w:t>y of a person arising from the Principal Mining H</w:t>
      </w:r>
      <w:r w:rsidR="00285B0B" w:rsidRPr="007062D0">
        <w:rPr>
          <w:rFonts w:ascii="Arial" w:eastAsia="Times New Roman" w:hAnsi="Arial" w:cs="Arial"/>
          <w:lang w:val="en-AU"/>
        </w:rPr>
        <w:t xml:space="preserve">azard will be eliminated or minimised so far as is reasonably practicable. </w:t>
      </w:r>
    </w:p>
    <w:p w:rsidR="00285B0B" w:rsidRPr="007062D0" w:rsidRDefault="00285B0B"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w:t>
      </w:r>
      <w:r w:rsidR="00C339EC" w:rsidRPr="00305D02">
        <w:rPr>
          <w:rFonts w:ascii="Arial" w:eastAsia="Times New Roman" w:hAnsi="Arial" w:cs="Arial"/>
          <w:b/>
          <w:i/>
          <w:color w:val="FF820A"/>
          <w:lang w:val="en-AU" w:eastAsia="en-AU"/>
        </w:rPr>
        <w:t>i</w:t>
      </w:r>
      <w:r w:rsidR="00017A5C" w:rsidRPr="00305D02">
        <w:rPr>
          <w:rFonts w:ascii="Arial" w:eastAsia="Times New Roman" w:hAnsi="Arial" w:cs="Arial"/>
          <w:b/>
          <w:i/>
          <w:color w:val="FF820A"/>
          <w:lang w:val="en-AU" w:eastAsia="en-AU"/>
        </w:rPr>
        <w:t>nsert</w:t>
      </w:r>
      <w:r w:rsidRPr="00305D02">
        <w:rPr>
          <w:rFonts w:ascii="Arial" w:eastAsia="Times New Roman" w:hAnsi="Arial" w:cs="Arial"/>
          <w:b/>
          <w:i/>
          <w:color w:val="FF820A"/>
          <w:lang w:val="en-AU" w:eastAsia="en-AU"/>
        </w:rPr>
        <w:t xml:space="preserve"> company name)</w:t>
      </w:r>
      <w:r w:rsidR="00DC2ACF" w:rsidRPr="00305D02">
        <w:rPr>
          <w:rFonts w:ascii="Arial" w:eastAsia="Times New Roman" w:hAnsi="Arial" w:cs="Arial"/>
          <w:color w:val="FF820A"/>
          <w:lang w:val="en-AU"/>
        </w:rPr>
        <w:t xml:space="preserve"> </w:t>
      </w:r>
      <w:r w:rsidR="00DC2ACF">
        <w:rPr>
          <w:rFonts w:ascii="Arial" w:eastAsia="Times New Roman" w:hAnsi="Arial" w:cs="Arial"/>
          <w:lang w:val="en-AU"/>
        </w:rPr>
        <w:t>shall provide the relevant Principal Mining Hazard Management P</w:t>
      </w:r>
      <w:r w:rsidRPr="007062D0">
        <w:rPr>
          <w:rFonts w:ascii="Arial" w:eastAsia="Times New Roman" w:hAnsi="Arial" w:cs="Arial"/>
          <w:lang w:val="en-AU"/>
        </w:rPr>
        <w:t xml:space="preserve">lans to </w:t>
      </w:r>
      <w:r w:rsidR="00B55ED7" w:rsidRPr="007062D0">
        <w:rPr>
          <w:rFonts w:ascii="Arial" w:eastAsia="Times New Roman" w:hAnsi="Arial" w:cs="Arial"/>
          <w:lang w:val="en-AU"/>
        </w:rPr>
        <w:t>you</w:t>
      </w:r>
      <w:r w:rsidRPr="007062D0">
        <w:rPr>
          <w:rFonts w:ascii="Arial" w:eastAsia="Times New Roman" w:hAnsi="Arial" w:cs="Arial"/>
          <w:lang w:val="en-AU"/>
        </w:rPr>
        <w:t xml:space="preserve"> prior to undertaking any work </w:t>
      </w:r>
      <w:r w:rsidR="00DC2ACF">
        <w:rPr>
          <w:rFonts w:ascii="Arial" w:eastAsia="Times New Roman" w:hAnsi="Arial" w:cs="Arial"/>
          <w:lang w:val="en-AU"/>
        </w:rPr>
        <w:t>associated with the Principal Mining H</w:t>
      </w:r>
      <w:r w:rsidR="00017A5C" w:rsidRPr="007062D0">
        <w:rPr>
          <w:rFonts w:ascii="Arial" w:eastAsia="Times New Roman" w:hAnsi="Arial" w:cs="Arial"/>
          <w:lang w:val="en-AU"/>
        </w:rPr>
        <w:t>azards</w:t>
      </w:r>
      <w:r w:rsidRPr="007062D0">
        <w:rPr>
          <w:rFonts w:ascii="Arial" w:eastAsia="Times New Roman" w:hAnsi="Arial" w:cs="Arial"/>
          <w:lang w:val="en-AU"/>
        </w:rPr>
        <w:t xml:space="preserve">. </w:t>
      </w:r>
    </w:p>
    <w:p w:rsidR="0027043E" w:rsidRPr="007062D0" w:rsidRDefault="00B55ED7"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P</w:t>
      </w:r>
      <w:r w:rsidR="00DC2ACF">
        <w:rPr>
          <w:rFonts w:ascii="Arial" w:eastAsia="Times New Roman" w:hAnsi="Arial" w:cs="Arial"/>
          <w:lang w:val="en-AU"/>
        </w:rPr>
        <w:t>rincipal M</w:t>
      </w:r>
      <w:r w:rsidR="00285B0B" w:rsidRPr="007062D0">
        <w:rPr>
          <w:rFonts w:ascii="Arial" w:eastAsia="Times New Roman" w:hAnsi="Arial" w:cs="Arial"/>
          <w:lang w:val="en-AU"/>
        </w:rPr>
        <w:t>i</w:t>
      </w:r>
      <w:r w:rsidR="00DC2ACF">
        <w:rPr>
          <w:rFonts w:ascii="Arial" w:eastAsia="Times New Roman" w:hAnsi="Arial" w:cs="Arial"/>
          <w:lang w:val="en-AU"/>
        </w:rPr>
        <w:t>ning Hazard Management P</w:t>
      </w:r>
      <w:r w:rsidR="00285B0B" w:rsidRPr="007062D0">
        <w:rPr>
          <w:rFonts w:ascii="Arial" w:eastAsia="Times New Roman" w:hAnsi="Arial" w:cs="Arial"/>
          <w:lang w:val="en-AU"/>
        </w:rPr>
        <w:t xml:space="preserve">lans </w:t>
      </w:r>
      <w:r w:rsidRPr="007062D0">
        <w:rPr>
          <w:rFonts w:ascii="Arial" w:eastAsia="Times New Roman" w:hAnsi="Arial" w:cs="Arial"/>
          <w:lang w:val="en-AU"/>
        </w:rPr>
        <w:t xml:space="preserve">are provided </w:t>
      </w:r>
      <w:r w:rsidR="00285B0B" w:rsidRPr="007062D0">
        <w:rPr>
          <w:rFonts w:ascii="Arial" w:eastAsia="Times New Roman" w:hAnsi="Arial" w:cs="Arial"/>
          <w:lang w:val="en-AU"/>
        </w:rPr>
        <w:t>to workers in plain, simp</w:t>
      </w:r>
      <w:r w:rsidRPr="007062D0">
        <w:rPr>
          <w:rFonts w:ascii="Arial" w:eastAsia="Times New Roman" w:hAnsi="Arial" w:cs="Arial"/>
          <w:lang w:val="en-AU"/>
        </w:rPr>
        <w:t xml:space="preserve">le and understandable language and </w:t>
      </w:r>
      <w:r w:rsidR="00285B0B" w:rsidRPr="007062D0">
        <w:rPr>
          <w:rFonts w:ascii="Arial" w:eastAsia="Times New Roman" w:hAnsi="Arial" w:cs="Arial"/>
          <w:lang w:val="en-AU"/>
        </w:rPr>
        <w:t xml:space="preserve">are available at / in </w:t>
      </w:r>
      <w:r w:rsidR="00285B0B" w:rsidRPr="00305D02">
        <w:rPr>
          <w:rFonts w:ascii="Arial" w:eastAsia="Times New Roman" w:hAnsi="Arial" w:cs="Arial"/>
          <w:b/>
          <w:i/>
          <w:color w:val="FF820A"/>
          <w:lang w:val="en-AU" w:eastAsia="en-AU"/>
        </w:rPr>
        <w:t>(insert location)</w:t>
      </w:r>
      <w:r w:rsidR="00285B0B" w:rsidRPr="00305D02">
        <w:rPr>
          <w:rFonts w:ascii="Arial" w:eastAsia="Times New Roman" w:hAnsi="Arial" w:cs="Arial"/>
          <w:color w:val="000000" w:themeColor="text1"/>
          <w:lang w:val="en-AU" w:eastAsia="en-AU"/>
        </w:rPr>
        <w:t>.</w:t>
      </w:r>
    </w:p>
    <w:p w:rsidR="00D3143D" w:rsidRPr="00305D02" w:rsidRDefault="00D3143D" w:rsidP="007831E1">
      <w:pPr>
        <w:spacing w:before="120" w:after="120" w:line="288" w:lineRule="auto"/>
        <w:ind w:left="720"/>
        <w:rPr>
          <w:rFonts w:ascii="Arial" w:eastAsia="Times New Roman" w:hAnsi="Arial" w:cs="Arial"/>
          <w:color w:val="FF820A"/>
          <w:lang w:val="en-AU"/>
        </w:rPr>
      </w:pPr>
      <w:r w:rsidRPr="00305D02">
        <w:rPr>
          <w:rFonts w:ascii="Arial" w:eastAsia="Times New Roman" w:hAnsi="Arial" w:cs="Arial"/>
          <w:b/>
          <w:i/>
          <w:color w:val="FF820A"/>
          <w:lang w:val="en-AU" w:eastAsia="en-AU"/>
        </w:rPr>
        <w:t>Guidance note (delete this later):</w:t>
      </w:r>
      <w:r w:rsidRPr="00305D02">
        <w:rPr>
          <w:rFonts w:ascii="Arial" w:eastAsia="Times New Roman" w:hAnsi="Arial" w:cs="Arial"/>
          <w:i/>
          <w:color w:val="FF820A"/>
          <w:lang w:val="en-AU" w:eastAsia="en-AU"/>
        </w:rPr>
        <w:t xml:space="preserve"> It is a requirement of the W</w:t>
      </w:r>
      <w:r w:rsidR="00857045" w:rsidRPr="00305D02">
        <w:rPr>
          <w:rFonts w:ascii="Arial" w:eastAsia="Times New Roman" w:hAnsi="Arial" w:cs="Arial"/>
          <w:i/>
          <w:color w:val="FF820A"/>
          <w:lang w:val="en-AU" w:eastAsia="en-AU"/>
        </w:rPr>
        <w:t xml:space="preserve">ork </w:t>
      </w:r>
      <w:r w:rsidRPr="00305D02">
        <w:rPr>
          <w:rFonts w:ascii="Arial" w:eastAsia="Times New Roman" w:hAnsi="Arial" w:cs="Arial"/>
          <w:i/>
          <w:color w:val="FF820A"/>
          <w:lang w:val="en-AU" w:eastAsia="en-AU"/>
        </w:rPr>
        <w:t>H</w:t>
      </w:r>
      <w:r w:rsidR="00857045" w:rsidRPr="00305D02">
        <w:rPr>
          <w:rFonts w:ascii="Arial" w:eastAsia="Times New Roman" w:hAnsi="Arial" w:cs="Arial"/>
          <w:i/>
          <w:color w:val="FF820A"/>
          <w:lang w:val="en-AU" w:eastAsia="en-AU"/>
        </w:rPr>
        <w:t xml:space="preserve">ealth and </w:t>
      </w:r>
      <w:r w:rsidRPr="00305D02">
        <w:rPr>
          <w:rFonts w:ascii="Arial" w:eastAsia="Times New Roman" w:hAnsi="Arial" w:cs="Arial"/>
          <w:i/>
          <w:color w:val="FF820A"/>
          <w:lang w:val="en-AU" w:eastAsia="en-AU"/>
        </w:rPr>
        <w:t>S</w:t>
      </w:r>
      <w:r w:rsidR="00857045" w:rsidRPr="00305D02">
        <w:rPr>
          <w:rFonts w:ascii="Arial" w:eastAsia="Times New Roman" w:hAnsi="Arial" w:cs="Arial"/>
          <w:i/>
          <w:color w:val="FF820A"/>
          <w:lang w:val="en-AU" w:eastAsia="en-AU"/>
        </w:rPr>
        <w:t>afety</w:t>
      </w:r>
      <w:r w:rsidRPr="00305D02">
        <w:rPr>
          <w:rFonts w:ascii="Arial" w:eastAsia="Times New Roman" w:hAnsi="Arial" w:cs="Arial"/>
          <w:i/>
          <w:color w:val="FF820A"/>
          <w:lang w:val="en-AU" w:eastAsia="en-AU"/>
        </w:rPr>
        <w:t xml:space="preserve"> Regulat</w:t>
      </w:r>
      <w:r w:rsidR="00DC2ACF" w:rsidRPr="00305D02">
        <w:rPr>
          <w:rFonts w:ascii="Arial" w:eastAsia="Times New Roman" w:hAnsi="Arial" w:cs="Arial"/>
          <w:i/>
          <w:color w:val="FF820A"/>
          <w:lang w:val="en-AU" w:eastAsia="en-AU"/>
        </w:rPr>
        <w:t>ions 2012</w:t>
      </w:r>
      <w:r w:rsidR="00857045" w:rsidRPr="00305D02">
        <w:rPr>
          <w:rFonts w:ascii="Arial" w:eastAsia="Times New Roman" w:hAnsi="Arial" w:cs="Arial"/>
          <w:i/>
          <w:color w:val="FF820A"/>
          <w:lang w:val="en-AU" w:eastAsia="en-AU"/>
        </w:rPr>
        <w:t xml:space="preserve"> (SA)</w:t>
      </w:r>
      <w:r w:rsidR="00DC2ACF" w:rsidRPr="00305D02">
        <w:rPr>
          <w:rFonts w:ascii="Arial" w:eastAsia="Times New Roman" w:hAnsi="Arial" w:cs="Arial"/>
          <w:i/>
          <w:color w:val="FF820A"/>
          <w:lang w:val="en-AU" w:eastAsia="en-AU"/>
        </w:rPr>
        <w:t>, that hard copies of P</w:t>
      </w:r>
      <w:r w:rsidRPr="00305D02">
        <w:rPr>
          <w:rFonts w:ascii="Arial" w:eastAsia="Times New Roman" w:hAnsi="Arial" w:cs="Arial"/>
          <w:i/>
          <w:color w:val="FF820A"/>
          <w:lang w:val="en-AU" w:eastAsia="en-AU"/>
        </w:rPr>
        <w:t>rincipal</w:t>
      </w:r>
      <w:r w:rsidR="00DC2ACF" w:rsidRPr="00305D02">
        <w:rPr>
          <w:rFonts w:ascii="Arial" w:eastAsia="Times New Roman" w:hAnsi="Arial" w:cs="Arial"/>
          <w:i/>
          <w:color w:val="FF820A"/>
          <w:lang w:val="en-AU" w:eastAsia="en-AU"/>
        </w:rPr>
        <w:t xml:space="preserve"> Mining Hazard Management P</w:t>
      </w:r>
      <w:r w:rsidRPr="00305D02">
        <w:rPr>
          <w:rFonts w:ascii="Arial" w:eastAsia="Times New Roman" w:hAnsi="Arial" w:cs="Arial"/>
          <w:i/>
          <w:color w:val="FF820A"/>
          <w:lang w:val="en-AU" w:eastAsia="en-AU"/>
        </w:rPr>
        <w:t>lans are readily available to all workers.</w:t>
      </w:r>
    </w:p>
    <w:p w:rsidR="00B55ED7" w:rsidRPr="007062D0" w:rsidRDefault="00B55ED7"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213" w:name="_Toc430775348"/>
      <w:bookmarkStart w:id="214" w:name="_Toc402629272"/>
      <w:bookmarkStart w:id="215" w:name="_Toc403139010"/>
      <w:bookmarkStart w:id="216" w:name="_Toc403139153"/>
      <w:r w:rsidRPr="007062D0">
        <w:rPr>
          <w:rFonts w:ascii="Arial" w:eastAsia="Times New Roman" w:hAnsi="Arial" w:cs="Arial"/>
          <w:b/>
          <w:bCs/>
          <w:iCs/>
          <w:color w:val="FF8200"/>
          <w:sz w:val="28"/>
          <w:szCs w:val="28"/>
        </w:rPr>
        <w:t>Safety Roles for Workers</w:t>
      </w:r>
      <w:bookmarkEnd w:id="213"/>
    </w:p>
    <w:p w:rsidR="00B55ED7" w:rsidRPr="007062D0" w:rsidRDefault="00C339EC"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B55ED7" w:rsidRPr="00305D02">
        <w:rPr>
          <w:rFonts w:ascii="Arial" w:eastAsia="Times New Roman" w:hAnsi="Arial" w:cs="Arial"/>
          <w:b/>
          <w:i/>
          <w:color w:val="FF820A"/>
          <w:lang w:val="en-AU" w:eastAsia="en-AU"/>
        </w:rPr>
        <w:t>nsert company name) (insert quarry / mine)</w:t>
      </w:r>
      <w:r w:rsidR="00B55ED7" w:rsidRPr="00305D02">
        <w:rPr>
          <w:rFonts w:ascii="Arial" w:hAnsi="Arial" w:cs="Arial"/>
          <w:color w:val="FF820A"/>
        </w:rPr>
        <w:t xml:space="preserve"> </w:t>
      </w:r>
      <w:r w:rsidR="00B55ED7" w:rsidRPr="007062D0">
        <w:rPr>
          <w:rFonts w:ascii="Arial" w:eastAsia="Times New Roman" w:hAnsi="Arial" w:cs="Arial"/>
          <w:lang w:val="en-AU"/>
        </w:rPr>
        <w:t xml:space="preserve">has implemented a safety role for the workers that allows </w:t>
      </w:r>
      <w:r w:rsidR="00AE37A1" w:rsidRPr="007062D0">
        <w:rPr>
          <w:rFonts w:ascii="Arial" w:eastAsia="Times New Roman" w:hAnsi="Arial" w:cs="Arial"/>
          <w:lang w:val="en-AU"/>
        </w:rPr>
        <w:t>you</w:t>
      </w:r>
      <w:r w:rsidR="00B55ED7" w:rsidRPr="007062D0">
        <w:rPr>
          <w:rFonts w:ascii="Arial" w:eastAsia="Times New Roman" w:hAnsi="Arial" w:cs="Arial"/>
          <w:lang w:val="en-AU"/>
        </w:rPr>
        <w:t xml:space="preserve"> to be involved and contribute to the identification </w:t>
      </w:r>
      <w:r w:rsidR="00DC2ACF">
        <w:rPr>
          <w:rFonts w:ascii="Arial" w:eastAsia="Times New Roman" w:hAnsi="Arial" w:cs="Arial"/>
          <w:lang w:val="en-AU"/>
        </w:rPr>
        <w:t>of P</w:t>
      </w:r>
      <w:r w:rsidR="00AE37A1" w:rsidRPr="007062D0">
        <w:rPr>
          <w:rFonts w:ascii="Arial" w:eastAsia="Times New Roman" w:hAnsi="Arial" w:cs="Arial"/>
          <w:lang w:val="en-AU"/>
        </w:rPr>
        <w:t>r</w:t>
      </w:r>
      <w:r w:rsidR="00DC2ACF">
        <w:rPr>
          <w:rFonts w:ascii="Arial" w:eastAsia="Times New Roman" w:hAnsi="Arial" w:cs="Arial"/>
          <w:lang w:val="en-AU"/>
        </w:rPr>
        <w:t>incipal Mining H</w:t>
      </w:r>
      <w:r w:rsidR="00AE37A1" w:rsidRPr="007062D0">
        <w:rPr>
          <w:rFonts w:ascii="Arial" w:eastAsia="Times New Roman" w:hAnsi="Arial" w:cs="Arial"/>
          <w:lang w:val="en-AU"/>
        </w:rPr>
        <w:t>azards and the consideration of control meas</w:t>
      </w:r>
      <w:r w:rsidR="00DC2ACF">
        <w:rPr>
          <w:rFonts w:ascii="Arial" w:eastAsia="Times New Roman" w:hAnsi="Arial" w:cs="Arial"/>
          <w:lang w:val="en-AU"/>
        </w:rPr>
        <w:t>ures for risks associated with Principal Mining H</w:t>
      </w:r>
      <w:r w:rsidR="00AE37A1" w:rsidRPr="007062D0">
        <w:rPr>
          <w:rFonts w:ascii="Arial" w:eastAsia="Times New Roman" w:hAnsi="Arial" w:cs="Arial"/>
          <w:lang w:val="en-AU"/>
        </w:rPr>
        <w:t xml:space="preserve">azards, </w:t>
      </w:r>
      <w:r w:rsidR="00B55ED7" w:rsidRPr="007062D0">
        <w:rPr>
          <w:rFonts w:ascii="Arial" w:eastAsia="Times New Roman" w:hAnsi="Arial" w:cs="Arial"/>
          <w:lang w:val="en-AU"/>
        </w:rPr>
        <w:t xml:space="preserve">that are </w:t>
      </w:r>
      <w:r w:rsidR="00AE37A1" w:rsidRPr="007062D0">
        <w:rPr>
          <w:rFonts w:ascii="Arial" w:eastAsia="Times New Roman" w:hAnsi="Arial" w:cs="Arial"/>
          <w:lang w:val="en-AU"/>
        </w:rPr>
        <w:t>relevant to your</w:t>
      </w:r>
      <w:r w:rsidR="00B55ED7" w:rsidRPr="007062D0">
        <w:rPr>
          <w:rFonts w:ascii="Arial" w:eastAsia="Times New Roman" w:hAnsi="Arial" w:cs="Arial"/>
          <w:lang w:val="en-AU"/>
        </w:rPr>
        <w:t xml:space="preserve"> </w:t>
      </w:r>
      <w:r w:rsidR="00AE37A1" w:rsidRPr="007062D0">
        <w:rPr>
          <w:rFonts w:ascii="Arial" w:eastAsia="Times New Roman" w:hAnsi="Arial" w:cs="Arial"/>
          <w:lang w:val="en-AU"/>
        </w:rPr>
        <w:t xml:space="preserve">work </w:t>
      </w:r>
      <w:r w:rsidR="00B55ED7" w:rsidRPr="007062D0">
        <w:rPr>
          <w:rFonts w:ascii="Arial" w:eastAsia="Times New Roman" w:hAnsi="Arial" w:cs="Arial"/>
          <w:lang w:val="en-AU"/>
        </w:rPr>
        <w:t xml:space="preserve">or </w:t>
      </w:r>
      <w:r w:rsidR="00AE37A1" w:rsidRPr="007062D0">
        <w:rPr>
          <w:rFonts w:ascii="Arial" w:eastAsia="Times New Roman" w:hAnsi="Arial" w:cs="Arial"/>
          <w:lang w:val="en-AU"/>
        </w:rPr>
        <w:t xml:space="preserve">the work you </w:t>
      </w:r>
      <w:r w:rsidR="00B55ED7" w:rsidRPr="007062D0">
        <w:rPr>
          <w:rFonts w:ascii="Arial" w:eastAsia="Times New Roman" w:hAnsi="Arial" w:cs="Arial"/>
          <w:lang w:val="en-AU"/>
        </w:rPr>
        <w:t xml:space="preserve">will </w:t>
      </w:r>
      <w:r w:rsidR="00C06E7D" w:rsidRPr="007062D0">
        <w:rPr>
          <w:rFonts w:ascii="Arial" w:eastAsia="Times New Roman" w:hAnsi="Arial" w:cs="Arial"/>
          <w:lang w:val="en-AU"/>
        </w:rPr>
        <w:t xml:space="preserve">be </w:t>
      </w:r>
      <w:r w:rsidR="00B55ED7" w:rsidRPr="007062D0">
        <w:rPr>
          <w:rFonts w:ascii="Arial" w:eastAsia="Times New Roman" w:hAnsi="Arial" w:cs="Arial"/>
          <w:lang w:val="en-AU"/>
        </w:rPr>
        <w:t>carrying out</w:t>
      </w:r>
      <w:r w:rsidR="00AE37A1" w:rsidRPr="007062D0">
        <w:rPr>
          <w:rFonts w:ascii="Arial" w:eastAsia="Times New Roman" w:hAnsi="Arial" w:cs="Arial"/>
          <w:lang w:val="en-AU"/>
        </w:rPr>
        <w:t xml:space="preserve">. Additionally, you will also be involved in </w:t>
      </w:r>
      <w:r w:rsidR="00B55ED7" w:rsidRPr="007062D0">
        <w:rPr>
          <w:rFonts w:ascii="Arial" w:eastAsia="Times New Roman" w:hAnsi="Arial" w:cs="Arial"/>
          <w:lang w:val="en-AU"/>
        </w:rPr>
        <w:t xml:space="preserve">the </w:t>
      </w:r>
      <w:r w:rsidR="00AE37A1" w:rsidRPr="007062D0">
        <w:rPr>
          <w:rFonts w:ascii="Arial" w:eastAsia="Times New Roman" w:hAnsi="Arial" w:cs="Arial"/>
          <w:lang w:val="en-AU"/>
        </w:rPr>
        <w:t xml:space="preserve">periodic </w:t>
      </w:r>
      <w:r w:rsidR="00DC2ACF">
        <w:rPr>
          <w:rFonts w:ascii="Arial" w:eastAsia="Times New Roman" w:hAnsi="Arial" w:cs="Arial"/>
          <w:lang w:val="en-AU"/>
        </w:rPr>
        <w:t>review of P</w:t>
      </w:r>
      <w:r w:rsidR="00B55ED7" w:rsidRPr="007062D0">
        <w:rPr>
          <w:rFonts w:ascii="Arial" w:eastAsia="Times New Roman" w:hAnsi="Arial" w:cs="Arial"/>
          <w:lang w:val="en-AU"/>
        </w:rPr>
        <w:t>rin</w:t>
      </w:r>
      <w:r w:rsidR="00DC2ACF">
        <w:rPr>
          <w:rFonts w:ascii="Arial" w:eastAsia="Times New Roman" w:hAnsi="Arial" w:cs="Arial"/>
          <w:lang w:val="en-AU"/>
        </w:rPr>
        <w:t>cipal Mining Hazard Management P</w:t>
      </w:r>
      <w:r w:rsidR="00B55ED7" w:rsidRPr="007062D0">
        <w:rPr>
          <w:rFonts w:ascii="Arial" w:eastAsia="Times New Roman" w:hAnsi="Arial" w:cs="Arial"/>
          <w:lang w:val="en-AU"/>
        </w:rPr>
        <w:t>lans.</w:t>
      </w:r>
    </w:p>
    <w:p w:rsidR="008D3AB4" w:rsidRPr="007062D0" w:rsidRDefault="008D3AB4" w:rsidP="00F051C7">
      <w:pPr>
        <w:keepNext/>
        <w:numPr>
          <w:ilvl w:val="1"/>
          <w:numId w:val="2"/>
        </w:numPr>
        <w:tabs>
          <w:tab w:val="left" w:pos="720"/>
        </w:tabs>
        <w:overflowPunct w:val="0"/>
        <w:autoSpaceDE w:val="0"/>
        <w:autoSpaceDN w:val="0"/>
        <w:adjustRightInd w:val="0"/>
        <w:spacing w:before="240" w:after="120" w:line="288" w:lineRule="auto"/>
        <w:ind w:left="720"/>
        <w:textAlignment w:val="baseline"/>
        <w:outlineLvl w:val="1"/>
        <w:rPr>
          <w:rFonts w:ascii="Arial" w:eastAsia="Times New Roman" w:hAnsi="Arial" w:cs="Arial"/>
          <w:b/>
          <w:bCs/>
          <w:iCs/>
          <w:color w:val="FF8200"/>
          <w:sz w:val="28"/>
          <w:szCs w:val="28"/>
        </w:rPr>
      </w:pPr>
      <w:bookmarkStart w:id="217" w:name="_Toc430775349"/>
      <w:bookmarkStart w:id="218" w:name="_Toc402629273"/>
      <w:bookmarkStart w:id="219" w:name="_Toc403139011"/>
      <w:bookmarkStart w:id="220" w:name="_Toc403139154"/>
      <w:bookmarkEnd w:id="214"/>
      <w:bookmarkEnd w:id="215"/>
      <w:bookmarkEnd w:id="216"/>
      <w:r w:rsidRPr="007062D0">
        <w:rPr>
          <w:rFonts w:ascii="Arial" w:eastAsia="Times New Roman" w:hAnsi="Arial" w:cs="Arial"/>
          <w:b/>
          <w:bCs/>
          <w:iCs/>
          <w:color w:val="FF8200"/>
          <w:sz w:val="28"/>
          <w:szCs w:val="28"/>
        </w:rPr>
        <w:t>Job Safety Analysis</w:t>
      </w:r>
      <w:bookmarkEnd w:id="217"/>
    </w:p>
    <w:p w:rsidR="003B7D1D" w:rsidRPr="007062D0" w:rsidRDefault="008D3AB4"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 Job Safety Analysis (Job hazard analysis, Task hazard analysis, etc.) are developed by work teams prior to commencing any task that is not already covered by a procedure, or where a task varies from the standard safe work instruction. The J</w:t>
      </w:r>
      <w:r w:rsidR="00DC2ACF">
        <w:rPr>
          <w:rFonts w:ascii="Arial" w:eastAsia="Times New Roman" w:hAnsi="Arial" w:cs="Arial"/>
          <w:lang w:val="en-AU"/>
        </w:rPr>
        <w:t xml:space="preserve">ob </w:t>
      </w:r>
      <w:r w:rsidRPr="007062D0">
        <w:rPr>
          <w:rFonts w:ascii="Arial" w:eastAsia="Times New Roman" w:hAnsi="Arial" w:cs="Arial"/>
          <w:lang w:val="en-AU"/>
        </w:rPr>
        <w:t>S</w:t>
      </w:r>
      <w:r w:rsidR="00DC2ACF">
        <w:rPr>
          <w:rFonts w:ascii="Arial" w:eastAsia="Times New Roman" w:hAnsi="Arial" w:cs="Arial"/>
          <w:lang w:val="en-AU"/>
        </w:rPr>
        <w:t xml:space="preserve">afety </w:t>
      </w:r>
      <w:r w:rsidRPr="007062D0">
        <w:rPr>
          <w:rFonts w:ascii="Arial" w:eastAsia="Times New Roman" w:hAnsi="Arial" w:cs="Arial"/>
          <w:lang w:val="en-AU"/>
        </w:rPr>
        <w:t>A</w:t>
      </w:r>
      <w:r w:rsidR="00DC2ACF">
        <w:rPr>
          <w:rFonts w:ascii="Arial" w:eastAsia="Times New Roman" w:hAnsi="Arial" w:cs="Arial"/>
          <w:lang w:val="en-AU"/>
        </w:rPr>
        <w:t>nalysis</w:t>
      </w:r>
      <w:r w:rsidRPr="007062D0">
        <w:rPr>
          <w:rFonts w:ascii="Arial" w:eastAsia="Times New Roman" w:hAnsi="Arial" w:cs="Arial"/>
          <w:lang w:val="en-AU"/>
        </w:rPr>
        <w:t xml:space="preserve"> identifies the specific job steps, potential hazards or risks associated with job step (including th</w:t>
      </w:r>
      <w:r w:rsidR="003B7D1D" w:rsidRPr="007062D0">
        <w:rPr>
          <w:rFonts w:ascii="Arial" w:eastAsia="Times New Roman" w:hAnsi="Arial" w:cs="Arial"/>
          <w:lang w:val="en-AU"/>
        </w:rPr>
        <w:t xml:space="preserve">e immediate work environment) and </w:t>
      </w:r>
      <w:r w:rsidRPr="007062D0">
        <w:rPr>
          <w:rFonts w:ascii="Arial" w:eastAsia="Times New Roman" w:hAnsi="Arial" w:cs="Arial"/>
          <w:lang w:val="en-AU"/>
        </w:rPr>
        <w:t>control measures t</w:t>
      </w:r>
      <w:r w:rsidR="003B7D1D" w:rsidRPr="007062D0">
        <w:rPr>
          <w:rFonts w:ascii="Arial" w:eastAsia="Times New Roman" w:hAnsi="Arial" w:cs="Arial"/>
          <w:lang w:val="en-AU"/>
        </w:rPr>
        <w:t>hat reduce the identified risks.</w:t>
      </w:r>
    </w:p>
    <w:p w:rsidR="008D3AB4" w:rsidRPr="007062D0" w:rsidRDefault="008D3AB4"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J</w:t>
      </w:r>
      <w:r w:rsidR="00DC2ACF">
        <w:rPr>
          <w:rFonts w:ascii="Arial" w:eastAsia="Times New Roman" w:hAnsi="Arial" w:cs="Arial"/>
          <w:lang w:val="en-AU"/>
        </w:rPr>
        <w:t xml:space="preserve">ob </w:t>
      </w:r>
      <w:r w:rsidRPr="007062D0">
        <w:rPr>
          <w:rFonts w:ascii="Arial" w:eastAsia="Times New Roman" w:hAnsi="Arial" w:cs="Arial"/>
          <w:lang w:val="en-AU"/>
        </w:rPr>
        <w:t>S</w:t>
      </w:r>
      <w:r w:rsidR="00DC2ACF">
        <w:rPr>
          <w:rFonts w:ascii="Arial" w:eastAsia="Times New Roman" w:hAnsi="Arial" w:cs="Arial"/>
          <w:lang w:val="en-AU"/>
        </w:rPr>
        <w:t>afety Analysis</w:t>
      </w:r>
      <w:r w:rsidRPr="007062D0">
        <w:rPr>
          <w:rFonts w:ascii="Arial" w:eastAsia="Times New Roman" w:hAnsi="Arial" w:cs="Arial"/>
          <w:lang w:val="en-AU"/>
        </w:rPr>
        <w:t xml:space="preserve"> shall be developed by the personnel conducting the task, signed by the work group and reviewed by </w:t>
      </w:r>
      <w:r w:rsidRPr="00305D02">
        <w:rPr>
          <w:rFonts w:ascii="Arial" w:eastAsia="Times New Roman" w:hAnsi="Arial" w:cs="Arial"/>
          <w:b/>
          <w:i/>
          <w:color w:val="FF820A"/>
          <w:lang w:val="en-AU" w:eastAsia="en-AU"/>
        </w:rPr>
        <w:t>(insert position title)</w:t>
      </w:r>
      <w:r w:rsidRPr="00305D02">
        <w:rPr>
          <w:rFonts w:ascii="Arial" w:eastAsia="Times New Roman" w:hAnsi="Arial" w:cs="Arial"/>
          <w:b/>
          <w:i/>
          <w:color w:val="FF820A"/>
          <w:lang w:eastAsia="en-AU"/>
        </w:rPr>
        <w:t xml:space="preserve"> </w:t>
      </w:r>
      <w:r w:rsidRPr="007062D0">
        <w:rPr>
          <w:rFonts w:ascii="Arial" w:eastAsia="Times New Roman" w:hAnsi="Arial" w:cs="Arial"/>
          <w:lang w:val="en-AU"/>
        </w:rPr>
        <w:t>prior to commencing the task.</w:t>
      </w:r>
    </w:p>
    <w:p w:rsidR="00833346" w:rsidRPr="007062D0" w:rsidRDefault="00833346" w:rsidP="00F051C7">
      <w:pPr>
        <w:keepNext/>
        <w:numPr>
          <w:ilvl w:val="1"/>
          <w:numId w:val="2"/>
        </w:numPr>
        <w:overflowPunct w:val="0"/>
        <w:autoSpaceDE w:val="0"/>
        <w:autoSpaceDN w:val="0"/>
        <w:adjustRightInd w:val="0"/>
        <w:spacing w:before="240" w:after="120" w:line="288" w:lineRule="auto"/>
        <w:ind w:left="1498" w:hanging="1210"/>
        <w:textAlignment w:val="baseline"/>
        <w:outlineLvl w:val="1"/>
        <w:rPr>
          <w:rFonts w:ascii="Arial" w:eastAsia="Times New Roman" w:hAnsi="Arial" w:cs="Arial"/>
          <w:b/>
          <w:bCs/>
          <w:iCs/>
          <w:color w:val="FF8200"/>
          <w:sz w:val="28"/>
          <w:szCs w:val="28"/>
        </w:rPr>
      </w:pPr>
      <w:bookmarkStart w:id="221" w:name="_Toc430775350"/>
      <w:r w:rsidRPr="007062D0">
        <w:rPr>
          <w:rFonts w:ascii="Arial" w:eastAsia="Times New Roman" w:hAnsi="Arial" w:cs="Arial"/>
          <w:b/>
          <w:bCs/>
          <w:iCs/>
          <w:color w:val="FF8200"/>
          <w:sz w:val="28"/>
          <w:szCs w:val="28"/>
        </w:rPr>
        <w:t xml:space="preserve">Safe </w:t>
      </w:r>
      <w:r w:rsidR="003B7D1D" w:rsidRPr="007062D0">
        <w:rPr>
          <w:rFonts w:ascii="Arial" w:eastAsia="Times New Roman" w:hAnsi="Arial" w:cs="Arial"/>
          <w:b/>
          <w:bCs/>
          <w:iCs/>
          <w:color w:val="FF8200"/>
          <w:sz w:val="28"/>
          <w:szCs w:val="28"/>
        </w:rPr>
        <w:t>Operating</w:t>
      </w:r>
      <w:r w:rsidRPr="007062D0">
        <w:rPr>
          <w:rFonts w:ascii="Arial" w:eastAsia="Times New Roman" w:hAnsi="Arial" w:cs="Arial"/>
          <w:b/>
          <w:bCs/>
          <w:iCs/>
          <w:color w:val="FF8200"/>
          <w:sz w:val="28"/>
          <w:szCs w:val="28"/>
        </w:rPr>
        <w:t xml:space="preserve"> Procedures (SOP)</w:t>
      </w:r>
      <w:bookmarkEnd w:id="218"/>
      <w:bookmarkEnd w:id="219"/>
      <w:bookmarkEnd w:id="220"/>
      <w:r w:rsidR="00D50206" w:rsidRPr="007062D0">
        <w:rPr>
          <w:rFonts w:ascii="Arial" w:eastAsia="Times New Roman" w:hAnsi="Arial" w:cs="Arial"/>
          <w:b/>
          <w:bCs/>
          <w:iCs/>
          <w:color w:val="FF8200"/>
          <w:sz w:val="28"/>
          <w:szCs w:val="28"/>
        </w:rPr>
        <w:t xml:space="preserve"> </w:t>
      </w:r>
      <w:r w:rsidR="007831E1" w:rsidRPr="007062D0">
        <w:rPr>
          <w:rFonts w:ascii="Arial" w:eastAsia="Times New Roman" w:hAnsi="Arial" w:cs="Arial"/>
          <w:b/>
          <w:bCs/>
          <w:iCs/>
          <w:color w:val="FF8200"/>
          <w:sz w:val="28"/>
          <w:szCs w:val="28"/>
        </w:rPr>
        <w:br/>
      </w:r>
      <w:r w:rsidR="00D50206" w:rsidRPr="007062D0">
        <w:rPr>
          <w:rFonts w:ascii="Arial" w:eastAsia="Times New Roman" w:hAnsi="Arial" w:cs="Arial"/>
          <w:b/>
          <w:bCs/>
          <w:iCs/>
          <w:color w:val="FF8200"/>
          <w:sz w:val="28"/>
          <w:szCs w:val="28"/>
        </w:rPr>
        <w:t>(insert type of document e.g. Safe Operational Procedures)</w:t>
      </w:r>
      <w:bookmarkEnd w:id="221"/>
    </w:p>
    <w:p w:rsidR="00833346" w:rsidRPr="007062D0" w:rsidRDefault="00C339EC"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AE37A1" w:rsidRPr="00305D02">
        <w:rPr>
          <w:rFonts w:ascii="Arial" w:eastAsia="Times New Roman" w:hAnsi="Arial" w:cs="Arial"/>
          <w:b/>
          <w:i/>
          <w:color w:val="FF820A"/>
          <w:lang w:val="en-AU" w:eastAsia="en-AU"/>
        </w:rPr>
        <w:t>nsert company name)</w:t>
      </w:r>
      <w:r w:rsidR="00833346" w:rsidRPr="00305D02">
        <w:rPr>
          <w:rFonts w:ascii="Arial" w:eastAsia="Times New Roman" w:hAnsi="Arial" w:cs="Arial"/>
          <w:color w:val="FF820A"/>
          <w:lang w:val="en-AU"/>
        </w:rPr>
        <w:t xml:space="preserve"> </w:t>
      </w:r>
      <w:r w:rsidR="00833346" w:rsidRPr="007062D0">
        <w:rPr>
          <w:rFonts w:ascii="Arial" w:eastAsia="Times New Roman" w:hAnsi="Arial" w:cs="Arial"/>
          <w:lang w:val="en-AU"/>
        </w:rPr>
        <w:t xml:space="preserve">has developed </w:t>
      </w:r>
      <w:r w:rsidR="00B807AB" w:rsidRPr="00305D02">
        <w:rPr>
          <w:rFonts w:ascii="Arial" w:eastAsia="Times New Roman" w:hAnsi="Arial" w:cs="Arial"/>
          <w:b/>
          <w:i/>
          <w:color w:val="FF820A"/>
          <w:lang w:val="en-AU" w:eastAsia="en-AU"/>
        </w:rPr>
        <w:t xml:space="preserve">(insert title of document e.g. </w:t>
      </w:r>
      <w:r w:rsidR="00833346" w:rsidRPr="00305D02">
        <w:rPr>
          <w:rFonts w:ascii="Arial" w:eastAsia="Times New Roman" w:hAnsi="Arial" w:cs="Arial"/>
          <w:b/>
          <w:i/>
          <w:color w:val="FF820A"/>
          <w:lang w:val="en-AU" w:eastAsia="en-AU"/>
        </w:rPr>
        <w:t>Safe Operational Procedures</w:t>
      </w:r>
      <w:r w:rsidR="00B807AB" w:rsidRPr="00305D02">
        <w:rPr>
          <w:rFonts w:ascii="Arial" w:eastAsia="Times New Roman" w:hAnsi="Arial" w:cs="Arial"/>
          <w:b/>
          <w:i/>
          <w:color w:val="FF820A"/>
          <w:lang w:val="en-AU" w:eastAsia="en-AU"/>
        </w:rPr>
        <w:t>)</w:t>
      </w:r>
      <w:r w:rsidR="00B807AB" w:rsidRPr="00305D02">
        <w:rPr>
          <w:rFonts w:ascii="Arial" w:eastAsia="Times New Roman" w:hAnsi="Arial" w:cs="Arial"/>
          <w:color w:val="FF820A"/>
          <w:lang w:val="en-AU" w:eastAsia="en-AU"/>
        </w:rPr>
        <w:t xml:space="preserve"> </w:t>
      </w:r>
      <w:r w:rsidR="00B807AB" w:rsidRPr="00C339EC">
        <w:rPr>
          <w:rFonts w:ascii="Arial" w:eastAsia="Times New Roman" w:hAnsi="Arial" w:cs="Arial"/>
          <w:color w:val="000000" w:themeColor="text1"/>
          <w:lang w:val="en-AU" w:eastAsia="en-AU"/>
        </w:rPr>
        <w:t>f</w:t>
      </w:r>
      <w:r w:rsidR="00B807AB" w:rsidRPr="00C339EC">
        <w:rPr>
          <w:rFonts w:ascii="Arial" w:eastAsia="Times New Roman" w:hAnsi="Arial" w:cs="Arial"/>
          <w:color w:val="000000" w:themeColor="text1"/>
          <w:lang w:val="en-AU"/>
        </w:rPr>
        <w:t xml:space="preserve">or </w:t>
      </w:r>
      <w:r w:rsidR="00B807AB" w:rsidRPr="007062D0">
        <w:rPr>
          <w:rFonts w:ascii="Arial" w:eastAsia="Times New Roman" w:hAnsi="Arial" w:cs="Arial"/>
          <w:lang w:val="en-AU"/>
        </w:rPr>
        <w:t>all regular performed tasks</w:t>
      </w:r>
      <w:r w:rsidR="00B76556" w:rsidRPr="007062D0">
        <w:rPr>
          <w:rFonts w:ascii="Arial" w:eastAsia="Times New Roman" w:hAnsi="Arial" w:cs="Arial"/>
          <w:lang w:val="en-AU"/>
        </w:rPr>
        <w:t xml:space="preserve">. </w:t>
      </w:r>
      <w:r w:rsidR="000519C6" w:rsidRPr="007062D0">
        <w:rPr>
          <w:rFonts w:ascii="Arial" w:eastAsia="Times New Roman" w:hAnsi="Arial" w:cs="Arial"/>
          <w:lang w:val="en-AU"/>
        </w:rPr>
        <w:t>S</w:t>
      </w:r>
      <w:r w:rsidR="00DC2ACF">
        <w:rPr>
          <w:rFonts w:ascii="Arial" w:eastAsia="Times New Roman" w:hAnsi="Arial" w:cs="Arial"/>
          <w:lang w:val="en-AU"/>
        </w:rPr>
        <w:t xml:space="preserve">afe </w:t>
      </w:r>
      <w:r w:rsidR="000519C6" w:rsidRPr="007062D0">
        <w:rPr>
          <w:rFonts w:ascii="Arial" w:eastAsia="Times New Roman" w:hAnsi="Arial" w:cs="Arial"/>
          <w:lang w:val="en-AU"/>
        </w:rPr>
        <w:t>O</w:t>
      </w:r>
      <w:r w:rsidR="00DC2ACF">
        <w:rPr>
          <w:rFonts w:ascii="Arial" w:eastAsia="Times New Roman" w:hAnsi="Arial" w:cs="Arial"/>
          <w:lang w:val="en-AU"/>
        </w:rPr>
        <w:t>perating Proced</w:t>
      </w:r>
      <w:r w:rsidR="00AD0B9D">
        <w:rPr>
          <w:rFonts w:ascii="Arial" w:eastAsia="Times New Roman" w:hAnsi="Arial" w:cs="Arial"/>
          <w:lang w:val="en-AU"/>
        </w:rPr>
        <w:t>u</w:t>
      </w:r>
      <w:r w:rsidR="00DC2ACF">
        <w:rPr>
          <w:rFonts w:ascii="Arial" w:eastAsia="Times New Roman" w:hAnsi="Arial" w:cs="Arial"/>
          <w:lang w:val="en-AU"/>
        </w:rPr>
        <w:t>res</w:t>
      </w:r>
      <w:r w:rsidR="000519C6" w:rsidRPr="007062D0">
        <w:rPr>
          <w:rFonts w:ascii="Arial" w:eastAsia="Times New Roman" w:hAnsi="Arial" w:cs="Arial"/>
          <w:lang w:val="en-AU"/>
        </w:rPr>
        <w:t xml:space="preserve"> are</w:t>
      </w:r>
      <w:r w:rsidR="00B807AB" w:rsidRPr="007062D0">
        <w:rPr>
          <w:rFonts w:ascii="Arial" w:hAnsi="Arial" w:cs="Arial"/>
        </w:rPr>
        <w:t xml:space="preserve"> designed </w:t>
      </w:r>
      <w:r w:rsidR="00B807AB" w:rsidRPr="007062D0">
        <w:rPr>
          <w:rFonts w:ascii="Arial" w:eastAsia="Times New Roman" w:hAnsi="Arial" w:cs="Arial"/>
          <w:lang w:val="en-AU"/>
        </w:rPr>
        <w:t xml:space="preserve">to </w:t>
      </w:r>
      <w:r w:rsidR="00833346" w:rsidRPr="007062D0">
        <w:rPr>
          <w:rFonts w:ascii="Arial" w:eastAsia="Times New Roman" w:hAnsi="Arial" w:cs="Arial"/>
          <w:lang w:val="en-AU"/>
        </w:rPr>
        <w:t xml:space="preserve">guide </w:t>
      </w:r>
      <w:r w:rsidR="00B807AB" w:rsidRPr="007062D0">
        <w:rPr>
          <w:rFonts w:ascii="Arial" w:eastAsia="Times New Roman" w:hAnsi="Arial" w:cs="Arial"/>
          <w:lang w:val="en-AU"/>
        </w:rPr>
        <w:t>workers</w:t>
      </w:r>
      <w:r w:rsidR="00833346" w:rsidRPr="007062D0">
        <w:rPr>
          <w:rFonts w:ascii="Arial" w:eastAsia="Times New Roman" w:hAnsi="Arial" w:cs="Arial"/>
          <w:lang w:val="en-AU"/>
        </w:rPr>
        <w:t xml:space="preserve"> in safely </w:t>
      </w:r>
      <w:r w:rsidR="00B807AB" w:rsidRPr="007062D0">
        <w:rPr>
          <w:rFonts w:ascii="Arial" w:eastAsia="Times New Roman" w:hAnsi="Arial" w:cs="Arial"/>
          <w:lang w:val="en-AU"/>
        </w:rPr>
        <w:t xml:space="preserve">carrying out specific tasks or operating </w:t>
      </w:r>
      <w:r w:rsidR="0036351F" w:rsidRPr="007062D0">
        <w:rPr>
          <w:rFonts w:ascii="Arial" w:eastAsia="Times New Roman" w:hAnsi="Arial" w:cs="Arial"/>
          <w:lang w:val="en-AU"/>
        </w:rPr>
        <w:t>plant and equipment</w:t>
      </w:r>
      <w:r w:rsidR="00B807AB" w:rsidRPr="007062D0">
        <w:rPr>
          <w:rFonts w:ascii="Arial" w:eastAsia="Times New Roman" w:hAnsi="Arial" w:cs="Arial"/>
          <w:lang w:val="en-AU"/>
        </w:rPr>
        <w:t xml:space="preserve">, in </w:t>
      </w:r>
      <w:r w:rsidR="000519C6" w:rsidRPr="007062D0">
        <w:rPr>
          <w:rFonts w:ascii="Arial" w:eastAsia="Times New Roman" w:hAnsi="Arial" w:cs="Arial"/>
          <w:lang w:val="en-AU"/>
        </w:rPr>
        <w:t>line</w:t>
      </w:r>
      <w:r w:rsidR="00B807AB" w:rsidRPr="007062D0">
        <w:rPr>
          <w:rFonts w:ascii="Arial" w:eastAsia="Times New Roman" w:hAnsi="Arial" w:cs="Arial"/>
          <w:lang w:val="en-AU"/>
        </w:rPr>
        <w:t xml:space="preserve"> with manufacturer’s instructions</w:t>
      </w:r>
      <w:r w:rsidR="003B7D1D" w:rsidRPr="007062D0">
        <w:rPr>
          <w:rFonts w:ascii="Arial" w:eastAsia="Times New Roman" w:hAnsi="Arial" w:cs="Arial"/>
          <w:lang w:val="en-AU"/>
        </w:rPr>
        <w:t xml:space="preserve"> while </w:t>
      </w:r>
      <w:r w:rsidR="00D059A2" w:rsidRPr="007062D0">
        <w:rPr>
          <w:rFonts w:ascii="Arial" w:eastAsia="Times New Roman" w:hAnsi="Arial" w:cs="Arial"/>
          <w:lang w:val="en-AU"/>
        </w:rPr>
        <w:t xml:space="preserve">undertaking </w:t>
      </w:r>
      <w:r w:rsidR="003B7D1D" w:rsidRPr="007062D0">
        <w:rPr>
          <w:rFonts w:ascii="Arial" w:eastAsia="Times New Roman" w:hAnsi="Arial" w:cs="Arial"/>
          <w:lang w:val="en-AU"/>
        </w:rPr>
        <w:t>their duties</w:t>
      </w:r>
      <w:r w:rsidR="00B807AB" w:rsidRPr="007062D0">
        <w:rPr>
          <w:rFonts w:ascii="Arial" w:eastAsia="Times New Roman" w:hAnsi="Arial" w:cs="Arial"/>
          <w:lang w:val="en-AU"/>
        </w:rPr>
        <w:t>.</w:t>
      </w:r>
    </w:p>
    <w:p w:rsidR="00833346" w:rsidRPr="007062D0" w:rsidRDefault="00833346"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Your </w:t>
      </w:r>
      <w:r w:rsidR="00B807AB" w:rsidRPr="00305D02">
        <w:rPr>
          <w:rFonts w:ascii="Arial" w:eastAsia="Times New Roman" w:hAnsi="Arial" w:cs="Arial"/>
          <w:b/>
          <w:i/>
          <w:color w:val="FF820A"/>
          <w:lang w:val="en-AU" w:eastAsia="en-AU"/>
        </w:rPr>
        <w:t>(insert position title)</w:t>
      </w:r>
      <w:r w:rsidR="00B807AB" w:rsidRPr="00305D02">
        <w:rPr>
          <w:rFonts w:ascii="Arial" w:eastAsia="Times New Roman" w:hAnsi="Arial" w:cs="Arial"/>
          <w:b/>
          <w:i/>
          <w:color w:val="FF820A"/>
          <w:lang w:eastAsia="en-AU"/>
        </w:rPr>
        <w:t xml:space="preserve"> </w:t>
      </w:r>
      <w:r w:rsidRPr="007062D0">
        <w:rPr>
          <w:rFonts w:ascii="Arial" w:eastAsia="Times New Roman" w:hAnsi="Arial" w:cs="Arial"/>
          <w:lang w:val="en-AU"/>
        </w:rPr>
        <w:t xml:space="preserve">will provide you with </w:t>
      </w:r>
      <w:r w:rsidR="000519C6" w:rsidRPr="007062D0">
        <w:rPr>
          <w:rFonts w:ascii="Arial" w:eastAsia="Times New Roman" w:hAnsi="Arial" w:cs="Arial"/>
          <w:lang w:val="en-AU"/>
        </w:rPr>
        <w:t xml:space="preserve">the relevant </w:t>
      </w:r>
      <w:r w:rsidRPr="007062D0">
        <w:rPr>
          <w:rFonts w:ascii="Arial" w:eastAsia="Times New Roman" w:hAnsi="Arial" w:cs="Arial"/>
          <w:lang w:val="en-AU"/>
        </w:rPr>
        <w:t>information, instruction and training on</w:t>
      </w:r>
      <w:r w:rsidRPr="00C339EC">
        <w:rPr>
          <w:rFonts w:ascii="Arial" w:eastAsia="Times New Roman" w:hAnsi="Arial" w:cs="Arial"/>
          <w:color w:val="000000" w:themeColor="text1"/>
          <w:lang w:val="en-AU"/>
        </w:rPr>
        <w:t xml:space="preserve"> </w:t>
      </w:r>
      <w:r w:rsidRPr="00C339EC">
        <w:rPr>
          <w:rFonts w:ascii="Arial" w:eastAsia="Times New Roman" w:hAnsi="Arial" w:cs="Arial"/>
          <w:color w:val="000000" w:themeColor="text1"/>
          <w:lang w:val="en-AU" w:eastAsia="en-AU"/>
        </w:rPr>
        <w:t>any</w:t>
      </w:r>
      <w:r w:rsidRPr="00C339EC">
        <w:rPr>
          <w:rFonts w:ascii="Arial" w:eastAsia="Times New Roman" w:hAnsi="Arial" w:cs="Arial"/>
          <w:b/>
          <w:i/>
          <w:color w:val="000000" w:themeColor="text1"/>
          <w:lang w:val="en-AU" w:eastAsia="en-AU"/>
        </w:rPr>
        <w:t xml:space="preserve"> </w:t>
      </w:r>
      <w:r w:rsidR="00B807AB" w:rsidRPr="00305D02">
        <w:rPr>
          <w:rFonts w:ascii="Arial" w:eastAsia="Times New Roman" w:hAnsi="Arial" w:cs="Arial"/>
          <w:b/>
          <w:i/>
          <w:color w:val="FF820A"/>
          <w:lang w:val="en-AU" w:eastAsia="en-AU"/>
        </w:rPr>
        <w:t>(insert title of document e.g. Safe Operational Procedures)</w:t>
      </w:r>
      <w:r w:rsidR="00B807AB" w:rsidRPr="00305D02">
        <w:rPr>
          <w:rFonts w:ascii="Arial" w:eastAsia="Times New Roman" w:hAnsi="Arial" w:cs="Arial"/>
          <w:b/>
          <w:i/>
          <w:color w:val="FF820A"/>
          <w:lang w:val="en-AU"/>
        </w:rPr>
        <w:t xml:space="preserve"> </w:t>
      </w:r>
      <w:r w:rsidR="00D059A2" w:rsidRPr="007062D0">
        <w:rPr>
          <w:rFonts w:ascii="Arial" w:eastAsia="Times New Roman" w:hAnsi="Arial" w:cs="Arial"/>
          <w:lang w:val="en-AU"/>
        </w:rPr>
        <w:t>to a level of competency so you can undertake</w:t>
      </w:r>
      <w:r w:rsidRPr="007062D0">
        <w:rPr>
          <w:rFonts w:ascii="Arial" w:eastAsia="Times New Roman" w:hAnsi="Arial" w:cs="Arial"/>
          <w:lang w:val="en-AU"/>
        </w:rPr>
        <w:t xml:space="preserve"> </w:t>
      </w:r>
      <w:r w:rsidR="00D059A2" w:rsidRPr="007062D0">
        <w:rPr>
          <w:rFonts w:ascii="Arial" w:eastAsia="Times New Roman" w:hAnsi="Arial" w:cs="Arial"/>
          <w:lang w:val="en-AU"/>
        </w:rPr>
        <w:t xml:space="preserve">your </w:t>
      </w:r>
      <w:r w:rsidRPr="007062D0">
        <w:rPr>
          <w:rFonts w:ascii="Arial" w:eastAsia="Times New Roman" w:hAnsi="Arial" w:cs="Arial"/>
          <w:lang w:val="en-AU"/>
        </w:rPr>
        <w:t>duties</w:t>
      </w:r>
      <w:r w:rsidR="00D059A2" w:rsidRPr="007062D0">
        <w:rPr>
          <w:rFonts w:ascii="Arial" w:eastAsia="Times New Roman" w:hAnsi="Arial" w:cs="Arial"/>
          <w:lang w:val="en-AU"/>
        </w:rPr>
        <w:t xml:space="preserve"> safely</w:t>
      </w:r>
      <w:r w:rsidRPr="007062D0">
        <w:rPr>
          <w:rFonts w:ascii="Arial" w:eastAsia="Times New Roman" w:hAnsi="Arial" w:cs="Arial"/>
          <w:lang w:val="en-AU"/>
        </w:rPr>
        <w:t xml:space="preserve">. It is your </w:t>
      </w:r>
      <w:r w:rsidR="000519C6" w:rsidRPr="007062D0">
        <w:rPr>
          <w:rFonts w:ascii="Arial" w:eastAsia="Times New Roman" w:hAnsi="Arial" w:cs="Arial"/>
          <w:lang w:val="en-AU"/>
        </w:rPr>
        <w:t>obligation</w:t>
      </w:r>
      <w:r w:rsidRPr="007062D0">
        <w:rPr>
          <w:rFonts w:ascii="Arial" w:eastAsia="Times New Roman" w:hAnsi="Arial" w:cs="Arial"/>
          <w:lang w:val="en-AU"/>
        </w:rPr>
        <w:t xml:space="preserve"> to </w:t>
      </w:r>
      <w:r w:rsidR="00D059A2" w:rsidRPr="007062D0">
        <w:rPr>
          <w:rFonts w:ascii="Arial" w:eastAsia="Times New Roman" w:hAnsi="Arial" w:cs="Arial"/>
          <w:lang w:val="en-AU"/>
        </w:rPr>
        <w:t xml:space="preserve">comply with any reasonable instruction designed to protect your health and safety and </w:t>
      </w:r>
      <w:r w:rsidRPr="007062D0">
        <w:rPr>
          <w:rFonts w:ascii="Arial" w:eastAsia="Times New Roman" w:hAnsi="Arial" w:cs="Arial"/>
          <w:lang w:val="en-AU"/>
        </w:rPr>
        <w:t xml:space="preserve">undertake this training and </w:t>
      </w:r>
      <w:r w:rsidR="000519C6" w:rsidRPr="007062D0">
        <w:rPr>
          <w:rFonts w:ascii="Arial" w:eastAsia="Times New Roman" w:hAnsi="Arial" w:cs="Arial"/>
          <w:lang w:val="en-AU"/>
        </w:rPr>
        <w:t>comply with</w:t>
      </w:r>
      <w:r w:rsidRPr="007062D0">
        <w:rPr>
          <w:rFonts w:ascii="Arial" w:eastAsia="Times New Roman" w:hAnsi="Arial" w:cs="Arial"/>
          <w:lang w:val="en-AU"/>
        </w:rPr>
        <w:t xml:space="preserve"> the </w:t>
      </w:r>
      <w:r w:rsidR="00D059A2" w:rsidRPr="007062D0">
        <w:rPr>
          <w:rFonts w:ascii="Arial" w:eastAsia="Times New Roman" w:hAnsi="Arial" w:cs="Arial"/>
          <w:lang w:val="en-AU"/>
        </w:rPr>
        <w:t>instruction</w:t>
      </w:r>
      <w:r w:rsidRPr="007062D0">
        <w:rPr>
          <w:rFonts w:ascii="Arial" w:eastAsia="Times New Roman" w:hAnsi="Arial" w:cs="Arial"/>
          <w:lang w:val="en-AU"/>
        </w:rPr>
        <w:t xml:space="preserve"> contained in the </w:t>
      </w:r>
      <w:r w:rsidR="00DB08EE" w:rsidRPr="007062D0">
        <w:rPr>
          <w:rFonts w:ascii="Arial" w:eastAsia="Times New Roman" w:hAnsi="Arial" w:cs="Arial"/>
          <w:lang w:val="en-AU"/>
        </w:rPr>
        <w:t>procedures</w:t>
      </w:r>
      <w:r w:rsidRPr="007062D0">
        <w:rPr>
          <w:rFonts w:ascii="Arial" w:eastAsia="Times New Roman" w:hAnsi="Arial" w:cs="Arial"/>
          <w:lang w:val="en-AU"/>
        </w:rPr>
        <w:t>.</w:t>
      </w:r>
    </w:p>
    <w:p w:rsidR="00B807AB" w:rsidRPr="007062D0" w:rsidRDefault="00C339EC" w:rsidP="007831E1">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lastRenderedPageBreak/>
        <w:t>(i</w:t>
      </w:r>
      <w:r w:rsidR="00B807AB" w:rsidRPr="00305D02">
        <w:rPr>
          <w:rFonts w:ascii="Arial" w:eastAsia="Times New Roman" w:hAnsi="Arial" w:cs="Arial"/>
          <w:b/>
          <w:i/>
          <w:color w:val="FF820A"/>
          <w:lang w:val="en-AU" w:eastAsia="en-AU"/>
        </w:rPr>
        <w:t>nsert title of document e.g. Safe Operational Procedures)</w:t>
      </w:r>
      <w:r w:rsidR="00B807AB" w:rsidRPr="00305D02">
        <w:rPr>
          <w:rFonts w:ascii="Arial" w:eastAsia="Times New Roman" w:hAnsi="Arial" w:cs="Arial"/>
          <w:b/>
          <w:i/>
          <w:color w:val="FF820A"/>
          <w:lang w:val="en-AU"/>
        </w:rPr>
        <w:t xml:space="preserve"> </w:t>
      </w:r>
      <w:r w:rsidR="00B807AB" w:rsidRPr="007062D0">
        <w:rPr>
          <w:rFonts w:ascii="Arial" w:eastAsia="Times New Roman" w:hAnsi="Arial" w:cs="Arial"/>
          <w:lang w:val="en-AU"/>
        </w:rPr>
        <w:t>folders are stored in all mobile plant cabins and located next to the operational controls of fixed plant and equipment</w:t>
      </w:r>
      <w:r w:rsidR="00D3143D" w:rsidRPr="007062D0">
        <w:rPr>
          <w:rFonts w:ascii="Arial" w:eastAsia="Times New Roman" w:hAnsi="Arial" w:cs="Arial"/>
          <w:lang w:val="en-AU"/>
        </w:rPr>
        <w:t>.</w:t>
      </w:r>
    </w:p>
    <w:p w:rsidR="00833346" w:rsidRPr="007062D0" w:rsidRDefault="00833346"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22" w:name="_Toc402629274"/>
      <w:bookmarkStart w:id="223" w:name="_Toc403139012"/>
      <w:bookmarkStart w:id="224" w:name="_Toc403139155"/>
      <w:bookmarkStart w:id="225" w:name="_Toc430775351"/>
      <w:r w:rsidRPr="007062D0">
        <w:rPr>
          <w:rFonts w:ascii="Arial" w:eastAsia="Times New Roman" w:hAnsi="Arial" w:cs="Arial"/>
          <w:b/>
          <w:bCs/>
          <w:iCs/>
          <w:color w:val="FF8200"/>
          <w:sz w:val="28"/>
          <w:szCs w:val="28"/>
        </w:rPr>
        <w:t>Safe Work Method Statements (SWMS</w:t>
      </w:r>
      <w:bookmarkEnd w:id="222"/>
      <w:bookmarkEnd w:id="223"/>
      <w:bookmarkEnd w:id="224"/>
      <w:r w:rsidR="008607F9" w:rsidRPr="007062D0">
        <w:rPr>
          <w:rFonts w:ascii="Arial" w:eastAsia="Times New Roman" w:hAnsi="Arial" w:cs="Arial"/>
          <w:b/>
          <w:bCs/>
          <w:iCs/>
          <w:color w:val="FF8200"/>
          <w:sz w:val="28"/>
          <w:szCs w:val="28"/>
        </w:rPr>
        <w:t xml:space="preserve"> for Construction Work)</w:t>
      </w:r>
      <w:bookmarkEnd w:id="225"/>
    </w:p>
    <w:p w:rsidR="00833346" w:rsidRPr="007062D0" w:rsidRDefault="00720C90"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S</w:t>
      </w:r>
      <w:r w:rsidR="00DC2ACF">
        <w:rPr>
          <w:rFonts w:ascii="Arial" w:eastAsia="Times New Roman" w:hAnsi="Arial" w:cs="Arial"/>
          <w:lang w:val="en-AU"/>
        </w:rPr>
        <w:t xml:space="preserve">afe Work Method Statements </w:t>
      </w:r>
      <w:r w:rsidR="003B7D1D" w:rsidRPr="007062D0">
        <w:rPr>
          <w:rFonts w:ascii="Arial" w:eastAsia="Times New Roman" w:hAnsi="Arial" w:cs="Arial"/>
          <w:lang w:val="en-AU"/>
        </w:rPr>
        <w:t>(similar to J</w:t>
      </w:r>
      <w:r w:rsidR="00DC2ACF">
        <w:rPr>
          <w:rFonts w:ascii="Arial" w:eastAsia="Times New Roman" w:hAnsi="Arial" w:cs="Arial"/>
          <w:lang w:val="en-AU"/>
        </w:rPr>
        <w:t>ob Safety Analysis</w:t>
      </w:r>
      <w:r w:rsidR="003B7D1D" w:rsidRPr="007062D0">
        <w:rPr>
          <w:rFonts w:ascii="Arial" w:eastAsia="Times New Roman" w:hAnsi="Arial" w:cs="Arial"/>
          <w:lang w:val="en-AU"/>
        </w:rPr>
        <w:t xml:space="preserve">) </w:t>
      </w:r>
      <w:r w:rsidRPr="007062D0">
        <w:rPr>
          <w:rFonts w:ascii="Arial" w:eastAsia="Times New Roman" w:hAnsi="Arial" w:cs="Arial"/>
          <w:lang w:val="en-AU"/>
        </w:rPr>
        <w:t xml:space="preserve">are developed in consultation with workers who are experienced in the subject matter and have sound knowledge of the task, plant and </w:t>
      </w:r>
      <w:r w:rsidR="00B76556" w:rsidRPr="007062D0">
        <w:rPr>
          <w:rFonts w:ascii="Arial" w:eastAsia="Times New Roman" w:hAnsi="Arial" w:cs="Arial"/>
          <w:lang w:val="en-AU"/>
        </w:rPr>
        <w:t>equipment</w:t>
      </w:r>
      <w:r w:rsidR="005C1E45" w:rsidRPr="007062D0">
        <w:rPr>
          <w:rFonts w:ascii="Arial" w:eastAsia="Times New Roman" w:hAnsi="Arial" w:cs="Arial"/>
          <w:lang w:val="en-AU"/>
        </w:rPr>
        <w:t>,</w:t>
      </w:r>
      <w:r w:rsidRPr="007062D0">
        <w:rPr>
          <w:rFonts w:ascii="Arial" w:eastAsia="Times New Roman" w:hAnsi="Arial" w:cs="Arial"/>
          <w:lang w:val="en-AU"/>
        </w:rPr>
        <w:t xml:space="preserve"> this includes, but not limited to, the Safety Coordinator, </w:t>
      </w:r>
      <w:r w:rsidR="005C1E45" w:rsidRPr="007062D0">
        <w:rPr>
          <w:rFonts w:ascii="Arial" w:eastAsia="Times New Roman" w:hAnsi="Arial" w:cs="Arial"/>
          <w:lang w:val="en-AU"/>
        </w:rPr>
        <w:t>Project Supervisors</w:t>
      </w:r>
      <w:r w:rsidRPr="007062D0">
        <w:rPr>
          <w:rFonts w:ascii="Arial" w:eastAsia="Times New Roman" w:hAnsi="Arial" w:cs="Arial"/>
          <w:lang w:val="en-AU"/>
        </w:rPr>
        <w:t xml:space="preserve">, </w:t>
      </w:r>
      <w:r w:rsidR="005C1E45" w:rsidRPr="007062D0">
        <w:rPr>
          <w:rFonts w:ascii="Arial" w:eastAsia="Times New Roman" w:hAnsi="Arial" w:cs="Arial"/>
          <w:lang w:val="en-AU"/>
        </w:rPr>
        <w:t>Project Managers</w:t>
      </w:r>
      <w:r w:rsidRPr="007062D0">
        <w:rPr>
          <w:rFonts w:ascii="Arial" w:eastAsia="Times New Roman" w:hAnsi="Arial" w:cs="Arial"/>
          <w:lang w:val="en-AU"/>
        </w:rPr>
        <w:t xml:space="preserve">, </w:t>
      </w:r>
      <w:r w:rsidR="00DC2ACF">
        <w:rPr>
          <w:rFonts w:ascii="Arial" w:eastAsia="Times New Roman" w:hAnsi="Arial" w:cs="Arial"/>
          <w:lang w:val="en-AU"/>
        </w:rPr>
        <w:t xml:space="preserve">Health and </w:t>
      </w:r>
      <w:r w:rsidR="005C1E45" w:rsidRPr="007062D0">
        <w:rPr>
          <w:rFonts w:ascii="Arial" w:eastAsia="Times New Roman" w:hAnsi="Arial" w:cs="Arial"/>
          <w:lang w:val="en-AU"/>
        </w:rPr>
        <w:t xml:space="preserve">Safety Representatives </w:t>
      </w:r>
      <w:r w:rsidRPr="007062D0">
        <w:rPr>
          <w:rFonts w:ascii="Arial" w:eastAsia="Times New Roman" w:hAnsi="Arial" w:cs="Arial"/>
          <w:lang w:val="en-AU"/>
        </w:rPr>
        <w:t>and experienced workers.</w:t>
      </w:r>
      <w:r w:rsidR="00B76556" w:rsidRPr="007062D0">
        <w:rPr>
          <w:rFonts w:ascii="Arial" w:eastAsia="Times New Roman" w:hAnsi="Arial" w:cs="Arial"/>
          <w:lang w:val="en-AU"/>
        </w:rPr>
        <w:t xml:space="preserve"> </w:t>
      </w:r>
      <w:r w:rsidR="00833346" w:rsidRPr="007062D0">
        <w:rPr>
          <w:rFonts w:ascii="Arial" w:eastAsia="Times New Roman" w:hAnsi="Arial" w:cs="Arial"/>
          <w:lang w:val="en-AU"/>
        </w:rPr>
        <w:t>If you are involved in carrying out Construction Work you will be provided with a Safe Work Method Statement.</w:t>
      </w:r>
    </w:p>
    <w:p w:rsidR="0036351F" w:rsidRPr="007062D0" w:rsidRDefault="00AD0B9D"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Safe Work Method Statement</w:t>
      </w:r>
      <w:r>
        <w:rPr>
          <w:rFonts w:ascii="Arial" w:eastAsia="Times New Roman" w:hAnsi="Arial" w:cs="Arial"/>
          <w:lang w:val="en-AU"/>
        </w:rPr>
        <w:t>s</w:t>
      </w:r>
      <w:r w:rsidR="0036351F" w:rsidRPr="007062D0">
        <w:rPr>
          <w:rFonts w:ascii="Arial" w:eastAsia="Times New Roman" w:hAnsi="Arial" w:cs="Arial"/>
          <w:lang w:val="en-AU"/>
        </w:rPr>
        <w:t xml:space="preserve"> steps out the process to complete the task, hazards are identified and associated with each step of the process and risk control measures are documented to manage the risks associate with the task.</w:t>
      </w:r>
    </w:p>
    <w:p w:rsidR="00833346" w:rsidRPr="007062D0" w:rsidRDefault="00833346"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Your </w:t>
      </w:r>
      <w:r w:rsidR="00720C90" w:rsidRPr="00305D02">
        <w:rPr>
          <w:rFonts w:ascii="Arial" w:eastAsia="Times New Roman" w:hAnsi="Arial" w:cs="Arial"/>
          <w:b/>
          <w:i/>
          <w:color w:val="FF820A"/>
          <w:lang w:val="en-AU" w:eastAsia="en-AU"/>
        </w:rPr>
        <w:t>(insert position title)</w:t>
      </w:r>
      <w:r w:rsidR="00720C90" w:rsidRPr="00305D02">
        <w:rPr>
          <w:rFonts w:ascii="Arial" w:eastAsia="Times New Roman" w:hAnsi="Arial" w:cs="Arial"/>
          <w:b/>
          <w:i/>
          <w:color w:val="FF820A"/>
          <w:lang w:eastAsia="en-AU"/>
        </w:rPr>
        <w:t xml:space="preserve"> </w:t>
      </w:r>
      <w:r w:rsidRPr="007062D0">
        <w:rPr>
          <w:rFonts w:ascii="Arial" w:eastAsia="Times New Roman" w:hAnsi="Arial" w:cs="Arial"/>
          <w:lang w:val="en-AU"/>
        </w:rPr>
        <w:t xml:space="preserve">will provide information, instruction and training </w:t>
      </w:r>
      <w:r w:rsidR="00720C90" w:rsidRPr="007062D0">
        <w:rPr>
          <w:rFonts w:ascii="Arial" w:eastAsia="Times New Roman" w:hAnsi="Arial" w:cs="Arial"/>
          <w:lang w:val="en-AU"/>
        </w:rPr>
        <w:t xml:space="preserve">to you </w:t>
      </w:r>
      <w:r w:rsidRPr="007062D0">
        <w:rPr>
          <w:rFonts w:ascii="Arial" w:eastAsia="Times New Roman" w:hAnsi="Arial" w:cs="Arial"/>
          <w:lang w:val="en-AU"/>
        </w:rPr>
        <w:t xml:space="preserve">on any </w:t>
      </w:r>
      <w:r w:rsidR="00AD0B9D" w:rsidRPr="007062D0">
        <w:rPr>
          <w:rFonts w:ascii="Arial" w:eastAsia="Times New Roman" w:hAnsi="Arial" w:cs="Arial"/>
          <w:lang w:val="en-AU"/>
        </w:rPr>
        <w:t>Safe Work Method Statement</w:t>
      </w:r>
      <w:r w:rsidR="00AD0B9D">
        <w:rPr>
          <w:rFonts w:ascii="Arial" w:eastAsia="Times New Roman" w:hAnsi="Arial" w:cs="Arial"/>
          <w:lang w:val="en-AU"/>
        </w:rPr>
        <w:t xml:space="preserve">s </w:t>
      </w:r>
      <w:r w:rsidR="00720C90" w:rsidRPr="007062D0">
        <w:rPr>
          <w:rFonts w:ascii="Arial" w:eastAsia="Times New Roman" w:hAnsi="Arial" w:cs="Arial"/>
          <w:lang w:val="en-AU"/>
        </w:rPr>
        <w:t xml:space="preserve">you are required to use. </w:t>
      </w:r>
      <w:r w:rsidRPr="007062D0">
        <w:rPr>
          <w:rFonts w:ascii="Arial" w:eastAsia="Times New Roman" w:hAnsi="Arial" w:cs="Arial"/>
          <w:lang w:val="en-AU"/>
        </w:rPr>
        <w:t xml:space="preserve">It is your duty to undertake this training and carry out each </w:t>
      </w:r>
      <w:r w:rsidR="00720C90" w:rsidRPr="007062D0">
        <w:rPr>
          <w:rFonts w:ascii="Arial" w:eastAsia="Times New Roman" w:hAnsi="Arial" w:cs="Arial"/>
          <w:lang w:val="en-AU"/>
        </w:rPr>
        <w:t xml:space="preserve">key stage </w:t>
      </w:r>
      <w:r w:rsidRPr="007062D0">
        <w:rPr>
          <w:rFonts w:ascii="Arial" w:eastAsia="Times New Roman" w:hAnsi="Arial" w:cs="Arial"/>
          <w:lang w:val="en-AU"/>
        </w:rPr>
        <w:t xml:space="preserve">and implement the </w:t>
      </w:r>
      <w:r w:rsidR="00720C90" w:rsidRPr="007062D0">
        <w:rPr>
          <w:rFonts w:ascii="Arial" w:eastAsia="Times New Roman" w:hAnsi="Arial" w:cs="Arial"/>
          <w:lang w:val="en-AU"/>
        </w:rPr>
        <w:t>risk controls</w:t>
      </w:r>
      <w:r w:rsidRPr="007062D0">
        <w:rPr>
          <w:rFonts w:ascii="Arial" w:eastAsia="Times New Roman" w:hAnsi="Arial" w:cs="Arial"/>
          <w:lang w:val="en-AU"/>
        </w:rPr>
        <w:t xml:space="preserve"> contained in the </w:t>
      </w:r>
      <w:r w:rsidR="00AD0B9D" w:rsidRPr="007062D0">
        <w:rPr>
          <w:rFonts w:ascii="Arial" w:eastAsia="Times New Roman" w:hAnsi="Arial" w:cs="Arial"/>
          <w:lang w:val="en-AU"/>
        </w:rPr>
        <w:t>Safe Work Method Statement</w:t>
      </w:r>
      <w:r w:rsidR="00AD0B9D">
        <w:rPr>
          <w:rFonts w:ascii="Arial" w:eastAsia="Times New Roman" w:hAnsi="Arial" w:cs="Arial"/>
          <w:lang w:val="en-AU"/>
        </w:rPr>
        <w:t>s</w:t>
      </w:r>
      <w:r w:rsidRPr="007062D0">
        <w:rPr>
          <w:rFonts w:ascii="Arial" w:eastAsia="Times New Roman" w:hAnsi="Arial" w:cs="Arial"/>
          <w:lang w:val="en-AU"/>
        </w:rPr>
        <w:t>.</w:t>
      </w:r>
    </w:p>
    <w:p w:rsidR="00C8465A" w:rsidRPr="007062D0" w:rsidRDefault="00C8465A"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26" w:name="_Toc430775352"/>
      <w:bookmarkStart w:id="227" w:name="_Toc402629275"/>
      <w:bookmarkStart w:id="228" w:name="_Toc403139013"/>
      <w:bookmarkStart w:id="229" w:name="_Toc403139156"/>
      <w:r w:rsidRPr="007062D0">
        <w:rPr>
          <w:rFonts w:ascii="Arial" w:eastAsia="Times New Roman" w:hAnsi="Arial" w:cs="Arial"/>
          <w:b/>
          <w:bCs/>
          <w:iCs/>
          <w:color w:val="FF8200"/>
          <w:sz w:val="28"/>
          <w:szCs w:val="28"/>
        </w:rPr>
        <w:t>Safety Signs</w:t>
      </w:r>
      <w:bookmarkEnd w:id="226"/>
      <w:r w:rsidR="00290883" w:rsidRPr="007062D0">
        <w:rPr>
          <w:rFonts w:ascii="Arial" w:eastAsia="Times New Roman" w:hAnsi="Arial" w:cs="Arial"/>
          <w:b/>
          <w:bCs/>
          <w:iCs/>
          <w:color w:val="FF8200"/>
          <w:sz w:val="28"/>
          <w:szCs w:val="28"/>
        </w:rPr>
        <w:t xml:space="preserve"> </w:t>
      </w:r>
    </w:p>
    <w:p w:rsidR="00C8465A" w:rsidRPr="007062D0" w:rsidRDefault="00C8465A"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You must follow the requirements of all safety signs; these apply to all persons on site. Safety signs alert you to hazards or </w:t>
      </w:r>
      <w:r w:rsidR="00290883" w:rsidRPr="007062D0">
        <w:rPr>
          <w:rFonts w:ascii="Arial" w:eastAsia="Times New Roman" w:hAnsi="Arial" w:cs="Arial"/>
          <w:lang w:val="en-AU"/>
        </w:rPr>
        <w:t>conditions</w:t>
      </w:r>
      <w:r w:rsidRPr="007062D0">
        <w:rPr>
          <w:rFonts w:ascii="Arial" w:eastAsia="Times New Roman" w:hAnsi="Arial" w:cs="Arial"/>
          <w:lang w:val="en-AU"/>
        </w:rPr>
        <w:t xml:space="preserve"> where </w:t>
      </w:r>
      <w:r w:rsidR="00290883" w:rsidRPr="007062D0">
        <w:rPr>
          <w:rFonts w:ascii="Arial" w:eastAsia="Times New Roman" w:hAnsi="Arial" w:cs="Arial"/>
          <w:lang w:val="en-AU"/>
        </w:rPr>
        <w:t xml:space="preserve">a person’s </w:t>
      </w:r>
      <w:r w:rsidRPr="007062D0">
        <w:rPr>
          <w:rFonts w:ascii="Arial" w:eastAsia="Times New Roman" w:hAnsi="Arial" w:cs="Arial"/>
          <w:lang w:val="en-AU"/>
        </w:rPr>
        <w:t xml:space="preserve">health and safety may be </w:t>
      </w:r>
      <w:r w:rsidR="000779FF" w:rsidRPr="007062D0">
        <w:rPr>
          <w:rFonts w:ascii="Arial" w:eastAsia="Times New Roman" w:hAnsi="Arial" w:cs="Arial"/>
          <w:lang w:val="en-AU"/>
        </w:rPr>
        <w:t>placed at risk</w:t>
      </w:r>
      <w:r w:rsidRPr="007062D0">
        <w:rPr>
          <w:rFonts w:ascii="Arial" w:eastAsia="Times New Roman" w:hAnsi="Arial" w:cs="Arial"/>
          <w:lang w:val="en-AU"/>
        </w:rPr>
        <w:t xml:space="preserve">. </w:t>
      </w:r>
      <w:r w:rsidR="000779FF" w:rsidRPr="007062D0">
        <w:rPr>
          <w:rFonts w:ascii="Arial" w:eastAsia="Times New Roman" w:hAnsi="Arial" w:cs="Arial"/>
          <w:lang w:val="en-AU"/>
        </w:rPr>
        <w:t>If you’re</w:t>
      </w:r>
      <w:r w:rsidRPr="007062D0">
        <w:rPr>
          <w:rFonts w:ascii="Arial" w:eastAsia="Times New Roman" w:hAnsi="Arial" w:cs="Arial"/>
          <w:lang w:val="en-AU"/>
        </w:rPr>
        <w:t xml:space="preserve"> </w:t>
      </w:r>
      <w:r w:rsidR="000779FF" w:rsidRPr="007062D0">
        <w:rPr>
          <w:rFonts w:ascii="Arial" w:eastAsia="Times New Roman" w:hAnsi="Arial" w:cs="Arial"/>
          <w:lang w:val="en-AU"/>
        </w:rPr>
        <w:t>un</w:t>
      </w:r>
      <w:r w:rsidRPr="007062D0">
        <w:rPr>
          <w:rFonts w:ascii="Arial" w:eastAsia="Times New Roman" w:hAnsi="Arial" w:cs="Arial"/>
          <w:lang w:val="en-AU"/>
        </w:rPr>
        <w:t xml:space="preserve">sure </w:t>
      </w:r>
      <w:r w:rsidR="00290883" w:rsidRPr="007062D0">
        <w:rPr>
          <w:rFonts w:ascii="Arial" w:eastAsia="Times New Roman" w:hAnsi="Arial" w:cs="Arial"/>
          <w:lang w:val="en-AU"/>
        </w:rPr>
        <w:t>or do not know the meaning of a sign</w:t>
      </w:r>
      <w:r w:rsidRPr="007062D0">
        <w:rPr>
          <w:rFonts w:ascii="Arial" w:eastAsia="Times New Roman" w:hAnsi="Arial" w:cs="Arial"/>
          <w:lang w:val="en-AU"/>
        </w:rPr>
        <w:t xml:space="preserve">, </w:t>
      </w:r>
      <w:r w:rsidR="00290883" w:rsidRPr="007062D0">
        <w:rPr>
          <w:rFonts w:ascii="Arial" w:eastAsia="Times New Roman" w:hAnsi="Arial" w:cs="Arial"/>
          <w:lang w:val="en-AU"/>
        </w:rPr>
        <w:t>ask</w:t>
      </w:r>
      <w:r w:rsidRPr="007062D0">
        <w:rPr>
          <w:rFonts w:ascii="Arial" w:eastAsia="Times New Roman" w:hAnsi="Arial" w:cs="Arial"/>
          <w:lang w:val="en-AU"/>
        </w:rPr>
        <w:t xml:space="preserve"> your </w:t>
      </w:r>
      <w:r w:rsidRPr="00305D02">
        <w:rPr>
          <w:rFonts w:ascii="Arial" w:eastAsia="Times New Roman" w:hAnsi="Arial" w:cs="Arial"/>
          <w:b/>
          <w:i/>
          <w:color w:val="FF820A"/>
          <w:lang w:val="en-AU" w:eastAsia="en-AU"/>
        </w:rPr>
        <w:t>(insert position title)</w:t>
      </w:r>
      <w:r w:rsidR="00AD0B9D" w:rsidRPr="00AD0B9D">
        <w:rPr>
          <w:rFonts w:ascii="Arial" w:eastAsia="Times New Roman" w:hAnsi="Arial" w:cs="Arial"/>
          <w:color w:val="000000" w:themeColor="text1"/>
          <w:lang w:val="en-AU" w:eastAsia="en-AU"/>
        </w:rPr>
        <w:t>,</w:t>
      </w:r>
      <w:r w:rsidR="000779FF" w:rsidRPr="00AD0B9D">
        <w:rPr>
          <w:rFonts w:ascii="Arial" w:eastAsia="Times New Roman" w:hAnsi="Arial" w:cs="Arial"/>
          <w:color w:val="000000" w:themeColor="text1"/>
          <w:lang w:val="en-AU" w:eastAsia="en-AU"/>
        </w:rPr>
        <w:t xml:space="preserve"> </w:t>
      </w:r>
      <w:r w:rsidR="000779FF" w:rsidRPr="007062D0">
        <w:rPr>
          <w:rFonts w:ascii="Arial" w:eastAsia="Times New Roman" w:hAnsi="Arial" w:cs="Arial"/>
          <w:lang w:val="en-AU"/>
        </w:rPr>
        <w:t>who will explain it</w:t>
      </w:r>
      <w:r w:rsidRPr="007062D0">
        <w:rPr>
          <w:rFonts w:ascii="Arial" w:eastAsia="Times New Roman" w:hAnsi="Arial" w:cs="Arial"/>
          <w:lang w:val="en-AU"/>
        </w:rPr>
        <w:t xml:space="preserve"> to you. </w:t>
      </w:r>
      <w:r w:rsidR="00910498" w:rsidRPr="007062D0">
        <w:rPr>
          <w:rFonts w:ascii="Arial" w:eastAsia="Times New Roman" w:hAnsi="Arial" w:cs="Arial"/>
          <w:lang w:val="en-AU"/>
        </w:rPr>
        <w:br/>
      </w:r>
    </w:p>
    <w:tbl>
      <w:tblPr>
        <w:tblStyle w:val="TableGrid"/>
        <w:tblW w:w="0" w:type="auto"/>
        <w:tblInd w:w="720" w:type="dxa"/>
        <w:tblLook w:val="04A0" w:firstRow="1" w:lastRow="0" w:firstColumn="1" w:lastColumn="0" w:noHBand="0" w:noVBand="1"/>
      </w:tblPr>
      <w:tblGrid>
        <w:gridCol w:w="1583"/>
        <w:gridCol w:w="1564"/>
        <w:gridCol w:w="1561"/>
        <w:gridCol w:w="1592"/>
        <w:gridCol w:w="1576"/>
        <w:gridCol w:w="1592"/>
      </w:tblGrid>
      <w:tr w:rsidR="00C8465A" w:rsidRPr="007062D0" w:rsidTr="00601D19">
        <w:trPr>
          <w:trHeight w:val="467"/>
        </w:trPr>
        <w:tc>
          <w:tcPr>
            <w:tcW w:w="9666" w:type="dxa"/>
            <w:gridSpan w:val="6"/>
            <w:shd w:val="clear" w:color="auto" w:fill="F79646" w:themeFill="accent6"/>
            <w:vAlign w:val="center"/>
          </w:tcPr>
          <w:p w:rsidR="00C8465A" w:rsidRPr="007062D0" w:rsidRDefault="00C8465A" w:rsidP="00601D19">
            <w:pPr>
              <w:spacing w:before="60" w:after="60" w:line="23" w:lineRule="atLeast"/>
              <w:ind w:left="-90" w:right="-108"/>
              <w:jc w:val="center"/>
              <w:rPr>
                <w:rFonts w:ascii="Arial" w:hAnsi="Arial" w:cs="Arial"/>
                <w:sz w:val="28"/>
                <w:szCs w:val="28"/>
                <w:lang w:val="en-AU"/>
              </w:rPr>
            </w:pPr>
            <w:r w:rsidRPr="007062D0">
              <w:rPr>
                <w:rFonts w:ascii="Arial" w:hAnsi="Arial" w:cs="Arial"/>
                <w:b/>
                <w:sz w:val="28"/>
                <w:szCs w:val="28"/>
                <w:lang w:val="en-AU"/>
              </w:rPr>
              <w:t>Sign Design &amp; Meaning</w:t>
            </w:r>
          </w:p>
        </w:tc>
      </w:tr>
      <w:tr w:rsidR="00C8465A" w:rsidRPr="007062D0" w:rsidTr="00601D19">
        <w:tc>
          <w:tcPr>
            <w:tcW w:w="1611" w:type="dxa"/>
            <w:vAlign w:val="center"/>
          </w:tcPr>
          <w:p w:rsidR="00C8465A" w:rsidRPr="007062D0" w:rsidRDefault="00C8465A" w:rsidP="00601D19">
            <w:pPr>
              <w:spacing w:before="120" w:after="120"/>
              <w:jc w:val="center"/>
              <w:rPr>
                <w:rFonts w:ascii="Arial" w:hAnsi="Arial" w:cs="Arial"/>
                <w:lang w:val="en-AU"/>
              </w:rPr>
            </w:pPr>
            <w:r w:rsidRPr="007062D0">
              <w:rPr>
                <w:rFonts w:ascii="Arial" w:hAnsi="Arial" w:cs="Arial"/>
                <w:noProof/>
                <w:sz w:val="24"/>
                <w:szCs w:val="24"/>
                <w:lang w:val="en-AU" w:eastAsia="en-AU"/>
              </w:rPr>
              <w:drawing>
                <wp:inline distT="0" distB="0" distL="0" distR="0" wp14:anchorId="242186BD" wp14:editId="353AD7CE">
                  <wp:extent cx="657225" cy="657225"/>
                  <wp:effectExtent l="0" t="0" r="9525" b="9525"/>
                  <wp:docPr id="6" name="Picture 6" descr="Blan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nk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2357" cy="652357"/>
                          </a:xfrm>
                          <a:prstGeom prst="rect">
                            <a:avLst/>
                          </a:prstGeom>
                          <a:noFill/>
                          <a:ln>
                            <a:noFill/>
                          </a:ln>
                        </pic:spPr>
                      </pic:pic>
                    </a:graphicData>
                  </a:graphic>
                </wp:inline>
              </w:drawing>
            </w:r>
          </w:p>
        </w:tc>
        <w:tc>
          <w:tcPr>
            <w:tcW w:w="1611" w:type="dxa"/>
            <w:vAlign w:val="center"/>
          </w:tcPr>
          <w:p w:rsidR="00C8465A" w:rsidRPr="007062D0" w:rsidRDefault="00C8465A" w:rsidP="00601D19">
            <w:pPr>
              <w:spacing w:before="120" w:after="120"/>
              <w:jc w:val="center"/>
              <w:rPr>
                <w:rFonts w:ascii="Arial" w:hAnsi="Arial" w:cs="Arial"/>
                <w:lang w:val="en-AU"/>
              </w:rPr>
            </w:pPr>
            <w:r w:rsidRPr="007062D0">
              <w:rPr>
                <w:rFonts w:ascii="Arial" w:hAnsi="Arial" w:cs="Arial"/>
                <w:b/>
                <w:sz w:val="24"/>
                <w:szCs w:val="24"/>
                <w:lang w:val="en-AU"/>
              </w:rPr>
              <w:t>Mandatory</w:t>
            </w:r>
          </w:p>
        </w:tc>
        <w:tc>
          <w:tcPr>
            <w:tcW w:w="1611" w:type="dxa"/>
            <w:vAlign w:val="center"/>
          </w:tcPr>
          <w:p w:rsidR="00C8465A" w:rsidRPr="007062D0" w:rsidRDefault="00C8465A" w:rsidP="00601D19">
            <w:pPr>
              <w:spacing w:before="120" w:after="120"/>
              <w:jc w:val="center"/>
              <w:rPr>
                <w:rFonts w:ascii="Arial" w:hAnsi="Arial" w:cs="Arial"/>
                <w:lang w:val="en-AU"/>
              </w:rPr>
            </w:pPr>
            <w:r w:rsidRPr="007062D0">
              <w:rPr>
                <w:rFonts w:ascii="Arial" w:hAnsi="Arial" w:cs="Arial"/>
                <w:noProof/>
                <w:sz w:val="24"/>
                <w:szCs w:val="24"/>
                <w:lang w:val="en-AU" w:eastAsia="en-AU"/>
              </w:rPr>
              <w:drawing>
                <wp:inline distT="0" distB="0" distL="0" distR="0" wp14:anchorId="2D75B6D4" wp14:editId="17F3B750">
                  <wp:extent cx="619125" cy="619125"/>
                  <wp:effectExtent l="0" t="0" r="9525" b="9525"/>
                  <wp:docPr id="7" name="Picture 7" descr="Custom prohibi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tom prohibitio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4539" cy="614539"/>
                          </a:xfrm>
                          <a:prstGeom prst="rect">
                            <a:avLst/>
                          </a:prstGeom>
                          <a:noFill/>
                          <a:ln>
                            <a:noFill/>
                          </a:ln>
                        </pic:spPr>
                      </pic:pic>
                    </a:graphicData>
                  </a:graphic>
                </wp:inline>
              </w:drawing>
            </w:r>
          </w:p>
        </w:tc>
        <w:tc>
          <w:tcPr>
            <w:tcW w:w="1611" w:type="dxa"/>
            <w:vAlign w:val="center"/>
          </w:tcPr>
          <w:p w:rsidR="00C8465A" w:rsidRPr="007062D0" w:rsidRDefault="00C8465A" w:rsidP="00601D19">
            <w:pPr>
              <w:spacing w:before="120" w:after="120"/>
              <w:jc w:val="center"/>
              <w:rPr>
                <w:rFonts w:ascii="Arial" w:hAnsi="Arial" w:cs="Arial"/>
                <w:lang w:val="en-AU"/>
              </w:rPr>
            </w:pPr>
            <w:r w:rsidRPr="007062D0">
              <w:rPr>
                <w:rFonts w:ascii="Arial" w:hAnsi="Arial" w:cs="Arial"/>
                <w:b/>
                <w:sz w:val="24"/>
                <w:szCs w:val="24"/>
                <w:lang w:val="en-AU"/>
              </w:rPr>
              <w:t>Prohibited</w:t>
            </w:r>
          </w:p>
        </w:tc>
        <w:tc>
          <w:tcPr>
            <w:tcW w:w="1611" w:type="dxa"/>
            <w:vAlign w:val="center"/>
          </w:tcPr>
          <w:p w:rsidR="00C8465A" w:rsidRPr="007062D0" w:rsidRDefault="00C8465A" w:rsidP="00601D19">
            <w:pPr>
              <w:spacing w:before="120" w:after="120"/>
              <w:jc w:val="center"/>
              <w:rPr>
                <w:rFonts w:ascii="Arial" w:hAnsi="Arial" w:cs="Arial"/>
                <w:lang w:val="en-AU"/>
              </w:rPr>
            </w:pPr>
            <w:r w:rsidRPr="007062D0">
              <w:rPr>
                <w:rFonts w:ascii="Arial" w:hAnsi="Arial" w:cs="Arial"/>
                <w:noProof/>
                <w:sz w:val="24"/>
                <w:szCs w:val="24"/>
                <w:lang w:val="en-AU" w:eastAsia="en-AU"/>
              </w:rPr>
              <w:drawing>
                <wp:inline distT="0" distB="0" distL="0" distR="0" wp14:anchorId="7BCC38CC" wp14:editId="64ABE7E9">
                  <wp:extent cx="628650" cy="628650"/>
                  <wp:effectExtent l="0" t="0" r="0" b="0"/>
                  <wp:docPr id="5" name="Picture 5" descr="Custom warn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tom warning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0895" cy="630895"/>
                          </a:xfrm>
                          <a:prstGeom prst="rect">
                            <a:avLst/>
                          </a:prstGeom>
                          <a:noFill/>
                          <a:ln>
                            <a:noFill/>
                          </a:ln>
                        </pic:spPr>
                      </pic:pic>
                    </a:graphicData>
                  </a:graphic>
                </wp:inline>
              </w:drawing>
            </w:r>
          </w:p>
        </w:tc>
        <w:tc>
          <w:tcPr>
            <w:tcW w:w="1611" w:type="dxa"/>
            <w:vAlign w:val="center"/>
          </w:tcPr>
          <w:p w:rsidR="00C8465A" w:rsidRPr="007062D0" w:rsidRDefault="00C8465A" w:rsidP="00601D19">
            <w:pPr>
              <w:spacing w:before="120" w:after="120"/>
              <w:jc w:val="center"/>
              <w:rPr>
                <w:rFonts w:ascii="Arial" w:hAnsi="Arial" w:cs="Arial"/>
                <w:lang w:val="en-AU"/>
              </w:rPr>
            </w:pPr>
            <w:r w:rsidRPr="007062D0">
              <w:rPr>
                <w:rFonts w:ascii="Arial" w:hAnsi="Arial" w:cs="Arial"/>
                <w:b/>
                <w:sz w:val="24"/>
                <w:szCs w:val="24"/>
                <w:lang w:val="en-AU"/>
              </w:rPr>
              <w:t>Hazard Warning</w:t>
            </w:r>
          </w:p>
        </w:tc>
      </w:tr>
      <w:tr w:rsidR="00C8465A" w:rsidRPr="007062D0" w:rsidTr="00601D19">
        <w:trPr>
          <w:trHeight w:val="1205"/>
        </w:trPr>
        <w:tc>
          <w:tcPr>
            <w:tcW w:w="1611" w:type="dxa"/>
            <w:vAlign w:val="center"/>
          </w:tcPr>
          <w:p w:rsidR="00C8465A" w:rsidRPr="007062D0" w:rsidRDefault="00C8465A" w:rsidP="00601D19">
            <w:pPr>
              <w:spacing w:before="120" w:after="120"/>
              <w:jc w:val="center"/>
              <w:rPr>
                <w:rFonts w:ascii="Arial" w:hAnsi="Arial" w:cs="Arial"/>
                <w:sz w:val="24"/>
                <w:szCs w:val="24"/>
                <w:lang w:val="en-AU"/>
              </w:rPr>
            </w:pPr>
            <w:r w:rsidRPr="007062D0">
              <w:rPr>
                <w:rFonts w:ascii="Arial" w:hAnsi="Arial" w:cs="Arial"/>
                <w:noProof/>
                <w:sz w:val="24"/>
                <w:szCs w:val="24"/>
                <w:lang w:val="en-AU" w:eastAsia="en-AU"/>
              </w:rPr>
              <w:drawing>
                <wp:inline distT="0" distB="0" distL="0" distR="0" wp14:anchorId="31ECD4F3" wp14:editId="65B2390E">
                  <wp:extent cx="752475" cy="566325"/>
                  <wp:effectExtent l="0" t="0" r="0" b="5715"/>
                  <wp:docPr id="4" name="Picture 4" descr="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ng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3192" cy="566864"/>
                          </a:xfrm>
                          <a:prstGeom prst="rect">
                            <a:avLst/>
                          </a:prstGeom>
                          <a:noFill/>
                          <a:ln>
                            <a:noFill/>
                          </a:ln>
                        </pic:spPr>
                      </pic:pic>
                    </a:graphicData>
                  </a:graphic>
                </wp:inline>
              </w:drawing>
            </w:r>
          </w:p>
        </w:tc>
        <w:tc>
          <w:tcPr>
            <w:tcW w:w="1611" w:type="dxa"/>
            <w:vAlign w:val="center"/>
          </w:tcPr>
          <w:p w:rsidR="00C8465A" w:rsidRPr="007062D0" w:rsidRDefault="00C8465A" w:rsidP="00601D19">
            <w:pPr>
              <w:spacing w:line="23" w:lineRule="atLeast"/>
              <w:ind w:left="-81" w:right="-108"/>
              <w:jc w:val="center"/>
              <w:rPr>
                <w:rFonts w:ascii="Arial" w:hAnsi="Arial" w:cs="Arial"/>
                <w:b/>
                <w:sz w:val="24"/>
                <w:szCs w:val="24"/>
                <w:lang w:val="en-AU"/>
              </w:rPr>
            </w:pPr>
            <w:r w:rsidRPr="007062D0">
              <w:rPr>
                <w:rFonts w:ascii="Arial" w:hAnsi="Arial" w:cs="Arial"/>
                <w:b/>
                <w:sz w:val="24"/>
                <w:szCs w:val="24"/>
                <w:lang w:val="en-AU"/>
              </w:rPr>
              <w:t xml:space="preserve">Danger </w:t>
            </w:r>
            <w:r w:rsidRPr="007062D0">
              <w:rPr>
                <w:rFonts w:ascii="Arial" w:hAnsi="Arial" w:cs="Arial"/>
                <w:b/>
                <w:sz w:val="24"/>
                <w:szCs w:val="24"/>
                <w:lang w:val="en-AU"/>
              </w:rPr>
              <w:br/>
              <w:t>Warning</w:t>
            </w:r>
          </w:p>
        </w:tc>
        <w:tc>
          <w:tcPr>
            <w:tcW w:w="1611" w:type="dxa"/>
            <w:vAlign w:val="center"/>
          </w:tcPr>
          <w:p w:rsidR="00C8465A" w:rsidRPr="007062D0" w:rsidRDefault="00C8465A" w:rsidP="00601D19">
            <w:pPr>
              <w:spacing w:before="120" w:after="120"/>
              <w:jc w:val="center"/>
              <w:rPr>
                <w:rFonts w:ascii="Arial" w:hAnsi="Arial" w:cs="Arial"/>
                <w:sz w:val="24"/>
                <w:szCs w:val="24"/>
                <w:lang w:val="en-AU"/>
              </w:rPr>
            </w:pPr>
            <w:r w:rsidRPr="007062D0">
              <w:rPr>
                <w:rFonts w:ascii="Arial" w:hAnsi="Arial" w:cs="Arial"/>
                <w:noProof/>
                <w:sz w:val="24"/>
                <w:szCs w:val="24"/>
                <w:lang w:val="en-AU" w:eastAsia="en-AU"/>
              </w:rPr>
              <w:drawing>
                <wp:inline distT="0" distB="0" distL="0" distR="0" wp14:anchorId="0143B292" wp14:editId="1D262E68">
                  <wp:extent cx="730512" cy="552450"/>
                  <wp:effectExtent l="19050" t="19050" r="12700" b="19050"/>
                  <wp:docPr id="3" name="Picture 3" descr="Emer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ergenc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6600" cy="557054"/>
                          </a:xfrm>
                          <a:prstGeom prst="rect">
                            <a:avLst/>
                          </a:prstGeom>
                          <a:noFill/>
                          <a:ln>
                            <a:solidFill>
                              <a:schemeClr val="tx1"/>
                            </a:solidFill>
                          </a:ln>
                        </pic:spPr>
                      </pic:pic>
                    </a:graphicData>
                  </a:graphic>
                </wp:inline>
              </w:drawing>
            </w:r>
          </w:p>
        </w:tc>
        <w:tc>
          <w:tcPr>
            <w:tcW w:w="1611" w:type="dxa"/>
            <w:vAlign w:val="center"/>
          </w:tcPr>
          <w:p w:rsidR="00C8465A" w:rsidRPr="007062D0" w:rsidRDefault="00C8465A" w:rsidP="00601D19">
            <w:pPr>
              <w:spacing w:before="120" w:after="120"/>
              <w:jc w:val="center"/>
              <w:rPr>
                <w:rFonts w:ascii="Arial" w:hAnsi="Arial" w:cs="Arial"/>
                <w:sz w:val="24"/>
                <w:szCs w:val="24"/>
                <w:lang w:val="en-AU"/>
              </w:rPr>
            </w:pPr>
            <w:r w:rsidRPr="007062D0">
              <w:rPr>
                <w:rFonts w:ascii="Arial" w:hAnsi="Arial" w:cs="Arial"/>
                <w:b/>
                <w:sz w:val="24"/>
                <w:szCs w:val="24"/>
                <w:lang w:val="en-AU"/>
              </w:rPr>
              <w:t>Emergency Information</w:t>
            </w:r>
          </w:p>
        </w:tc>
        <w:tc>
          <w:tcPr>
            <w:tcW w:w="1611" w:type="dxa"/>
            <w:vAlign w:val="center"/>
          </w:tcPr>
          <w:p w:rsidR="00C8465A" w:rsidRPr="007062D0" w:rsidRDefault="00C8465A" w:rsidP="00601D19">
            <w:pPr>
              <w:spacing w:before="120" w:after="120"/>
              <w:jc w:val="center"/>
              <w:rPr>
                <w:rFonts w:ascii="Arial" w:hAnsi="Arial" w:cs="Arial"/>
                <w:sz w:val="24"/>
                <w:szCs w:val="24"/>
                <w:lang w:val="en-AU"/>
              </w:rPr>
            </w:pPr>
            <w:r w:rsidRPr="007062D0">
              <w:rPr>
                <w:rFonts w:ascii="Arial" w:hAnsi="Arial" w:cs="Arial"/>
                <w:noProof/>
                <w:sz w:val="24"/>
                <w:szCs w:val="24"/>
                <w:lang w:val="en-AU" w:eastAsia="en-AU"/>
              </w:rPr>
              <w:drawing>
                <wp:inline distT="0" distB="0" distL="0" distR="0" wp14:anchorId="5CCF1B6E" wp14:editId="105C3387">
                  <wp:extent cx="714375" cy="535419"/>
                  <wp:effectExtent l="19050" t="19050" r="9525" b="17145"/>
                  <wp:docPr id="2" name="Picture 2" descr="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8263" cy="538333"/>
                          </a:xfrm>
                          <a:prstGeom prst="rect">
                            <a:avLst/>
                          </a:prstGeom>
                          <a:noFill/>
                          <a:ln>
                            <a:solidFill>
                              <a:schemeClr val="tx1"/>
                            </a:solidFill>
                          </a:ln>
                        </pic:spPr>
                      </pic:pic>
                    </a:graphicData>
                  </a:graphic>
                </wp:inline>
              </w:drawing>
            </w:r>
          </w:p>
        </w:tc>
        <w:tc>
          <w:tcPr>
            <w:tcW w:w="1611" w:type="dxa"/>
            <w:vAlign w:val="center"/>
          </w:tcPr>
          <w:p w:rsidR="00C8465A" w:rsidRPr="007062D0" w:rsidRDefault="00C8465A" w:rsidP="00601D19">
            <w:pPr>
              <w:spacing w:before="120" w:after="120"/>
              <w:jc w:val="center"/>
              <w:rPr>
                <w:rFonts w:ascii="Arial" w:hAnsi="Arial" w:cs="Arial"/>
                <w:sz w:val="24"/>
                <w:szCs w:val="24"/>
                <w:lang w:val="en-AU"/>
              </w:rPr>
            </w:pPr>
            <w:r w:rsidRPr="007062D0">
              <w:rPr>
                <w:rFonts w:ascii="Arial" w:hAnsi="Arial" w:cs="Arial"/>
                <w:b/>
                <w:sz w:val="24"/>
                <w:szCs w:val="24"/>
                <w:lang w:val="en-AU"/>
              </w:rPr>
              <w:t>Fire Information</w:t>
            </w:r>
          </w:p>
        </w:tc>
      </w:tr>
      <w:tr w:rsidR="00C8465A" w:rsidRPr="007062D0" w:rsidTr="00601D19">
        <w:tc>
          <w:tcPr>
            <w:tcW w:w="1611" w:type="dxa"/>
            <w:vAlign w:val="center"/>
          </w:tcPr>
          <w:p w:rsidR="00C8465A" w:rsidRPr="007062D0" w:rsidRDefault="00C8465A" w:rsidP="00601D19">
            <w:pPr>
              <w:spacing w:before="120" w:after="120"/>
              <w:jc w:val="center"/>
              <w:rPr>
                <w:rFonts w:ascii="Arial" w:hAnsi="Arial" w:cs="Arial"/>
                <w:noProof/>
                <w:sz w:val="24"/>
                <w:szCs w:val="24"/>
              </w:rPr>
            </w:pPr>
            <w:r w:rsidRPr="007062D0">
              <w:rPr>
                <w:rFonts w:ascii="Arial" w:hAnsi="Arial" w:cs="Arial"/>
                <w:noProof/>
                <w:sz w:val="24"/>
                <w:szCs w:val="24"/>
                <w:lang w:val="en-AU" w:eastAsia="en-AU"/>
              </w:rPr>
              <w:drawing>
                <wp:inline distT="0" distB="0" distL="0" distR="0" wp14:anchorId="3C3174C5" wp14:editId="50598248">
                  <wp:extent cx="819150" cy="523875"/>
                  <wp:effectExtent l="0" t="0" r="0" b="9525"/>
                  <wp:docPr id="24" name="Picture 24" descr="C:\Users\leroy\Documents\Work\SOP Safety Signs\Blank Signs\Caut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roy\Documents\Work\SOP Safety Signs\Blank Signs\Caution 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noFill/>
                          <a:ln>
                            <a:noFill/>
                          </a:ln>
                        </pic:spPr>
                      </pic:pic>
                    </a:graphicData>
                  </a:graphic>
                </wp:inline>
              </w:drawing>
            </w:r>
          </w:p>
        </w:tc>
        <w:tc>
          <w:tcPr>
            <w:tcW w:w="1611" w:type="dxa"/>
            <w:vAlign w:val="center"/>
          </w:tcPr>
          <w:p w:rsidR="00C8465A" w:rsidRPr="007062D0" w:rsidRDefault="00C8465A" w:rsidP="00601D19">
            <w:pPr>
              <w:spacing w:line="23" w:lineRule="atLeast"/>
              <w:ind w:left="-81" w:right="-108"/>
              <w:jc w:val="center"/>
              <w:rPr>
                <w:rFonts w:ascii="Arial" w:hAnsi="Arial" w:cs="Arial"/>
                <w:b/>
                <w:sz w:val="24"/>
                <w:szCs w:val="24"/>
                <w:lang w:val="en-AU"/>
              </w:rPr>
            </w:pPr>
            <w:r w:rsidRPr="007062D0">
              <w:rPr>
                <w:rFonts w:ascii="Arial" w:hAnsi="Arial" w:cs="Arial"/>
                <w:b/>
                <w:sz w:val="24"/>
                <w:szCs w:val="24"/>
                <w:lang w:val="en-AU"/>
              </w:rPr>
              <w:t xml:space="preserve">Caution </w:t>
            </w:r>
            <w:r w:rsidRPr="007062D0">
              <w:rPr>
                <w:rFonts w:ascii="Arial" w:hAnsi="Arial" w:cs="Arial"/>
                <w:b/>
                <w:sz w:val="24"/>
                <w:szCs w:val="24"/>
                <w:lang w:val="en-AU"/>
              </w:rPr>
              <w:br/>
              <w:t>take care</w:t>
            </w:r>
          </w:p>
        </w:tc>
        <w:tc>
          <w:tcPr>
            <w:tcW w:w="1611" w:type="dxa"/>
            <w:vAlign w:val="center"/>
          </w:tcPr>
          <w:p w:rsidR="00C8465A" w:rsidRPr="007062D0" w:rsidRDefault="00C8465A" w:rsidP="00601D19">
            <w:pPr>
              <w:spacing w:before="120" w:after="120"/>
              <w:jc w:val="center"/>
              <w:rPr>
                <w:rFonts w:ascii="Arial" w:hAnsi="Arial" w:cs="Arial"/>
                <w:noProof/>
                <w:sz w:val="24"/>
                <w:szCs w:val="24"/>
              </w:rPr>
            </w:pPr>
            <w:r w:rsidRPr="007062D0">
              <w:rPr>
                <w:rFonts w:ascii="Arial" w:hAnsi="Arial" w:cs="Arial"/>
                <w:noProof/>
                <w:sz w:val="24"/>
                <w:szCs w:val="24"/>
                <w:lang w:val="en-AU" w:eastAsia="en-AU"/>
              </w:rPr>
              <w:drawing>
                <wp:inline distT="0" distB="0" distL="0" distR="0" wp14:anchorId="14E7E065" wp14:editId="1E984D2C">
                  <wp:extent cx="542925" cy="645033"/>
                  <wp:effectExtent l="0" t="0" r="0" b="3175"/>
                  <wp:docPr id="25" name="Picture 25" descr="C:\Users\leroy\Documents\Work\SOP Safety Signs\Speed\Speed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roy\Documents\Work\SOP Safety Signs\Speed\Speed 0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662" cy="643532"/>
                          </a:xfrm>
                          <a:prstGeom prst="rect">
                            <a:avLst/>
                          </a:prstGeom>
                          <a:noFill/>
                          <a:ln>
                            <a:noFill/>
                          </a:ln>
                        </pic:spPr>
                      </pic:pic>
                    </a:graphicData>
                  </a:graphic>
                </wp:inline>
              </w:drawing>
            </w:r>
          </w:p>
        </w:tc>
        <w:tc>
          <w:tcPr>
            <w:tcW w:w="1611" w:type="dxa"/>
            <w:vAlign w:val="center"/>
          </w:tcPr>
          <w:p w:rsidR="00C8465A" w:rsidRPr="007062D0" w:rsidRDefault="00C8465A" w:rsidP="00601D19">
            <w:pPr>
              <w:spacing w:before="120" w:after="120"/>
              <w:jc w:val="center"/>
              <w:rPr>
                <w:rFonts w:ascii="Arial" w:hAnsi="Arial" w:cs="Arial"/>
                <w:b/>
                <w:sz w:val="24"/>
                <w:szCs w:val="24"/>
                <w:lang w:val="en-AU"/>
              </w:rPr>
            </w:pPr>
            <w:r w:rsidRPr="007062D0">
              <w:rPr>
                <w:rFonts w:ascii="Arial" w:hAnsi="Arial" w:cs="Arial"/>
                <w:b/>
                <w:sz w:val="24"/>
                <w:szCs w:val="24"/>
                <w:lang w:val="en-AU"/>
              </w:rPr>
              <w:t>Mandatory Speed Limit</w:t>
            </w:r>
          </w:p>
        </w:tc>
        <w:tc>
          <w:tcPr>
            <w:tcW w:w="1611" w:type="dxa"/>
            <w:vAlign w:val="center"/>
          </w:tcPr>
          <w:p w:rsidR="00C8465A" w:rsidRPr="007062D0" w:rsidRDefault="00C8465A" w:rsidP="00601D19">
            <w:pPr>
              <w:spacing w:before="120" w:after="120"/>
              <w:jc w:val="center"/>
              <w:rPr>
                <w:rFonts w:ascii="Arial" w:hAnsi="Arial" w:cs="Arial"/>
                <w:noProof/>
                <w:sz w:val="24"/>
                <w:szCs w:val="24"/>
              </w:rPr>
            </w:pPr>
            <w:r w:rsidRPr="007062D0">
              <w:rPr>
                <w:rFonts w:ascii="Arial" w:hAnsi="Arial" w:cs="Arial"/>
                <w:noProof/>
                <w:sz w:val="24"/>
                <w:szCs w:val="24"/>
                <w:lang w:val="en-AU" w:eastAsia="en-AU"/>
              </w:rPr>
              <w:drawing>
                <wp:inline distT="0" distB="0" distL="0" distR="0" wp14:anchorId="53D55997" wp14:editId="3ADAD012">
                  <wp:extent cx="800100" cy="571500"/>
                  <wp:effectExtent l="0" t="0" r="0" b="0"/>
                  <wp:docPr id="26" name="Picture 26" descr="C:\Users\leroy\Documents\Work\SOP Safety Signs\Vehicles\No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roy\Documents\Work\SOP Safety Signs\Vehicles\Notic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1688" cy="572634"/>
                          </a:xfrm>
                          <a:prstGeom prst="rect">
                            <a:avLst/>
                          </a:prstGeom>
                          <a:noFill/>
                          <a:ln>
                            <a:noFill/>
                          </a:ln>
                        </pic:spPr>
                      </pic:pic>
                    </a:graphicData>
                  </a:graphic>
                </wp:inline>
              </w:drawing>
            </w:r>
          </w:p>
        </w:tc>
        <w:tc>
          <w:tcPr>
            <w:tcW w:w="1611" w:type="dxa"/>
            <w:vAlign w:val="center"/>
          </w:tcPr>
          <w:p w:rsidR="00C8465A" w:rsidRPr="007062D0" w:rsidRDefault="00C8465A" w:rsidP="00601D19">
            <w:pPr>
              <w:spacing w:before="120" w:after="120"/>
              <w:jc w:val="center"/>
              <w:rPr>
                <w:rFonts w:ascii="Arial" w:hAnsi="Arial" w:cs="Arial"/>
                <w:b/>
                <w:sz w:val="24"/>
                <w:szCs w:val="24"/>
                <w:lang w:val="en-AU"/>
              </w:rPr>
            </w:pPr>
            <w:r w:rsidRPr="007062D0">
              <w:rPr>
                <w:rFonts w:ascii="Arial" w:hAnsi="Arial" w:cs="Arial"/>
                <w:b/>
                <w:sz w:val="24"/>
                <w:szCs w:val="24"/>
                <w:lang w:val="en-AU"/>
              </w:rPr>
              <w:t>Instruction</w:t>
            </w:r>
          </w:p>
        </w:tc>
      </w:tr>
    </w:tbl>
    <w:p w:rsidR="00E36AFE" w:rsidRPr="007062D0" w:rsidRDefault="00E36AFE" w:rsidP="00E36AFE">
      <w:pPr>
        <w:spacing w:before="120" w:after="120"/>
        <w:ind w:right="-462"/>
        <w:jc w:val="center"/>
        <w:rPr>
          <w:rFonts w:ascii="Arial" w:hAnsi="Arial" w:cs="Arial"/>
          <w:b/>
        </w:rPr>
      </w:pPr>
      <w:r w:rsidRPr="007062D0">
        <w:rPr>
          <w:rFonts w:ascii="Arial" w:hAnsi="Arial" w:cs="Arial"/>
          <w:b/>
        </w:rPr>
        <w:t>The signage above is not an exhaustive list just a sample</w:t>
      </w:r>
    </w:p>
    <w:p w:rsidR="00017A5C" w:rsidRPr="007062D0" w:rsidRDefault="00017A5C"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30" w:name="_Toc430775353"/>
      <w:r w:rsidRPr="007062D0">
        <w:rPr>
          <w:rFonts w:ascii="Arial" w:eastAsia="Times New Roman" w:hAnsi="Arial" w:cs="Arial"/>
          <w:b/>
          <w:bCs/>
          <w:iCs/>
          <w:color w:val="FF8200"/>
          <w:sz w:val="28"/>
          <w:szCs w:val="28"/>
        </w:rPr>
        <w:lastRenderedPageBreak/>
        <w:t>Personal Protective Equipment</w:t>
      </w:r>
      <w:bookmarkEnd w:id="230"/>
    </w:p>
    <w:p w:rsidR="00910498" w:rsidRPr="007062D0" w:rsidRDefault="00C339EC" w:rsidP="00910498">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8C1F78" w:rsidRPr="00305D02">
        <w:rPr>
          <w:rFonts w:ascii="Arial" w:eastAsia="Times New Roman" w:hAnsi="Arial" w:cs="Arial"/>
          <w:b/>
          <w:i/>
          <w:color w:val="FF820A"/>
          <w:lang w:val="en-AU" w:eastAsia="en-AU"/>
        </w:rPr>
        <w:t>nsert company name)</w:t>
      </w:r>
      <w:r w:rsidR="008C1F78" w:rsidRPr="00305D02">
        <w:rPr>
          <w:rFonts w:ascii="Arial" w:hAnsi="Arial" w:cs="Arial"/>
          <w:color w:val="FF820A"/>
        </w:rPr>
        <w:t xml:space="preserve"> </w:t>
      </w:r>
      <w:r w:rsidR="00910498" w:rsidRPr="007062D0">
        <w:rPr>
          <w:rFonts w:ascii="Arial" w:eastAsia="Times New Roman" w:hAnsi="Arial" w:cs="Arial"/>
          <w:lang w:val="en-AU"/>
        </w:rPr>
        <w:t>shall provide</w:t>
      </w:r>
      <w:r w:rsidR="00290883" w:rsidRPr="007062D0">
        <w:rPr>
          <w:rFonts w:ascii="Arial" w:eastAsia="Times New Roman" w:hAnsi="Arial" w:cs="Arial"/>
          <w:lang w:val="en-AU"/>
        </w:rPr>
        <w:t xml:space="preserve"> </w:t>
      </w:r>
      <w:r w:rsidR="005C1E45" w:rsidRPr="007062D0">
        <w:rPr>
          <w:rFonts w:ascii="Arial" w:eastAsia="Times New Roman" w:hAnsi="Arial" w:cs="Arial"/>
          <w:lang w:val="en-AU"/>
        </w:rPr>
        <w:t xml:space="preserve">personal </w:t>
      </w:r>
      <w:r w:rsidR="00720C90" w:rsidRPr="007062D0">
        <w:rPr>
          <w:rFonts w:ascii="Arial" w:eastAsia="Times New Roman" w:hAnsi="Arial" w:cs="Arial"/>
          <w:lang w:val="en-AU"/>
        </w:rPr>
        <w:t xml:space="preserve">protective equipment (PPE) </w:t>
      </w:r>
      <w:r w:rsidR="008C1F78" w:rsidRPr="007062D0">
        <w:rPr>
          <w:rFonts w:ascii="Arial" w:eastAsia="Times New Roman" w:hAnsi="Arial" w:cs="Arial"/>
          <w:lang w:val="en-AU"/>
        </w:rPr>
        <w:t>f</w:t>
      </w:r>
      <w:r w:rsidR="00720C90" w:rsidRPr="007062D0">
        <w:rPr>
          <w:rFonts w:ascii="Arial" w:eastAsia="Times New Roman" w:hAnsi="Arial" w:cs="Arial"/>
          <w:lang w:val="en-AU"/>
        </w:rPr>
        <w:t xml:space="preserve">or your </w:t>
      </w:r>
      <w:r w:rsidR="009E2293" w:rsidRPr="007062D0">
        <w:rPr>
          <w:rFonts w:ascii="Arial" w:eastAsia="Times New Roman" w:hAnsi="Arial" w:cs="Arial"/>
          <w:lang w:val="en-AU"/>
        </w:rPr>
        <w:t>protection</w:t>
      </w:r>
      <w:r w:rsidR="00720C90" w:rsidRPr="007062D0">
        <w:rPr>
          <w:rFonts w:ascii="Arial" w:eastAsia="Times New Roman" w:hAnsi="Arial" w:cs="Arial"/>
          <w:lang w:val="en-AU"/>
        </w:rPr>
        <w:t xml:space="preserve"> </w:t>
      </w:r>
      <w:r w:rsidR="00290883" w:rsidRPr="007062D0">
        <w:rPr>
          <w:rFonts w:ascii="Arial" w:eastAsia="Times New Roman" w:hAnsi="Arial" w:cs="Arial"/>
          <w:lang w:val="en-AU"/>
        </w:rPr>
        <w:t xml:space="preserve">where there is no other alternative in managing the </w:t>
      </w:r>
      <w:r w:rsidR="00720C90" w:rsidRPr="007062D0">
        <w:rPr>
          <w:rFonts w:ascii="Arial" w:eastAsia="Times New Roman" w:hAnsi="Arial" w:cs="Arial"/>
          <w:lang w:val="en-AU"/>
        </w:rPr>
        <w:t>risk</w:t>
      </w:r>
      <w:r w:rsidR="00910498" w:rsidRPr="007062D0">
        <w:rPr>
          <w:rFonts w:ascii="Arial" w:eastAsia="Times New Roman" w:hAnsi="Arial" w:cs="Arial"/>
          <w:lang w:val="en-AU"/>
        </w:rPr>
        <w:t>s</w:t>
      </w:r>
      <w:r w:rsidR="00720C90" w:rsidRPr="007062D0">
        <w:rPr>
          <w:rFonts w:ascii="Arial" w:eastAsia="Times New Roman" w:hAnsi="Arial" w:cs="Arial"/>
          <w:lang w:val="en-AU"/>
        </w:rPr>
        <w:t xml:space="preserve"> </w:t>
      </w:r>
      <w:r w:rsidR="00910498" w:rsidRPr="007062D0">
        <w:rPr>
          <w:rFonts w:ascii="Arial" w:eastAsia="Times New Roman" w:hAnsi="Arial" w:cs="Arial"/>
          <w:lang w:val="en-AU"/>
        </w:rPr>
        <w:t>to health and safety</w:t>
      </w:r>
      <w:r w:rsidR="00720C90" w:rsidRPr="007062D0">
        <w:rPr>
          <w:rFonts w:ascii="Arial" w:eastAsia="Times New Roman" w:hAnsi="Arial" w:cs="Arial"/>
          <w:lang w:val="en-AU"/>
        </w:rPr>
        <w:t xml:space="preserve"> </w:t>
      </w:r>
      <w:r w:rsidR="009E2293" w:rsidRPr="007062D0">
        <w:rPr>
          <w:rFonts w:ascii="Arial" w:eastAsia="Times New Roman" w:hAnsi="Arial" w:cs="Arial"/>
          <w:lang w:val="en-AU"/>
        </w:rPr>
        <w:t xml:space="preserve">associated with </w:t>
      </w:r>
      <w:r w:rsidR="00290883" w:rsidRPr="007062D0">
        <w:rPr>
          <w:rFonts w:ascii="Arial" w:eastAsia="Times New Roman" w:hAnsi="Arial" w:cs="Arial"/>
          <w:lang w:val="en-AU"/>
        </w:rPr>
        <w:t xml:space="preserve">exposure to </w:t>
      </w:r>
      <w:r w:rsidR="009E2293" w:rsidRPr="007062D0">
        <w:rPr>
          <w:rFonts w:ascii="Arial" w:eastAsia="Times New Roman" w:hAnsi="Arial" w:cs="Arial"/>
          <w:lang w:val="en-AU"/>
        </w:rPr>
        <w:t xml:space="preserve">hazards </w:t>
      </w:r>
      <w:r w:rsidR="00720C90" w:rsidRPr="007062D0">
        <w:rPr>
          <w:rFonts w:ascii="Arial" w:eastAsia="Times New Roman" w:hAnsi="Arial" w:cs="Arial"/>
          <w:lang w:val="en-AU"/>
        </w:rPr>
        <w:t xml:space="preserve">while </w:t>
      </w:r>
      <w:r w:rsidR="008C1F78" w:rsidRPr="007062D0">
        <w:rPr>
          <w:rFonts w:ascii="Arial" w:eastAsia="Times New Roman" w:hAnsi="Arial" w:cs="Arial"/>
          <w:lang w:val="en-AU"/>
        </w:rPr>
        <w:t>performing</w:t>
      </w:r>
      <w:r w:rsidR="00720C90" w:rsidRPr="007062D0">
        <w:rPr>
          <w:rFonts w:ascii="Arial" w:eastAsia="Times New Roman" w:hAnsi="Arial" w:cs="Arial"/>
          <w:lang w:val="en-AU"/>
        </w:rPr>
        <w:t xml:space="preserve"> your duties. </w:t>
      </w:r>
    </w:p>
    <w:p w:rsidR="00AD546B" w:rsidRPr="007062D0" w:rsidRDefault="00910498"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w:t>
      </w:r>
      <w:r w:rsidR="00720C90" w:rsidRPr="007062D0">
        <w:rPr>
          <w:rFonts w:ascii="Arial" w:eastAsia="Times New Roman" w:hAnsi="Arial" w:cs="Arial"/>
          <w:lang w:val="en-AU"/>
        </w:rPr>
        <w:t xml:space="preserve">ll </w:t>
      </w:r>
      <w:r w:rsidR="00AD546B" w:rsidRPr="007062D0">
        <w:rPr>
          <w:rFonts w:ascii="Arial" w:eastAsia="Times New Roman" w:hAnsi="Arial" w:cs="Arial"/>
          <w:lang w:val="en-AU"/>
        </w:rPr>
        <w:t>workers</w:t>
      </w:r>
      <w:r w:rsidR="00720C90" w:rsidRPr="007062D0">
        <w:rPr>
          <w:rFonts w:ascii="Arial" w:eastAsia="Times New Roman" w:hAnsi="Arial" w:cs="Arial"/>
          <w:lang w:val="en-AU"/>
        </w:rPr>
        <w:t xml:space="preserve"> </w:t>
      </w:r>
      <w:r w:rsidRPr="007062D0">
        <w:rPr>
          <w:rFonts w:ascii="Arial" w:eastAsia="Times New Roman" w:hAnsi="Arial" w:cs="Arial"/>
          <w:lang w:val="en-AU"/>
        </w:rPr>
        <w:t xml:space="preserve">shall, when </w:t>
      </w:r>
      <w:r w:rsidR="003145A9" w:rsidRPr="007062D0">
        <w:rPr>
          <w:rFonts w:ascii="Arial" w:eastAsia="Times New Roman" w:hAnsi="Arial" w:cs="Arial"/>
          <w:lang w:val="en-AU"/>
        </w:rPr>
        <w:t xml:space="preserve">working in operational areas outside of </w:t>
      </w:r>
      <w:r w:rsidRPr="007062D0">
        <w:rPr>
          <w:rFonts w:ascii="Arial" w:eastAsia="Times New Roman" w:hAnsi="Arial" w:cs="Arial"/>
          <w:lang w:val="en-AU"/>
        </w:rPr>
        <w:t xml:space="preserve">the </w:t>
      </w:r>
      <w:r w:rsidR="003145A9" w:rsidRPr="007062D0">
        <w:rPr>
          <w:rFonts w:ascii="Arial" w:eastAsia="Times New Roman" w:hAnsi="Arial" w:cs="Arial"/>
          <w:lang w:val="en-AU"/>
        </w:rPr>
        <w:t>office / weighbridge buildings</w:t>
      </w:r>
      <w:r w:rsidRPr="007062D0">
        <w:rPr>
          <w:rFonts w:ascii="Arial" w:eastAsia="Times New Roman" w:hAnsi="Arial" w:cs="Arial"/>
          <w:lang w:val="en-AU"/>
        </w:rPr>
        <w:t>,</w:t>
      </w:r>
      <w:r w:rsidR="003145A9" w:rsidRPr="007062D0">
        <w:rPr>
          <w:rFonts w:ascii="Arial" w:eastAsia="Times New Roman" w:hAnsi="Arial" w:cs="Arial"/>
          <w:lang w:val="en-AU"/>
        </w:rPr>
        <w:t xml:space="preserve"> wear the following </w:t>
      </w:r>
      <w:r w:rsidR="008C1F78" w:rsidRPr="007062D0">
        <w:rPr>
          <w:rFonts w:ascii="Arial" w:eastAsia="Times New Roman" w:hAnsi="Arial" w:cs="Arial"/>
          <w:lang w:val="en-AU"/>
        </w:rPr>
        <w:t>min</w:t>
      </w:r>
      <w:r w:rsidR="0029274D" w:rsidRPr="007062D0">
        <w:rPr>
          <w:rFonts w:ascii="Arial" w:eastAsia="Times New Roman" w:hAnsi="Arial" w:cs="Arial"/>
          <w:lang w:val="en-AU"/>
        </w:rPr>
        <w:t xml:space="preserve">imum </w:t>
      </w:r>
      <w:r w:rsidR="0053453F" w:rsidRPr="007062D0">
        <w:rPr>
          <w:rFonts w:ascii="Arial" w:eastAsia="Times New Roman" w:hAnsi="Arial" w:cs="Arial"/>
          <w:lang w:val="en-AU"/>
        </w:rPr>
        <w:t>personal protective equipment</w:t>
      </w:r>
      <w:r w:rsidR="0029274D" w:rsidRPr="007062D0">
        <w:rPr>
          <w:rFonts w:ascii="Arial" w:eastAsia="Times New Roman" w:hAnsi="Arial" w:cs="Arial"/>
          <w:lang w:val="en-AU"/>
        </w:rPr>
        <w:t>:</w:t>
      </w:r>
    </w:p>
    <w:p w:rsidR="00AD546B" w:rsidRPr="007062D0" w:rsidRDefault="00AD546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High Visibility long </w:t>
      </w:r>
      <w:r w:rsidR="00E9571E">
        <w:rPr>
          <w:rFonts w:ascii="Arial" w:hAnsi="Arial" w:cs="Arial"/>
          <w:sz w:val="22"/>
          <w:szCs w:val="22"/>
        </w:rPr>
        <w:t>s</w:t>
      </w:r>
      <w:r w:rsidRPr="007062D0">
        <w:rPr>
          <w:rFonts w:ascii="Arial" w:hAnsi="Arial" w:cs="Arial"/>
          <w:sz w:val="22"/>
          <w:szCs w:val="22"/>
        </w:rPr>
        <w:t>leeve shirts with the sleeves rolled down at all times and cuffs buttoned (no short sleeve)</w:t>
      </w:r>
      <w:r w:rsidR="005C1E45" w:rsidRPr="007062D0">
        <w:rPr>
          <w:rFonts w:ascii="Arial" w:hAnsi="Arial" w:cs="Arial"/>
          <w:sz w:val="22"/>
          <w:szCs w:val="22"/>
        </w:rPr>
        <w:t>;</w:t>
      </w:r>
    </w:p>
    <w:p w:rsidR="00AD546B" w:rsidRPr="007062D0" w:rsidRDefault="00AD546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Cargo pants or denim jeans (Hi-vis</w:t>
      </w:r>
      <w:r w:rsidR="00290883" w:rsidRPr="007062D0">
        <w:rPr>
          <w:rFonts w:ascii="Arial" w:hAnsi="Arial" w:cs="Arial"/>
          <w:sz w:val="22"/>
          <w:szCs w:val="22"/>
        </w:rPr>
        <w:t>ibility</w:t>
      </w:r>
      <w:r w:rsidRPr="007062D0">
        <w:rPr>
          <w:rFonts w:ascii="Arial" w:hAnsi="Arial" w:cs="Arial"/>
          <w:sz w:val="22"/>
          <w:szCs w:val="22"/>
        </w:rPr>
        <w:t xml:space="preserve"> overalls can be worn instead)</w:t>
      </w:r>
      <w:r w:rsidR="005C1E45" w:rsidRPr="007062D0">
        <w:rPr>
          <w:rFonts w:ascii="Arial" w:hAnsi="Arial" w:cs="Arial"/>
          <w:sz w:val="22"/>
          <w:szCs w:val="22"/>
        </w:rPr>
        <w:t>;</w:t>
      </w:r>
    </w:p>
    <w:p w:rsidR="00AD546B" w:rsidRPr="007062D0" w:rsidRDefault="00AD546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Hi-ankle lace or zip up steel capped safety boots (no pull / slip on)</w:t>
      </w:r>
      <w:r w:rsidR="005C1E45" w:rsidRPr="007062D0">
        <w:rPr>
          <w:rFonts w:ascii="Arial" w:hAnsi="Arial" w:cs="Arial"/>
          <w:sz w:val="22"/>
          <w:szCs w:val="22"/>
        </w:rPr>
        <w:t>;</w:t>
      </w:r>
    </w:p>
    <w:p w:rsidR="00AD546B" w:rsidRPr="007062D0" w:rsidRDefault="00AD546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Hard hat</w:t>
      </w:r>
      <w:r w:rsidR="005C1E45" w:rsidRPr="007062D0">
        <w:rPr>
          <w:rFonts w:ascii="Arial" w:hAnsi="Arial" w:cs="Arial"/>
          <w:sz w:val="22"/>
          <w:szCs w:val="22"/>
        </w:rPr>
        <w:t>;</w:t>
      </w:r>
      <w:r w:rsidRPr="007062D0">
        <w:rPr>
          <w:rFonts w:ascii="Arial" w:hAnsi="Arial" w:cs="Arial"/>
          <w:sz w:val="22"/>
          <w:szCs w:val="22"/>
        </w:rPr>
        <w:t xml:space="preserve"> </w:t>
      </w:r>
    </w:p>
    <w:p w:rsidR="00AD546B" w:rsidRPr="007062D0" w:rsidRDefault="00AD546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Darkened safety glasses </w:t>
      </w:r>
      <w:r w:rsidR="003145A9" w:rsidRPr="007062D0">
        <w:rPr>
          <w:rFonts w:ascii="Arial" w:hAnsi="Arial" w:cs="Arial"/>
          <w:sz w:val="22"/>
          <w:szCs w:val="22"/>
        </w:rPr>
        <w:t>(</w:t>
      </w:r>
      <w:r w:rsidRPr="007062D0">
        <w:rPr>
          <w:rFonts w:ascii="Arial" w:hAnsi="Arial" w:cs="Arial"/>
          <w:sz w:val="22"/>
          <w:szCs w:val="22"/>
        </w:rPr>
        <w:t>for sun glare</w:t>
      </w:r>
      <w:r w:rsidR="003145A9" w:rsidRPr="007062D0">
        <w:rPr>
          <w:rFonts w:ascii="Arial" w:hAnsi="Arial" w:cs="Arial"/>
          <w:sz w:val="22"/>
          <w:szCs w:val="22"/>
        </w:rPr>
        <w:t>)</w:t>
      </w:r>
      <w:r w:rsidR="005C1E45" w:rsidRPr="007062D0">
        <w:rPr>
          <w:rFonts w:ascii="Arial" w:hAnsi="Arial" w:cs="Arial"/>
          <w:sz w:val="22"/>
          <w:szCs w:val="22"/>
        </w:rPr>
        <w:t>;</w:t>
      </w:r>
    </w:p>
    <w:p w:rsidR="003145A9" w:rsidRPr="007062D0" w:rsidRDefault="003145A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Clear safety glasses (for </w:t>
      </w:r>
      <w:r w:rsidR="005C1E45" w:rsidRPr="007062D0">
        <w:rPr>
          <w:rFonts w:ascii="Arial" w:hAnsi="Arial" w:cs="Arial"/>
          <w:sz w:val="22"/>
          <w:szCs w:val="22"/>
        </w:rPr>
        <w:t xml:space="preserve">night, </w:t>
      </w:r>
      <w:r w:rsidR="00E9571E">
        <w:rPr>
          <w:rFonts w:ascii="Arial" w:hAnsi="Arial" w:cs="Arial"/>
          <w:sz w:val="22"/>
          <w:szCs w:val="22"/>
        </w:rPr>
        <w:t>over</w:t>
      </w:r>
      <w:r w:rsidRPr="007062D0">
        <w:rPr>
          <w:rFonts w:ascii="Arial" w:hAnsi="Arial" w:cs="Arial"/>
          <w:sz w:val="22"/>
          <w:szCs w:val="22"/>
        </w:rPr>
        <w:t>cast or inside buildings)</w:t>
      </w:r>
      <w:r w:rsidR="005C1E45" w:rsidRPr="007062D0">
        <w:rPr>
          <w:rFonts w:ascii="Arial" w:hAnsi="Arial" w:cs="Arial"/>
          <w:sz w:val="22"/>
          <w:szCs w:val="22"/>
        </w:rPr>
        <w:t>; and</w:t>
      </w:r>
    </w:p>
    <w:p w:rsidR="00AD546B" w:rsidRPr="007062D0" w:rsidRDefault="00AD546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Glove belt clip with rigger or stinger gloves attached to belt</w:t>
      </w:r>
      <w:r w:rsidR="005C1E45" w:rsidRPr="007062D0">
        <w:rPr>
          <w:rFonts w:ascii="Arial" w:hAnsi="Arial" w:cs="Arial"/>
          <w:sz w:val="22"/>
          <w:szCs w:val="22"/>
        </w:rPr>
        <w:t>.</w:t>
      </w:r>
    </w:p>
    <w:p w:rsidR="00910498" w:rsidRPr="007062D0" w:rsidRDefault="003145A9"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Additional </w:t>
      </w:r>
      <w:r w:rsidR="0053453F" w:rsidRPr="007062D0">
        <w:rPr>
          <w:rFonts w:ascii="Arial" w:eastAsia="Times New Roman" w:hAnsi="Arial" w:cs="Arial"/>
          <w:lang w:val="en-AU"/>
        </w:rPr>
        <w:t>personal protective equipment</w:t>
      </w:r>
      <w:r w:rsidR="00720C90" w:rsidRPr="007062D0">
        <w:rPr>
          <w:rFonts w:ascii="Arial" w:eastAsia="Times New Roman" w:hAnsi="Arial" w:cs="Arial"/>
          <w:lang w:val="en-AU"/>
        </w:rPr>
        <w:t xml:space="preserve"> shall be worn wherever indicated by mandatory blue and white </w:t>
      </w:r>
      <w:r w:rsidRPr="007062D0">
        <w:rPr>
          <w:rFonts w:ascii="Arial" w:eastAsia="Times New Roman" w:hAnsi="Arial" w:cs="Arial"/>
          <w:lang w:val="en-AU"/>
        </w:rPr>
        <w:t>signs</w:t>
      </w:r>
      <w:r w:rsidR="008C1F78" w:rsidRPr="007062D0">
        <w:rPr>
          <w:rFonts w:ascii="Arial" w:eastAsia="Times New Roman" w:hAnsi="Arial" w:cs="Arial"/>
          <w:lang w:val="en-AU"/>
        </w:rPr>
        <w:t>, procedures or instructions from</w:t>
      </w:r>
      <w:r w:rsidR="008C1F78" w:rsidRPr="00C339EC">
        <w:rPr>
          <w:rFonts w:ascii="Arial" w:eastAsia="Times New Roman" w:hAnsi="Arial" w:cs="Arial"/>
          <w:color w:val="000000" w:themeColor="text1"/>
          <w:lang w:val="en-AU"/>
        </w:rPr>
        <w:t xml:space="preserve"> </w:t>
      </w:r>
      <w:r w:rsidR="008C1F78" w:rsidRPr="00C339EC">
        <w:rPr>
          <w:rFonts w:ascii="Arial" w:eastAsia="Times New Roman" w:hAnsi="Arial" w:cs="Arial"/>
          <w:color w:val="000000" w:themeColor="text1"/>
          <w:lang w:val="en-AU" w:eastAsia="en-AU"/>
        </w:rPr>
        <w:t>your</w:t>
      </w:r>
      <w:r w:rsidR="008C1F78" w:rsidRPr="00C339EC">
        <w:rPr>
          <w:rFonts w:ascii="Arial" w:eastAsia="Times New Roman" w:hAnsi="Arial" w:cs="Arial"/>
          <w:b/>
          <w:i/>
          <w:color w:val="000000" w:themeColor="text1"/>
          <w:lang w:val="en-AU" w:eastAsia="en-AU"/>
        </w:rPr>
        <w:t xml:space="preserve"> </w:t>
      </w:r>
      <w:r w:rsidR="008C1F78" w:rsidRPr="00305D02">
        <w:rPr>
          <w:rFonts w:ascii="Arial" w:eastAsia="Times New Roman" w:hAnsi="Arial" w:cs="Arial"/>
          <w:b/>
          <w:i/>
          <w:color w:val="FF820A"/>
          <w:lang w:val="en-AU" w:eastAsia="en-AU"/>
        </w:rPr>
        <w:t>(insert position title)</w:t>
      </w:r>
      <w:r w:rsidR="008C1F78" w:rsidRPr="00C339EC">
        <w:rPr>
          <w:rFonts w:ascii="Arial" w:eastAsia="Times New Roman" w:hAnsi="Arial" w:cs="Arial"/>
          <w:color w:val="000000" w:themeColor="text1"/>
          <w:lang w:val="en-AU" w:eastAsia="en-AU"/>
        </w:rPr>
        <w:t>.</w:t>
      </w:r>
      <w:r w:rsidR="00936F5F" w:rsidRPr="00C339EC">
        <w:rPr>
          <w:rFonts w:ascii="Arial" w:eastAsia="Times New Roman" w:hAnsi="Arial" w:cs="Arial"/>
          <w:color w:val="000000" w:themeColor="text1"/>
          <w:lang w:val="en-AU"/>
        </w:rPr>
        <w:t xml:space="preserve"> </w:t>
      </w:r>
      <w:r w:rsidR="00017A5C" w:rsidRPr="007062D0">
        <w:rPr>
          <w:rFonts w:ascii="Arial" w:eastAsia="Times New Roman" w:hAnsi="Arial" w:cs="Arial"/>
          <w:lang w:val="en-AU"/>
        </w:rPr>
        <w:t xml:space="preserve">It is your responsibility to wear any </w:t>
      </w:r>
      <w:r w:rsidR="0053453F" w:rsidRPr="007062D0">
        <w:rPr>
          <w:rFonts w:ascii="Arial" w:eastAsia="Times New Roman" w:hAnsi="Arial" w:cs="Arial"/>
          <w:lang w:val="en-AU"/>
        </w:rPr>
        <w:t>personal protective equipment</w:t>
      </w:r>
      <w:r w:rsidR="009E2293" w:rsidRPr="007062D0">
        <w:rPr>
          <w:rFonts w:ascii="Arial" w:eastAsia="Times New Roman" w:hAnsi="Arial" w:cs="Arial"/>
          <w:lang w:val="en-AU"/>
        </w:rPr>
        <w:t xml:space="preserve"> </w:t>
      </w:r>
      <w:r w:rsidR="00017A5C" w:rsidRPr="007062D0">
        <w:rPr>
          <w:rFonts w:ascii="Arial" w:eastAsia="Times New Roman" w:hAnsi="Arial" w:cs="Arial"/>
          <w:lang w:val="en-AU"/>
        </w:rPr>
        <w:t xml:space="preserve">provided and to ensure that it is maintained and kept clean. </w:t>
      </w:r>
    </w:p>
    <w:p w:rsidR="00017A5C" w:rsidRPr="007062D0" w:rsidRDefault="00910498" w:rsidP="007831E1">
      <w:pPr>
        <w:spacing w:before="120" w:after="120" w:line="288" w:lineRule="auto"/>
        <w:ind w:left="720"/>
        <w:rPr>
          <w:rFonts w:ascii="Arial" w:eastAsia="Times New Roman" w:hAnsi="Arial" w:cs="Arial"/>
          <w:b/>
          <w:i/>
          <w:lang w:val="en-AU"/>
        </w:rPr>
      </w:pPr>
      <w:r w:rsidRPr="007062D0">
        <w:rPr>
          <w:rFonts w:ascii="Arial" w:eastAsia="Times New Roman" w:hAnsi="Arial" w:cs="Arial"/>
          <w:lang w:val="en-AU"/>
        </w:rPr>
        <w:t xml:space="preserve">Where your </w:t>
      </w:r>
      <w:r w:rsidR="0053453F" w:rsidRPr="007062D0">
        <w:rPr>
          <w:rFonts w:ascii="Arial" w:eastAsia="Times New Roman" w:hAnsi="Arial" w:cs="Arial"/>
          <w:lang w:val="en-AU"/>
        </w:rPr>
        <w:t>personal protective equipment</w:t>
      </w:r>
      <w:r w:rsidRPr="007062D0">
        <w:rPr>
          <w:rFonts w:ascii="Arial" w:eastAsia="Times New Roman" w:hAnsi="Arial" w:cs="Arial"/>
          <w:lang w:val="en-AU"/>
        </w:rPr>
        <w:t xml:space="preserve"> becomes </w:t>
      </w:r>
      <w:r w:rsidR="00017A5C" w:rsidRPr="007062D0">
        <w:rPr>
          <w:rFonts w:ascii="Arial" w:eastAsia="Times New Roman" w:hAnsi="Arial" w:cs="Arial"/>
          <w:lang w:val="en-AU"/>
        </w:rPr>
        <w:t>lost, damaged or malfunctions</w:t>
      </w:r>
      <w:r w:rsidR="0099389A" w:rsidRPr="007062D0">
        <w:rPr>
          <w:rFonts w:ascii="Arial" w:eastAsia="Times New Roman" w:hAnsi="Arial" w:cs="Arial"/>
          <w:lang w:val="en-AU"/>
        </w:rPr>
        <w:t xml:space="preserve">, </w:t>
      </w:r>
      <w:r w:rsidRPr="007062D0">
        <w:rPr>
          <w:rFonts w:ascii="Arial" w:eastAsia="Times New Roman" w:hAnsi="Arial" w:cs="Arial"/>
          <w:lang w:val="en-AU"/>
        </w:rPr>
        <w:t xml:space="preserve">speak with </w:t>
      </w:r>
      <w:r w:rsidR="00017A5C" w:rsidRPr="007062D0">
        <w:rPr>
          <w:rFonts w:ascii="Arial" w:eastAsia="Times New Roman" w:hAnsi="Arial" w:cs="Arial"/>
          <w:lang w:val="en-AU"/>
        </w:rPr>
        <w:t xml:space="preserve">your </w:t>
      </w:r>
      <w:r w:rsidR="009E2293" w:rsidRPr="00305D02">
        <w:rPr>
          <w:rFonts w:ascii="Arial" w:eastAsia="Times New Roman" w:hAnsi="Arial" w:cs="Arial"/>
          <w:b/>
          <w:i/>
          <w:color w:val="FF820A"/>
          <w:lang w:val="en-AU" w:eastAsia="en-AU"/>
        </w:rPr>
        <w:t xml:space="preserve">(insert position title) </w:t>
      </w:r>
      <w:r w:rsidRPr="007062D0">
        <w:rPr>
          <w:rFonts w:ascii="Arial" w:eastAsia="Times New Roman" w:hAnsi="Arial" w:cs="Arial"/>
          <w:lang w:val="en-AU"/>
        </w:rPr>
        <w:t>and obtain a replacement</w:t>
      </w:r>
      <w:r w:rsidR="00017A5C" w:rsidRPr="007062D0">
        <w:rPr>
          <w:rFonts w:ascii="Arial" w:eastAsia="Times New Roman" w:hAnsi="Arial" w:cs="Arial"/>
          <w:lang w:val="en-AU"/>
        </w:rPr>
        <w:t xml:space="preserve"> before </w:t>
      </w:r>
      <w:r w:rsidRPr="007062D0">
        <w:rPr>
          <w:rFonts w:ascii="Arial" w:eastAsia="Times New Roman" w:hAnsi="Arial" w:cs="Arial"/>
          <w:lang w:val="en-AU"/>
        </w:rPr>
        <w:t>returning to</w:t>
      </w:r>
      <w:r w:rsidR="00017A5C" w:rsidRPr="007062D0">
        <w:rPr>
          <w:rFonts w:ascii="Arial" w:eastAsia="Times New Roman" w:hAnsi="Arial" w:cs="Arial"/>
          <w:lang w:val="en-AU"/>
        </w:rPr>
        <w:t xml:space="preserve"> your </w:t>
      </w:r>
      <w:r w:rsidRPr="007062D0">
        <w:rPr>
          <w:rFonts w:ascii="Arial" w:eastAsia="Times New Roman" w:hAnsi="Arial" w:cs="Arial"/>
          <w:lang w:val="en-AU"/>
        </w:rPr>
        <w:t>work</w:t>
      </w:r>
      <w:r w:rsidR="00017A5C" w:rsidRPr="007062D0">
        <w:rPr>
          <w:rFonts w:ascii="Arial" w:eastAsia="Times New Roman" w:hAnsi="Arial" w:cs="Arial"/>
          <w:lang w:val="en-AU"/>
        </w:rPr>
        <w:t>.</w:t>
      </w:r>
    </w:p>
    <w:p w:rsidR="00017A5C" w:rsidRPr="007062D0" w:rsidRDefault="00910498"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Speak with your </w:t>
      </w:r>
      <w:r w:rsidRPr="00305D02">
        <w:rPr>
          <w:rFonts w:ascii="Arial" w:eastAsia="Times New Roman" w:hAnsi="Arial" w:cs="Arial"/>
          <w:b/>
          <w:i/>
          <w:color w:val="FF820A"/>
          <w:lang w:val="en-AU" w:eastAsia="en-AU"/>
        </w:rPr>
        <w:t>(insert position title)</w:t>
      </w:r>
      <w:r w:rsidRPr="00305D02">
        <w:rPr>
          <w:rFonts w:ascii="Arial" w:eastAsia="Times New Roman" w:hAnsi="Arial" w:cs="Arial"/>
          <w:b/>
          <w:i/>
          <w:color w:val="FF820A"/>
          <w:lang w:eastAsia="en-AU"/>
        </w:rPr>
        <w:t xml:space="preserve"> </w:t>
      </w:r>
      <w:r w:rsidRPr="007062D0">
        <w:rPr>
          <w:rFonts w:ascii="Arial" w:eastAsia="Times New Roman" w:hAnsi="Arial" w:cs="Arial"/>
          <w:lang w:val="en-AU"/>
        </w:rPr>
        <w:t>about</w:t>
      </w:r>
      <w:r w:rsidR="0099389A" w:rsidRPr="007062D0">
        <w:rPr>
          <w:rFonts w:ascii="Arial" w:eastAsia="Times New Roman" w:hAnsi="Arial" w:cs="Arial"/>
          <w:lang w:val="en-AU"/>
        </w:rPr>
        <w:t xml:space="preserve"> any questions, concerns</w:t>
      </w:r>
      <w:r w:rsidR="00017A5C" w:rsidRPr="007062D0">
        <w:rPr>
          <w:rFonts w:ascii="Arial" w:eastAsia="Times New Roman" w:hAnsi="Arial" w:cs="Arial"/>
          <w:lang w:val="en-AU"/>
        </w:rPr>
        <w:t xml:space="preserve"> or </w:t>
      </w:r>
      <w:r w:rsidR="00E9571E">
        <w:rPr>
          <w:rFonts w:ascii="Arial" w:eastAsia="Times New Roman" w:hAnsi="Arial" w:cs="Arial"/>
          <w:lang w:val="en-AU"/>
        </w:rPr>
        <w:t xml:space="preserve">if </w:t>
      </w:r>
      <w:r w:rsidR="00017A5C" w:rsidRPr="007062D0">
        <w:rPr>
          <w:rFonts w:ascii="Arial" w:eastAsia="Times New Roman" w:hAnsi="Arial" w:cs="Arial"/>
          <w:lang w:val="en-AU"/>
        </w:rPr>
        <w:t xml:space="preserve">you have not been </w:t>
      </w:r>
      <w:r w:rsidR="00C37B13" w:rsidRPr="007062D0">
        <w:rPr>
          <w:rFonts w:ascii="Arial" w:eastAsia="Times New Roman" w:hAnsi="Arial" w:cs="Arial"/>
          <w:lang w:val="en-AU"/>
        </w:rPr>
        <w:t xml:space="preserve">fit tested or </w:t>
      </w:r>
      <w:r w:rsidR="00017A5C" w:rsidRPr="007062D0">
        <w:rPr>
          <w:rFonts w:ascii="Arial" w:eastAsia="Times New Roman" w:hAnsi="Arial" w:cs="Arial"/>
          <w:lang w:val="en-AU"/>
        </w:rPr>
        <w:t>instructed on the correct us</w:t>
      </w:r>
      <w:r w:rsidRPr="007062D0">
        <w:rPr>
          <w:rFonts w:ascii="Arial" w:eastAsia="Times New Roman" w:hAnsi="Arial" w:cs="Arial"/>
          <w:lang w:val="en-AU"/>
        </w:rPr>
        <w:t xml:space="preserve">e and maintenance of </w:t>
      </w:r>
      <w:r w:rsidR="0053453F" w:rsidRPr="007062D0">
        <w:rPr>
          <w:rFonts w:ascii="Arial" w:eastAsia="Times New Roman" w:hAnsi="Arial" w:cs="Arial"/>
          <w:lang w:val="en-AU"/>
        </w:rPr>
        <w:t>personal protective equipment</w:t>
      </w:r>
      <w:r w:rsidR="00017A5C" w:rsidRPr="007062D0">
        <w:rPr>
          <w:rFonts w:ascii="Arial" w:eastAsia="Times New Roman" w:hAnsi="Arial" w:cs="Arial"/>
          <w:lang w:val="en-AU"/>
        </w:rPr>
        <w:t>.</w:t>
      </w:r>
    </w:p>
    <w:p w:rsidR="00936F5F" w:rsidRPr="007062D0" w:rsidRDefault="00910498" w:rsidP="00936F5F">
      <w:pPr>
        <w:spacing w:before="120" w:after="120"/>
        <w:ind w:left="720"/>
        <w:jc w:val="center"/>
        <w:rPr>
          <w:rFonts w:ascii="Arial" w:eastAsia="Times New Roman" w:hAnsi="Arial" w:cs="Arial"/>
          <w:b/>
          <w:lang w:val="en-AU"/>
        </w:rPr>
      </w:pPr>
      <w:r w:rsidRPr="007062D0">
        <w:rPr>
          <w:rFonts w:ascii="Arial" w:hAnsi="Arial" w:cs="Arial"/>
          <w:noProof/>
          <w:lang w:val="en-AU" w:eastAsia="en-AU"/>
        </w:rPr>
        <w:drawing>
          <wp:anchor distT="0" distB="0" distL="114300" distR="114300" simplePos="0" relativeHeight="251663360" behindDoc="1" locked="0" layoutInCell="1" allowOverlap="1" wp14:anchorId="776D10B0" wp14:editId="2E261B16">
            <wp:simplePos x="0" y="0"/>
            <wp:positionH relativeFrom="column">
              <wp:posOffset>5179060</wp:posOffset>
            </wp:positionH>
            <wp:positionV relativeFrom="paragraph">
              <wp:posOffset>72390</wp:posOffset>
            </wp:positionV>
            <wp:extent cx="668655" cy="998855"/>
            <wp:effectExtent l="0" t="0" r="0" b="0"/>
            <wp:wrapThrough wrapText="bothSides">
              <wp:wrapPolygon edited="0">
                <wp:start x="0" y="0"/>
                <wp:lineTo x="0" y="21010"/>
                <wp:lineTo x="20923" y="21010"/>
                <wp:lineTo x="20923" y="0"/>
                <wp:lineTo x="0" y="0"/>
              </wp:wrapPolygon>
            </wp:wrapThrough>
            <wp:docPr id="17" name="Picture 3" descr="C:\Users\leroy\Documents\Work\SOP Safety Signs\PPE\Clothing\Boots\Foot prot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leroy\Documents\Work\SOP Safety Signs\PPE\Clothing\Boots\Foot protec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8655" cy="998855"/>
                    </a:xfrm>
                    <a:prstGeom prst="rect">
                      <a:avLst/>
                    </a:prstGeom>
                    <a:noFill/>
                    <a:extLst/>
                  </pic:spPr>
                </pic:pic>
              </a:graphicData>
            </a:graphic>
            <wp14:sizeRelH relativeFrom="page">
              <wp14:pctWidth>0</wp14:pctWidth>
            </wp14:sizeRelH>
            <wp14:sizeRelV relativeFrom="page">
              <wp14:pctHeight>0</wp14:pctHeight>
            </wp14:sizeRelV>
          </wp:anchor>
        </w:drawing>
      </w:r>
      <w:r w:rsidRPr="007062D0">
        <w:rPr>
          <w:rFonts w:ascii="Arial" w:hAnsi="Arial" w:cs="Arial"/>
          <w:noProof/>
          <w:lang w:val="en-AU" w:eastAsia="en-AU"/>
        </w:rPr>
        <w:drawing>
          <wp:anchor distT="0" distB="0" distL="114300" distR="114300" simplePos="0" relativeHeight="251662336" behindDoc="1" locked="0" layoutInCell="1" allowOverlap="1" wp14:anchorId="06E9EB18" wp14:editId="56ECB1DD">
            <wp:simplePos x="0" y="0"/>
            <wp:positionH relativeFrom="column">
              <wp:posOffset>4120515</wp:posOffset>
            </wp:positionH>
            <wp:positionV relativeFrom="paragraph">
              <wp:posOffset>64135</wp:posOffset>
            </wp:positionV>
            <wp:extent cx="683895" cy="998855"/>
            <wp:effectExtent l="0" t="0" r="1905" b="0"/>
            <wp:wrapThrough wrapText="bothSides">
              <wp:wrapPolygon edited="0">
                <wp:start x="0" y="0"/>
                <wp:lineTo x="0" y="21010"/>
                <wp:lineTo x="21058" y="21010"/>
                <wp:lineTo x="21058" y="0"/>
                <wp:lineTo x="0" y="0"/>
              </wp:wrapPolygon>
            </wp:wrapThrough>
            <wp:docPr id="23" name="Picture 23" descr="Ey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rotec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389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2D0">
        <w:rPr>
          <w:rFonts w:ascii="Arial" w:hAnsi="Arial" w:cs="Arial"/>
          <w:noProof/>
          <w:lang w:val="en-AU" w:eastAsia="en-AU"/>
        </w:rPr>
        <w:drawing>
          <wp:anchor distT="0" distB="0" distL="114300" distR="114300" simplePos="0" relativeHeight="251665408" behindDoc="1" locked="0" layoutInCell="1" allowOverlap="1" wp14:anchorId="51704353" wp14:editId="5AD3B166">
            <wp:simplePos x="0" y="0"/>
            <wp:positionH relativeFrom="column">
              <wp:posOffset>915670</wp:posOffset>
            </wp:positionH>
            <wp:positionV relativeFrom="paragraph">
              <wp:posOffset>67945</wp:posOffset>
            </wp:positionV>
            <wp:extent cx="666750" cy="977265"/>
            <wp:effectExtent l="0" t="0" r="0" b="0"/>
            <wp:wrapThrough wrapText="bothSides">
              <wp:wrapPolygon edited="0">
                <wp:start x="0" y="0"/>
                <wp:lineTo x="0" y="21053"/>
                <wp:lineTo x="20983" y="21053"/>
                <wp:lineTo x="20983" y="0"/>
                <wp:lineTo x="0" y="0"/>
              </wp:wrapPolygon>
            </wp:wrapThrough>
            <wp:docPr id="16" name="Picture 11" descr="C:\Users\leroy\Documents\Work\SOP Safety Signs\PPE\Head Protection\Head prot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C:\Users\leroy\Documents\Work\SOP Safety Signs\PPE\Head Protection\Head protection.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6750" cy="977265"/>
                    </a:xfrm>
                    <a:prstGeom prst="rect">
                      <a:avLst/>
                    </a:prstGeom>
                    <a:noFill/>
                    <a:extLst/>
                  </pic:spPr>
                </pic:pic>
              </a:graphicData>
            </a:graphic>
            <wp14:sizeRelH relativeFrom="page">
              <wp14:pctWidth>0</wp14:pctWidth>
            </wp14:sizeRelH>
            <wp14:sizeRelV relativeFrom="page">
              <wp14:pctHeight>0</wp14:pctHeight>
            </wp14:sizeRelV>
          </wp:anchor>
        </w:drawing>
      </w:r>
      <w:r w:rsidRPr="007062D0">
        <w:rPr>
          <w:rFonts w:ascii="Arial" w:eastAsia="Times New Roman" w:hAnsi="Arial" w:cs="Arial"/>
          <w:noProof/>
          <w:lang w:val="en-AU" w:eastAsia="en-AU"/>
        </w:rPr>
        <w:drawing>
          <wp:anchor distT="0" distB="0" distL="114300" distR="114300" simplePos="0" relativeHeight="251661312" behindDoc="1" locked="0" layoutInCell="1" allowOverlap="1" wp14:anchorId="064985A0" wp14:editId="4D98105C">
            <wp:simplePos x="0" y="0"/>
            <wp:positionH relativeFrom="column">
              <wp:posOffset>1990725</wp:posOffset>
            </wp:positionH>
            <wp:positionV relativeFrom="paragraph">
              <wp:posOffset>67945</wp:posOffset>
            </wp:positionV>
            <wp:extent cx="668020" cy="981075"/>
            <wp:effectExtent l="0" t="0" r="0" b="9525"/>
            <wp:wrapThrough wrapText="bothSides">
              <wp:wrapPolygon edited="0">
                <wp:start x="0" y="0"/>
                <wp:lineTo x="0" y="21390"/>
                <wp:lineTo x="20943" y="21390"/>
                <wp:lineTo x="20943" y="0"/>
                <wp:lineTo x="0" y="0"/>
              </wp:wrapPolygon>
            </wp:wrapThrough>
            <wp:docPr id="18" name="Picture 18" descr="C:\Users\leroy\Documents\Work\SOP Safety Signs\PPE\Clothing\Clothing\Protective clot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roy\Documents\Work\SOP Safety Signs\PPE\Clothing\Clothing\Protective clothing.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802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2D0">
        <w:rPr>
          <w:rFonts w:ascii="Arial" w:hAnsi="Arial" w:cs="Arial"/>
          <w:noProof/>
          <w:lang w:val="en-AU" w:eastAsia="en-AU"/>
        </w:rPr>
        <w:drawing>
          <wp:anchor distT="0" distB="0" distL="114300" distR="114300" simplePos="0" relativeHeight="251664384" behindDoc="1" locked="0" layoutInCell="1" allowOverlap="1" wp14:anchorId="5DB86CF7" wp14:editId="07392DE1">
            <wp:simplePos x="0" y="0"/>
            <wp:positionH relativeFrom="column">
              <wp:posOffset>3061335</wp:posOffset>
            </wp:positionH>
            <wp:positionV relativeFrom="paragraph">
              <wp:posOffset>67945</wp:posOffset>
            </wp:positionV>
            <wp:extent cx="678815" cy="990600"/>
            <wp:effectExtent l="0" t="0" r="6985" b="0"/>
            <wp:wrapThrough wrapText="bothSides">
              <wp:wrapPolygon edited="0">
                <wp:start x="0" y="0"/>
                <wp:lineTo x="0" y="21185"/>
                <wp:lineTo x="21216" y="21185"/>
                <wp:lineTo x="21216" y="0"/>
                <wp:lineTo x="0" y="0"/>
              </wp:wrapPolygon>
            </wp:wrapThrough>
            <wp:docPr id="22" name="Picture 22" descr="Hand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 protec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881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F5F" w:rsidRPr="007062D0">
        <w:rPr>
          <w:rFonts w:ascii="Arial" w:eastAsia="Times New Roman" w:hAnsi="Arial" w:cs="Arial"/>
          <w:snapToGrid w:val="0"/>
          <w:color w:val="000000"/>
          <w:w w:val="0"/>
          <w:sz w:val="0"/>
          <w:szCs w:val="0"/>
          <w:u w:color="000000"/>
          <w:bdr w:val="none" w:sz="0" w:space="0" w:color="000000"/>
          <w:shd w:val="clear" w:color="000000" w:fill="000000"/>
          <w:lang w:eastAsia="x-none" w:bidi="x-none"/>
        </w:rPr>
        <w:br/>
      </w:r>
      <w:r w:rsidR="00936F5F" w:rsidRPr="007062D0">
        <w:rPr>
          <w:rFonts w:ascii="Arial" w:eastAsia="Times New Roman" w:hAnsi="Arial" w:cs="Arial"/>
          <w:b/>
          <w:lang w:val="en-AU"/>
        </w:rPr>
        <w:br/>
      </w:r>
      <w:r w:rsidR="00936F5F" w:rsidRPr="007062D0">
        <w:rPr>
          <w:rFonts w:ascii="Arial" w:eastAsia="Times New Roman" w:hAnsi="Arial" w:cs="Arial"/>
          <w:b/>
          <w:lang w:val="en-AU"/>
        </w:rPr>
        <w:br/>
      </w:r>
      <w:r w:rsidR="00936F5F" w:rsidRPr="007062D0">
        <w:rPr>
          <w:rFonts w:ascii="Arial" w:eastAsia="Times New Roman" w:hAnsi="Arial" w:cs="Arial"/>
          <w:b/>
          <w:lang w:val="en-AU"/>
        </w:rPr>
        <w:br/>
      </w:r>
      <w:r w:rsidR="00936F5F" w:rsidRPr="007062D0">
        <w:rPr>
          <w:rFonts w:ascii="Arial" w:eastAsia="Times New Roman" w:hAnsi="Arial" w:cs="Arial"/>
          <w:b/>
          <w:lang w:val="en-AU"/>
        </w:rPr>
        <w:br/>
      </w:r>
    </w:p>
    <w:p w:rsidR="00936F5F" w:rsidRPr="007062D0" w:rsidRDefault="00936F5F" w:rsidP="00936F5F">
      <w:pPr>
        <w:spacing w:before="120" w:after="120"/>
        <w:ind w:left="720"/>
        <w:jc w:val="center"/>
        <w:rPr>
          <w:rFonts w:ascii="Arial" w:eastAsia="Times New Roman" w:hAnsi="Arial" w:cs="Arial"/>
          <w:b/>
          <w:lang w:val="en-AU"/>
        </w:rPr>
      </w:pPr>
    </w:p>
    <w:p w:rsidR="00936F5F" w:rsidRPr="007062D0" w:rsidRDefault="00936F5F" w:rsidP="00936F5F">
      <w:pPr>
        <w:spacing w:before="120" w:after="120"/>
        <w:ind w:left="720"/>
        <w:jc w:val="center"/>
        <w:rPr>
          <w:rFonts w:ascii="Arial" w:eastAsia="Times New Roman" w:hAnsi="Arial" w:cs="Arial"/>
          <w:b/>
          <w:lang w:val="en-AU"/>
        </w:rPr>
      </w:pPr>
    </w:p>
    <w:p w:rsidR="00910498" w:rsidRPr="007062D0" w:rsidRDefault="00910498" w:rsidP="00936F5F">
      <w:pPr>
        <w:spacing w:before="120" w:after="120"/>
        <w:ind w:left="720"/>
        <w:jc w:val="center"/>
        <w:rPr>
          <w:rFonts w:ascii="Arial" w:eastAsia="Times New Roman" w:hAnsi="Arial" w:cs="Arial"/>
          <w:b/>
          <w:lang w:val="en-AU"/>
        </w:rPr>
      </w:pPr>
    </w:p>
    <w:p w:rsidR="00936F5F" w:rsidRPr="007062D0" w:rsidRDefault="00936F5F" w:rsidP="00936F5F">
      <w:pPr>
        <w:spacing w:before="120" w:after="120"/>
        <w:ind w:left="720"/>
        <w:jc w:val="center"/>
        <w:rPr>
          <w:rFonts w:ascii="Arial" w:eastAsia="Times New Roman" w:hAnsi="Arial" w:cs="Arial"/>
          <w:b/>
          <w:lang w:val="en-AU"/>
        </w:rPr>
      </w:pPr>
    </w:p>
    <w:p w:rsidR="00E36AFE" w:rsidRPr="007062D0" w:rsidRDefault="00E36AFE" w:rsidP="00936F5F">
      <w:pPr>
        <w:spacing w:before="120" w:after="120"/>
        <w:ind w:left="720"/>
        <w:jc w:val="center"/>
        <w:rPr>
          <w:rFonts w:ascii="Arial" w:eastAsia="Times New Roman" w:hAnsi="Arial" w:cs="Arial"/>
          <w:snapToGrid w:val="0"/>
          <w:color w:val="000000"/>
          <w:w w:val="0"/>
          <w:sz w:val="0"/>
          <w:szCs w:val="0"/>
          <w:u w:color="000000"/>
          <w:bdr w:val="none" w:sz="0" w:space="0" w:color="000000"/>
          <w:shd w:val="clear" w:color="000000" w:fill="000000"/>
          <w:lang w:eastAsia="x-none" w:bidi="x-none"/>
        </w:rPr>
      </w:pPr>
      <w:r w:rsidRPr="007062D0">
        <w:rPr>
          <w:rFonts w:ascii="Arial" w:eastAsia="Times New Roman" w:hAnsi="Arial" w:cs="Arial"/>
          <w:b/>
          <w:lang w:val="en-AU"/>
        </w:rPr>
        <w:t>The signage above is not an exhaustive list just a sample of mandatory signage</w:t>
      </w:r>
    </w:p>
    <w:p w:rsidR="00D436EB" w:rsidRPr="007062D0" w:rsidRDefault="00D436EB"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31" w:name="_Toc430775354"/>
      <w:bookmarkStart w:id="232" w:name="_Toc402629280"/>
      <w:bookmarkStart w:id="233" w:name="_Toc403139018"/>
      <w:bookmarkStart w:id="234" w:name="_Toc403139161"/>
      <w:bookmarkStart w:id="235" w:name="_Toc402629278"/>
      <w:bookmarkStart w:id="236" w:name="_Toc403139016"/>
      <w:bookmarkStart w:id="237" w:name="_Toc403139159"/>
      <w:bookmarkEnd w:id="227"/>
      <w:bookmarkEnd w:id="228"/>
      <w:bookmarkEnd w:id="229"/>
      <w:r w:rsidRPr="007062D0">
        <w:rPr>
          <w:rFonts w:ascii="Arial" w:eastAsia="Times New Roman" w:hAnsi="Arial" w:cs="Arial"/>
          <w:b/>
          <w:bCs/>
          <w:iCs/>
          <w:color w:val="FF8200"/>
          <w:sz w:val="28"/>
          <w:szCs w:val="28"/>
        </w:rPr>
        <w:t>Sunburn and Skin Cancer</w:t>
      </w:r>
      <w:bookmarkEnd w:id="231"/>
    </w:p>
    <w:p w:rsidR="00AE4682" w:rsidRPr="007062D0" w:rsidRDefault="00AE4682"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Sunburn is the most common ill effect of over-exposure to the sun. It is well established that ultra violet radiation from the sun is a major cause of skin cancer particularly for people that work outdoors. </w:t>
      </w:r>
    </w:p>
    <w:p w:rsidR="00613D5C" w:rsidRPr="007062D0" w:rsidRDefault="00AE4682"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Exposure to ultraviolet rays from the sun in the short term may result in sunburn and an accumulation over a longer term may lead to sol</w:t>
      </w:r>
      <w:r w:rsidR="00613D5C" w:rsidRPr="007062D0">
        <w:rPr>
          <w:rFonts w:ascii="Arial" w:eastAsia="Times New Roman" w:hAnsi="Arial" w:cs="Arial"/>
          <w:lang w:val="en-AU"/>
        </w:rPr>
        <w:t xml:space="preserve">ar keratosis and skin cancer. </w:t>
      </w:r>
    </w:p>
    <w:p w:rsidR="00AE4682" w:rsidRPr="007062D0" w:rsidRDefault="00AE4682"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It is possible to reduce the likelihood of sunburn as well as the possibilities of preventable skin cancers.</w:t>
      </w:r>
    </w:p>
    <w:p w:rsidR="00D436EB" w:rsidRPr="007062D0" w:rsidRDefault="00D436EB"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38" w:name="_Toc430775355"/>
      <w:r w:rsidRPr="007062D0">
        <w:rPr>
          <w:rFonts w:ascii="Arial" w:eastAsia="Times New Roman" w:hAnsi="Arial" w:cs="Arial"/>
          <w:b/>
          <w:bCs/>
          <w:iCs/>
          <w:color w:val="FF8200"/>
          <w:sz w:val="28"/>
          <w:szCs w:val="28"/>
        </w:rPr>
        <w:lastRenderedPageBreak/>
        <w:t>Sun Protection</w:t>
      </w:r>
      <w:bookmarkEnd w:id="238"/>
    </w:p>
    <w:p w:rsidR="00BD6249" w:rsidRPr="007062D0" w:rsidRDefault="00C339EC" w:rsidP="007831E1">
      <w:pPr>
        <w:spacing w:before="120" w:after="120" w:line="288" w:lineRule="auto"/>
        <w:ind w:left="720"/>
        <w:jc w:val="both"/>
        <w:rPr>
          <w:rFonts w:ascii="Arial" w:eastAsia="Times New Roman" w:hAnsi="Arial" w:cs="Arial"/>
          <w:lang w:val="en-AU"/>
        </w:rPr>
      </w:pPr>
      <w:r w:rsidRPr="00305D02">
        <w:rPr>
          <w:rFonts w:ascii="Arial" w:eastAsia="Times New Roman" w:hAnsi="Arial" w:cs="Arial"/>
          <w:b/>
          <w:i/>
          <w:color w:val="FF820A"/>
          <w:lang w:val="en-AU" w:eastAsia="en-AU"/>
        </w:rPr>
        <w:t>(i</w:t>
      </w:r>
      <w:r w:rsidR="00BD6249" w:rsidRPr="00305D02">
        <w:rPr>
          <w:rFonts w:ascii="Arial" w:eastAsia="Times New Roman" w:hAnsi="Arial" w:cs="Arial"/>
          <w:b/>
          <w:i/>
          <w:color w:val="FF820A"/>
          <w:lang w:val="en-AU" w:eastAsia="en-AU"/>
        </w:rPr>
        <w:t>nsert company name)</w:t>
      </w:r>
      <w:r w:rsidRPr="00305D02">
        <w:rPr>
          <w:rFonts w:ascii="Arial" w:hAnsi="Arial" w:cs="Arial"/>
          <w:color w:val="FF820A"/>
        </w:rPr>
        <w:t xml:space="preserve"> </w:t>
      </w:r>
      <w:r w:rsidR="00BD6249" w:rsidRPr="007062D0">
        <w:rPr>
          <w:rFonts w:ascii="Arial" w:eastAsia="Times New Roman" w:hAnsi="Arial" w:cs="Arial"/>
          <w:lang w:val="en-AU"/>
        </w:rPr>
        <w:t xml:space="preserve">has an obligation under the </w:t>
      </w:r>
      <w:r w:rsidR="00E9571E" w:rsidRPr="00E9571E">
        <w:rPr>
          <w:rFonts w:ascii="Arial" w:eastAsia="Times New Roman" w:hAnsi="Arial" w:cs="Arial"/>
          <w:i/>
          <w:lang w:val="en-AU"/>
        </w:rPr>
        <w:t xml:space="preserve">Work Health and Safety Act 2012 </w:t>
      </w:r>
      <w:r w:rsidR="00E9571E">
        <w:rPr>
          <w:rFonts w:ascii="Arial" w:eastAsia="Times New Roman" w:hAnsi="Arial" w:cs="Arial"/>
          <w:lang w:val="en-AU"/>
        </w:rPr>
        <w:t>(SA)</w:t>
      </w:r>
      <w:r w:rsidR="00BD6249" w:rsidRPr="007062D0">
        <w:rPr>
          <w:rFonts w:ascii="Arial" w:eastAsia="Times New Roman" w:hAnsi="Arial" w:cs="Arial"/>
          <w:lang w:val="en-AU"/>
        </w:rPr>
        <w:t xml:space="preserve"> to provide a safe working environment</w:t>
      </w:r>
      <w:r w:rsidR="005C1E45" w:rsidRPr="007062D0">
        <w:rPr>
          <w:rFonts w:ascii="Arial" w:eastAsia="Times New Roman" w:hAnsi="Arial" w:cs="Arial"/>
          <w:lang w:val="en-AU"/>
        </w:rPr>
        <w:t>.</w:t>
      </w:r>
    </w:p>
    <w:p w:rsidR="00BD6249" w:rsidRPr="007062D0" w:rsidRDefault="00BD6249" w:rsidP="007831E1">
      <w:pPr>
        <w:spacing w:before="120" w:after="120" w:line="288" w:lineRule="auto"/>
        <w:ind w:left="720"/>
        <w:jc w:val="both"/>
        <w:rPr>
          <w:rFonts w:ascii="Arial" w:eastAsia="Times New Roman" w:hAnsi="Arial" w:cs="Arial"/>
          <w:lang w:val="en-AU"/>
        </w:rPr>
      </w:pPr>
      <w:r w:rsidRPr="007062D0">
        <w:rPr>
          <w:rFonts w:ascii="Arial" w:eastAsia="Times New Roman" w:hAnsi="Arial" w:cs="Arial"/>
          <w:lang w:val="en-AU"/>
        </w:rPr>
        <w:t>To minimize your exposure while working in an outside environment, you shall:</w:t>
      </w:r>
    </w:p>
    <w:p w:rsidR="00BD6249" w:rsidRPr="007062D0" w:rsidRDefault="00BD624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Wea</w:t>
      </w:r>
      <w:r w:rsidR="00E9571E">
        <w:rPr>
          <w:rFonts w:ascii="Arial" w:hAnsi="Arial" w:cs="Arial"/>
          <w:sz w:val="22"/>
          <w:szCs w:val="22"/>
        </w:rPr>
        <w:t>r darkened safety glasses with ultrav</w:t>
      </w:r>
      <w:r w:rsidR="0053453F">
        <w:rPr>
          <w:rFonts w:ascii="Arial" w:hAnsi="Arial" w:cs="Arial"/>
          <w:sz w:val="22"/>
          <w:szCs w:val="22"/>
        </w:rPr>
        <w:t>iolet</w:t>
      </w:r>
      <w:r w:rsidRPr="007062D0">
        <w:rPr>
          <w:rFonts w:ascii="Arial" w:hAnsi="Arial" w:cs="Arial"/>
          <w:sz w:val="22"/>
          <w:szCs w:val="22"/>
        </w:rPr>
        <w:t xml:space="preserve"> absorbing lenses</w:t>
      </w:r>
      <w:r w:rsidR="005C1E45" w:rsidRPr="007062D0">
        <w:rPr>
          <w:rFonts w:ascii="Arial" w:hAnsi="Arial" w:cs="Arial"/>
          <w:sz w:val="22"/>
          <w:szCs w:val="22"/>
        </w:rPr>
        <w:t>;</w:t>
      </w:r>
      <w:r w:rsidRPr="007062D0">
        <w:rPr>
          <w:rFonts w:ascii="Arial" w:hAnsi="Arial" w:cs="Arial"/>
          <w:sz w:val="22"/>
          <w:szCs w:val="22"/>
        </w:rPr>
        <w:t xml:space="preserve"> </w:t>
      </w:r>
    </w:p>
    <w:p w:rsidR="00BD6249" w:rsidRPr="007062D0" w:rsidRDefault="00BD624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Wear a hard </w:t>
      </w:r>
      <w:r w:rsidR="00613D5C" w:rsidRPr="007062D0">
        <w:rPr>
          <w:rFonts w:ascii="Arial" w:hAnsi="Arial" w:cs="Arial"/>
          <w:sz w:val="22"/>
          <w:szCs w:val="22"/>
        </w:rPr>
        <w:t xml:space="preserve">hat with a broad brim, </w:t>
      </w:r>
      <w:r w:rsidRPr="007062D0">
        <w:rPr>
          <w:rFonts w:ascii="Arial" w:hAnsi="Arial" w:cs="Arial"/>
          <w:sz w:val="22"/>
          <w:szCs w:val="22"/>
        </w:rPr>
        <w:t>It is a requirement that hard hats are worn in operational areas</w:t>
      </w:r>
      <w:r w:rsidR="005C1E45" w:rsidRPr="007062D0">
        <w:rPr>
          <w:rFonts w:ascii="Arial" w:hAnsi="Arial" w:cs="Arial"/>
          <w:sz w:val="22"/>
          <w:szCs w:val="22"/>
        </w:rPr>
        <w:t>;</w:t>
      </w:r>
    </w:p>
    <w:p w:rsidR="00BD6249" w:rsidRPr="007062D0" w:rsidRDefault="00BD624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Wear long pants and </w:t>
      </w:r>
      <w:r w:rsidR="00E9571E">
        <w:rPr>
          <w:rFonts w:ascii="Arial" w:hAnsi="Arial" w:cs="Arial"/>
          <w:sz w:val="22"/>
          <w:szCs w:val="22"/>
        </w:rPr>
        <w:t xml:space="preserve">a </w:t>
      </w:r>
      <w:r w:rsidRPr="007062D0">
        <w:rPr>
          <w:rFonts w:ascii="Arial" w:hAnsi="Arial" w:cs="Arial"/>
          <w:sz w:val="22"/>
          <w:szCs w:val="22"/>
        </w:rPr>
        <w:t>long sleeved shirt and roll your shirt sleeves down with the cuffs buttoned up</w:t>
      </w:r>
      <w:r w:rsidR="00613D5C" w:rsidRPr="007062D0">
        <w:rPr>
          <w:rFonts w:ascii="Arial" w:hAnsi="Arial" w:cs="Arial"/>
          <w:sz w:val="22"/>
          <w:szCs w:val="22"/>
        </w:rPr>
        <w:t xml:space="preserve"> to keep your skin covered</w:t>
      </w:r>
      <w:r w:rsidR="00E9571E">
        <w:rPr>
          <w:rFonts w:ascii="Arial" w:hAnsi="Arial" w:cs="Arial"/>
          <w:sz w:val="22"/>
          <w:szCs w:val="22"/>
        </w:rPr>
        <w:t>;</w:t>
      </w:r>
    </w:p>
    <w:p w:rsidR="00613D5C" w:rsidRPr="007062D0" w:rsidRDefault="00BD624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Where your skin is exposed to the sun, use a broad spectrum 30</w:t>
      </w:r>
      <w:r w:rsidR="00E9571E">
        <w:rPr>
          <w:rFonts w:ascii="Arial" w:hAnsi="Arial" w:cs="Arial"/>
          <w:sz w:val="22"/>
          <w:szCs w:val="22"/>
        </w:rPr>
        <w:t>+ SFP sunscreen;</w:t>
      </w:r>
    </w:p>
    <w:p w:rsidR="00613D5C" w:rsidRPr="007062D0" w:rsidRDefault="00BD624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Make sure the face, neck, arms and any other e</w:t>
      </w:r>
      <w:r w:rsidR="00613D5C" w:rsidRPr="007062D0">
        <w:rPr>
          <w:rFonts w:ascii="Arial" w:hAnsi="Arial" w:cs="Arial"/>
          <w:sz w:val="22"/>
          <w:szCs w:val="22"/>
        </w:rPr>
        <w:t>xposed parts are fully covered with sun screen; and</w:t>
      </w:r>
    </w:p>
    <w:p w:rsidR="00BD6249" w:rsidRPr="007062D0" w:rsidRDefault="00BD624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Repeat application of sun screen every two hours, or more frequently if sweating heavily.</w:t>
      </w:r>
    </w:p>
    <w:p w:rsidR="00D436EB" w:rsidRPr="007062D0" w:rsidRDefault="00D436EB"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39" w:name="_Toc430775356"/>
      <w:r w:rsidRPr="007062D0">
        <w:rPr>
          <w:rFonts w:ascii="Arial" w:eastAsia="Times New Roman" w:hAnsi="Arial" w:cs="Arial"/>
          <w:b/>
          <w:bCs/>
          <w:iCs/>
          <w:color w:val="FF8200"/>
          <w:sz w:val="28"/>
          <w:szCs w:val="28"/>
        </w:rPr>
        <w:t>Heat Exhaustion</w:t>
      </w:r>
      <w:r w:rsidR="005C1E45" w:rsidRPr="007062D0">
        <w:rPr>
          <w:rFonts w:ascii="Arial" w:eastAsia="Times New Roman" w:hAnsi="Arial" w:cs="Arial"/>
          <w:b/>
          <w:bCs/>
          <w:iCs/>
          <w:color w:val="FF8200"/>
          <w:sz w:val="28"/>
          <w:szCs w:val="28"/>
        </w:rPr>
        <w:t xml:space="preserve"> </w:t>
      </w:r>
      <w:r w:rsidR="0024287A">
        <w:rPr>
          <w:rFonts w:ascii="Arial" w:eastAsia="Times New Roman" w:hAnsi="Arial" w:cs="Arial"/>
          <w:b/>
          <w:bCs/>
          <w:iCs/>
          <w:color w:val="FF8200"/>
          <w:sz w:val="28"/>
          <w:szCs w:val="28"/>
        </w:rPr>
        <w:t>and</w:t>
      </w:r>
      <w:r w:rsidR="005C1E45" w:rsidRPr="007062D0">
        <w:rPr>
          <w:rFonts w:ascii="Arial" w:eastAsia="Times New Roman" w:hAnsi="Arial" w:cs="Arial"/>
          <w:b/>
          <w:bCs/>
          <w:iCs/>
          <w:color w:val="FF8200"/>
          <w:sz w:val="28"/>
          <w:szCs w:val="28"/>
        </w:rPr>
        <w:t xml:space="preserve"> Heat Stroke</w:t>
      </w:r>
      <w:bookmarkEnd w:id="239"/>
    </w:p>
    <w:p w:rsidR="004D4003" w:rsidRPr="007062D0" w:rsidRDefault="004D4003" w:rsidP="007831E1">
      <w:pPr>
        <w:spacing w:before="120" w:after="120" w:line="288" w:lineRule="auto"/>
        <w:ind w:left="720"/>
        <w:jc w:val="both"/>
        <w:rPr>
          <w:rFonts w:ascii="Arial" w:eastAsia="Times New Roman" w:hAnsi="Arial" w:cs="Arial"/>
          <w:b/>
          <w:lang w:val="en-AU"/>
        </w:rPr>
      </w:pPr>
      <w:r w:rsidRPr="007062D0">
        <w:rPr>
          <w:rFonts w:ascii="Arial" w:eastAsia="Times New Roman" w:hAnsi="Arial" w:cs="Arial"/>
          <w:b/>
          <w:lang w:val="en-AU"/>
        </w:rPr>
        <w:t>Heat exhaustion</w:t>
      </w:r>
    </w:p>
    <w:p w:rsidR="00613D5C" w:rsidRPr="007062D0" w:rsidRDefault="004D4003" w:rsidP="007831E1">
      <w:pPr>
        <w:spacing w:before="120" w:after="120" w:line="288" w:lineRule="auto"/>
        <w:ind w:left="720"/>
        <w:jc w:val="both"/>
        <w:rPr>
          <w:rFonts w:ascii="Arial" w:eastAsia="Times New Roman" w:hAnsi="Arial" w:cs="Arial"/>
          <w:lang w:val="en-AU"/>
        </w:rPr>
      </w:pPr>
      <w:r w:rsidRPr="007062D0">
        <w:rPr>
          <w:rFonts w:ascii="Arial" w:eastAsia="Times New Roman" w:hAnsi="Arial" w:cs="Arial"/>
          <w:lang w:val="en-AU"/>
        </w:rPr>
        <w:t xml:space="preserve">This results in collapse of the affected person due to dehydration and overloaded cardiovascular system. </w:t>
      </w:r>
    </w:p>
    <w:p w:rsidR="00613D5C" w:rsidRPr="007062D0" w:rsidRDefault="004D4003" w:rsidP="007831E1">
      <w:pPr>
        <w:spacing w:before="120" w:after="120" w:line="288" w:lineRule="auto"/>
        <w:ind w:left="720"/>
        <w:jc w:val="both"/>
        <w:rPr>
          <w:rFonts w:ascii="Arial" w:eastAsia="Times New Roman" w:hAnsi="Arial" w:cs="Arial"/>
          <w:lang w:val="en-AU"/>
        </w:rPr>
      </w:pPr>
      <w:r w:rsidRPr="007062D0">
        <w:rPr>
          <w:rFonts w:ascii="Arial" w:eastAsia="Times New Roman" w:hAnsi="Arial" w:cs="Arial"/>
          <w:lang w:val="en-AU"/>
        </w:rPr>
        <w:t xml:space="preserve">Symptoms include fainting, lethargy, headache, low blood pressure, nausea, clammy, pale or flushed skin and a normal to slightly elevated body temperature (&gt;39°C). </w:t>
      </w:r>
    </w:p>
    <w:p w:rsidR="004D4003" w:rsidRPr="007062D0" w:rsidRDefault="004D4003"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Should heat exhaustion occur:</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Remove any heavy clothing</w:t>
      </w:r>
      <w:r w:rsidR="00BC0977">
        <w:rPr>
          <w:rFonts w:ascii="Arial" w:hAnsi="Arial" w:cs="Arial"/>
          <w:sz w:val="22"/>
          <w:szCs w:val="22"/>
        </w:rPr>
        <w:t>;</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Immediately assist the affected person out of the hot environment; </w:t>
      </w:r>
    </w:p>
    <w:p w:rsidR="00D436EB" w:rsidRPr="007062D0" w:rsidRDefault="00D436E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Rest the person in a cool place and sponge with cool water if skin is hot and dry</w:t>
      </w:r>
      <w:r w:rsidR="005C1E45" w:rsidRPr="007062D0">
        <w:rPr>
          <w:rFonts w:ascii="Arial" w:hAnsi="Arial" w:cs="Arial"/>
          <w:sz w:val="22"/>
          <w:szCs w:val="22"/>
        </w:rPr>
        <w:t>;</w:t>
      </w:r>
    </w:p>
    <w:p w:rsidR="00D436EB" w:rsidRPr="007062D0" w:rsidRDefault="00D436E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Give fluids</w:t>
      </w:r>
      <w:r w:rsidR="005C1E45" w:rsidRPr="007062D0">
        <w:rPr>
          <w:rFonts w:ascii="Arial" w:hAnsi="Arial" w:cs="Arial"/>
          <w:sz w:val="22"/>
          <w:szCs w:val="22"/>
        </w:rPr>
        <w:t>; and</w:t>
      </w:r>
    </w:p>
    <w:p w:rsidR="007831E1" w:rsidRPr="007062D0" w:rsidRDefault="00D436EB"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Seek medical assistance.</w:t>
      </w:r>
    </w:p>
    <w:p w:rsidR="00AD7969" w:rsidRPr="007062D0" w:rsidRDefault="00660515" w:rsidP="007831E1">
      <w:pPr>
        <w:spacing w:before="120" w:after="120" w:line="288" w:lineRule="auto"/>
        <w:ind w:left="728"/>
        <w:rPr>
          <w:rFonts w:ascii="Arial" w:hAnsi="Arial" w:cs="Arial"/>
          <w:b/>
        </w:rPr>
      </w:pPr>
      <w:r w:rsidRPr="007062D0">
        <w:rPr>
          <w:rFonts w:ascii="Arial" w:hAnsi="Arial" w:cs="Arial"/>
          <w:b/>
        </w:rPr>
        <w:t xml:space="preserve">Heat stroke </w:t>
      </w:r>
    </w:p>
    <w:p w:rsidR="00613D5C" w:rsidRPr="007062D0" w:rsidRDefault="00AD7969"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Heat stroke </w:t>
      </w:r>
      <w:r w:rsidR="00660515" w:rsidRPr="007062D0">
        <w:rPr>
          <w:rFonts w:ascii="Arial" w:eastAsia="Times New Roman" w:hAnsi="Arial" w:cs="Arial"/>
          <w:lang w:val="en-AU"/>
        </w:rPr>
        <w:t xml:space="preserve">may appear similar to heat exhaustion, but the skin may be dry with no sweating and the person’s mental condition worsens. </w:t>
      </w:r>
    </w:p>
    <w:p w:rsidR="00613D5C" w:rsidRPr="007062D0" w:rsidRDefault="00660515"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They may stagger, appear confused, fit, collapse and become unconscious. </w:t>
      </w:r>
      <w:r w:rsidR="004D4003" w:rsidRPr="007062D0">
        <w:rPr>
          <w:rFonts w:ascii="Arial" w:eastAsia="Times New Roman" w:hAnsi="Arial" w:cs="Arial"/>
          <w:lang w:val="en-AU"/>
        </w:rPr>
        <w:t xml:space="preserve">Heat stroke occurs when a person becomes dehydrated and their body temperature rises above 40.5C. </w:t>
      </w:r>
    </w:p>
    <w:p w:rsidR="00703C50" w:rsidRPr="007062D0" w:rsidRDefault="004D4003"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This is a medical emergency and can lead to death.</w:t>
      </w:r>
      <w:r w:rsidR="00AD7969" w:rsidRPr="007062D0">
        <w:rPr>
          <w:rFonts w:ascii="Arial" w:eastAsia="Times New Roman" w:hAnsi="Arial" w:cs="Arial"/>
          <w:lang w:val="en-AU"/>
        </w:rPr>
        <w:t xml:space="preserve"> </w:t>
      </w:r>
    </w:p>
    <w:p w:rsidR="00AD7969" w:rsidRPr="007062D0" w:rsidRDefault="00AD7969" w:rsidP="007831E1">
      <w:pPr>
        <w:spacing w:before="120" w:after="120" w:line="288" w:lineRule="auto"/>
        <w:ind w:left="709"/>
        <w:rPr>
          <w:rFonts w:ascii="Arial" w:hAnsi="Arial" w:cs="Arial"/>
        </w:rPr>
      </w:pPr>
      <w:r w:rsidRPr="007062D0">
        <w:rPr>
          <w:rFonts w:ascii="Arial" w:hAnsi="Arial" w:cs="Arial"/>
        </w:rPr>
        <w:t>Signs of heat stroke include:</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Irritability</w:t>
      </w:r>
      <w:r w:rsidR="00BC0977">
        <w:rPr>
          <w:rFonts w:ascii="Arial" w:hAnsi="Arial" w:cs="Arial"/>
          <w:sz w:val="22"/>
          <w:szCs w:val="22"/>
        </w:rPr>
        <w:t>,</w:t>
      </w:r>
      <w:r w:rsidR="00703C50" w:rsidRPr="007062D0">
        <w:rPr>
          <w:rFonts w:ascii="Arial" w:hAnsi="Arial" w:cs="Arial"/>
          <w:sz w:val="22"/>
          <w:szCs w:val="22"/>
        </w:rPr>
        <w:t xml:space="preserve"> c</w:t>
      </w:r>
      <w:r w:rsidRPr="007062D0">
        <w:rPr>
          <w:rFonts w:ascii="Arial" w:hAnsi="Arial" w:cs="Arial"/>
          <w:sz w:val="22"/>
          <w:szCs w:val="22"/>
        </w:rPr>
        <w:t>onfusion, disorientation</w:t>
      </w:r>
      <w:r w:rsidR="00C76666">
        <w:rPr>
          <w:rFonts w:ascii="Arial" w:hAnsi="Arial" w:cs="Arial"/>
          <w:sz w:val="22"/>
          <w:szCs w:val="22"/>
        </w:rPr>
        <w:t>, incoherent speech</w:t>
      </w:r>
      <w:r w:rsidRPr="007062D0">
        <w:rPr>
          <w:rFonts w:ascii="Arial" w:hAnsi="Arial" w:cs="Arial"/>
          <w:sz w:val="22"/>
          <w:szCs w:val="22"/>
        </w:rPr>
        <w:t>;</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Hot, dry flushed skin;</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lastRenderedPageBreak/>
        <w:t>Convulsions;</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Loss of consciousness;</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Body temperature &gt; 40°C;</w:t>
      </w:r>
      <w:r w:rsidR="00C14824">
        <w:rPr>
          <w:rFonts w:ascii="Arial" w:hAnsi="Arial" w:cs="Arial"/>
          <w:sz w:val="22"/>
          <w:szCs w:val="22"/>
        </w:rPr>
        <w:t xml:space="preserve"> and</w:t>
      </w:r>
    </w:p>
    <w:p w:rsidR="00AD7969" w:rsidRPr="007062D0" w:rsidRDefault="00AD7969"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Cardiac arrest.</w:t>
      </w:r>
    </w:p>
    <w:p w:rsidR="008A0FB7" w:rsidRPr="0024287A" w:rsidRDefault="00AD7969" w:rsidP="0024287A">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Immediate first aid must be given, while awaiting transfer to hospital. It is essential to cool the person affected by removing heavy clothing, moving to a cool place, sponging with water and vigorous fanning.</w:t>
      </w:r>
    </w:p>
    <w:p w:rsidR="00660515" w:rsidRPr="007062D0" w:rsidRDefault="00660515" w:rsidP="007831E1">
      <w:pPr>
        <w:spacing w:before="120" w:after="120" w:line="288" w:lineRule="auto"/>
        <w:ind w:left="720"/>
        <w:rPr>
          <w:rFonts w:ascii="Arial" w:eastAsia="Times New Roman" w:hAnsi="Arial" w:cs="Arial"/>
          <w:lang w:val="en-AU"/>
        </w:rPr>
      </w:pPr>
      <w:r w:rsidRPr="007062D0">
        <w:rPr>
          <w:rFonts w:ascii="Arial" w:eastAsia="Times New Roman" w:hAnsi="Arial" w:cs="Arial"/>
          <w:b/>
          <w:lang w:val="en-AU"/>
        </w:rPr>
        <w:t>Preventing heat stroke</w:t>
      </w:r>
      <w:r w:rsidRPr="007062D0">
        <w:rPr>
          <w:rFonts w:ascii="Arial" w:eastAsia="Times New Roman" w:hAnsi="Arial" w:cs="Arial"/>
          <w:lang w:val="en-AU"/>
        </w:rPr>
        <w:t xml:space="preserve"> </w:t>
      </w:r>
    </w:p>
    <w:p w:rsidR="00660515" w:rsidRPr="007062D0" w:rsidRDefault="00660515"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Drink plenty of water or o</w:t>
      </w:r>
      <w:r w:rsidR="00C14824">
        <w:rPr>
          <w:rFonts w:ascii="Arial" w:hAnsi="Arial" w:cs="Arial"/>
          <w:sz w:val="22"/>
          <w:szCs w:val="22"/>
        </w:rPr>
        <w:t>ther cool, non-alcoholic fluids;</w:t>
      </w:r>
      <w:r w:rsidRPr="007062D0">
        <w:rPr>
          <w:rFonts w:ascii="Arial" w:hAnsi="Arial" w:cs="Arial"/>
          <w:sz w:val="22"/>
          <w:szCs w:val="22"/>
        </w:rPr>
        <w:t xml:space="preserve"> </w:t>
      </w:r>
    </w:p>
    <w:p w:rsidR="00660515" w:rsidRPr="007062D0" w:rsidRDefault="00660515"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Stay cool and keep air circulating around you. Use air co</w:t>
      </w:r>
      <w:r w:rsidR="00C14824">
        <w:rPr>
          <w:rFonts w:ascii="Arial" w:hAnsi="Arial" w:cs="Arial"/>
          <w:sz w:val="22"/>
          <w:szCs w:val="22"/>
        </w:rPr>
        <w:t>nditioning in a vehicle or room;</w:t>
      </w:r>
      <w:r w:rsidRPr="007062D0">
        <w:rPr>
          <w:rFonts w:ascii="Arial" w:hAnsi="Arial" w:cs="Arial"/>
          <w:sz w:val="22"/>
          <w:szCs w:val="22"/>
        </w:rPr>
        <w:t xml:space="preserve"> </w:t>
      </w:r>
    </w:p>
    <w:p w:rsidR="00660515" w:rsidRPr="007062D0" w:rsidRDefault="00C14824" w:rsidP="007831E1">
      <w:pPr>
        <w:pStyle w:val="ListParagraph"/>
        <w:numPr>
          <w:ilvl w:val="0"/>
          <w:numId w:val="3"/>
        </w:numPr>
        <w:spacing w:before="120" w:after="120" w:line="288" w:lineRule="auto"/>
        <w:ind w:left="1170"/>
        <w:rPr>
          <w:rFonts w:ascii="Arial" w:hAnsi="Arial" w:cs="Arial"/>
          <w:sz w:val="22"/>
          <w:szCs w:val="22"/>
        </w:rPr>
      </w:pPr>
      <w:r>
        <w:rPr>
          <w:rFonts w:ascii="Arial" w:hAnsi="Arial" w:cs="Arial"/>
          <w:sz w:val="22"/>
          <w:szCs w:val="22"/>
        </w:rPr>
        <w:t>Eat regular, light meals;</w:t>
      </w:r>
      <w:r w:rsidR="00660515" w:rsidRPr="007062D0">
        <w:rPr>
          <w:rFonts w:ascii="Arial" w:hAnsi="Arial" w:cs="Arial"/>
          <w:sz w:val="22"/>
          <w:szCs w:val="22"/>
        </w:rPr>
        <w:t xml:space="preserve"> </w:t>
      </w:r>
    </w:p>
    <w:p w:rsidR="00660515" w:rsidRPr="007062D0" w:rsidRDefault="00660515"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Avoid drinking extremely cold liquids as they can cause stomach </w:t>
      </w:r>
      <w:r w:rsidR="00C14824">
        <w:rPr>
          <w:rFonts w:ascii="Arial" w:hAnsi="Arial" w:cs="Arial"/>
          <w:sz w:val="22"/>
          <w:szCs w:val="22"/>
        </w:rPr>
        <w:t>cramps; and</w:t>
      </w:r>
      <w:r w:rsidRPr="007062D0">
        <w:rPr>
          <w:rFonts w:ascii="Arial" w:hAnsi="Arial" w:cs="Arial"/>
          <w:sz w:val="22"/>
          <w:szCs w:val="22"/>
        </w:rPr>
        <w:t xml:space="preserve"> </w:t>
      </w:r>
    </w:p>
    <w:p w:rsidR="00660515" w:rsidRPr="007062D0" w:rsidRDefault="00660515" w:rsidP="007831E1">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If activity is unavoidable, try to schedule activity for the cooler part of the day and take rest breaks. Whenever possible, stay in the shade. </w:t>
      </w:r>
    </w:p>
    <w:p w:rsidR="00D436EB" w:rsidRPr="007062D0" w:rsidRDefault="00D436EB"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40" w:name="_Toc430775357"/>
      <w:r w:rsidRPr="007062D0">
        <w:rPr>
          <w:rFonts w:ascii="Arial" w:eastAsia="Times New Roman" w:hAnsi="Arial" w:cs="Arial"/>
          <w:b/>
          <w:bCs/>
          <w:iCs/>
          <w:color w:val="FF8200"/>
          <w:sz w:val="28"/>
          <w:szCs w:val="28"/>
        </w:rPr>
        <w:t>Fire</w:t>
      </w:r>
      <w:bookmarkEnd w:id="240"/>
    </w:p>
    <w:p w:rsidR="00D436EB" w:rsidRPr="007062D0" w:rsidRDefault="00D436EB" w:rsidP="007831E1">
      <w:pPr>
        <w:spacing w:before="120" w:after="120" w:line="288" w:lineRule="auto"/>
        <w:ind w:left="720"/>
        <w:jc w:val="both"/>
        <w:rPr>
          <w:rFonts w:ascii="Arial" w:eastAsia="Times New Roman" w:hAnsi="Arial" w:cs="Arial"/>
          <w:lang w:val="en-AU"/>
        </w:rPr>
      </w:pPr>
      <w:r w:rsidRPr="007062D0">
        <w:rPr>
          <w:rFonts w:ascii="Arial" w:eastAsia="Times New Roman" w:hAnsi="Arial" w:cs="Arial"/>
          <w:lang w:val="en-AU"/>
        </w:rPr>
        <w:t>As in all emergency situations protect yourself and others. Never attempt to fight a fire if</w:t>
      </w:r>
      <w:r w:rsidR="00AD7969" w:rsidRPr="007062D0">
        <w:rPr>
          <w:rFonts w:ascii="Arial" w:eastAsia="Times New Roman" w:hAnsi="Arial" w:cs="Arial"/>
          <w:lang w:val="en-AU"/>
        </w:rPr>
        <w:t xml:space="preserve"> it puts you at risk of injury. </w:t>
      </w:r>
    </w:p>
    <w:p w:rsidR="00D436EB" w:rsidRPr="007062D0" w:rsidRDefault="00D436EB" w:rsidP="007831E1">
      <w:pPr>
        <w:spacing w:before="120" w:after="120" w:line="288" w:lineRule="auto"/>
        <w:ind w:left="720"/>
        <w:jc w:val="both"/>
        <w:rPr>
          <w:rFonts w:ascii="Arial" w:eastAsia="Times New Roman" w:hAnsi="Arial" w:cs="Arial"/>
          <w:lang w:val="en-AU"/>
        </w:rPr>
      </w:pPr>
      <w:r w:rsidRPr="007062D0">
        <w:rPr>
          <w:rFonts w:ascii="Arial" w:eastAsia="Times New Roman" w:hAnsi="Arial" w:cs="Arial"/>
          <w:lang w:val="en-AU"/>
        </w:rPr>
        <w:t>Portable fire extinguishers and hose reels are provided to extinguish small fires. They are the first line of defence in the event of a fire. Prompt use of the correct fire extinguisher can pre</w:t>
      </w:r>
      <w:r w:rsidR="00AD65FA" w:rsidRPr="007062D0">
        <w:rPr>
          <w:rFonts w:ascii="Arial" w:eastAsia="Times New Roman" w:hAnsi="Arial" w:cs="Arial"/>
          <w:lang w:val="en-AU"/>
        </w:rPr>
        <w:t xml:space="preserve">vent serious injury or damage. </w:t>
      </w:r>
    </w:p>
    <w:tbl>
      <w:tblPr>
        <w:tblW w:w="95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620"/>
        <w:gridCol w:w="1620"/>
        <w:gridCol w:w="1800"/>
        <w:gridCol w:w="1620"/>
      </w:tblGrid>
      <w:tr w:rsidR="00D436EB" w:rsidRPr="007062D0" w:rsidTr="00421728">
        <w:tc>
          <w:tcPr>
            <w:tcW w:w="9540" w:type="dxa"/>
            <w:gridSpan w:val="5"/>
          </w:tcPr>
          <w:p w:rsidR="00D436EB" w:rsidRPr="007062D0" w:rsidRDefault="00D436EB" w:rsidP="00421728">
            <w:pPr>
              <w:keepNext/>
              <w:spacing w:after="0" w:line="240" w:lineRule="auto"/>
              <w:jc w:val="center"/>
              <w:outlineLvl w:val="7"/>
              <w:rPr>
                <w:rFonts w:ascii="Arial" w:eastAsia="Times New Roman" w:hAnsi="Arial" w:cs="Arial"/>
                <w:b/>
                <w:bCs/>
                <w:szCs w:val="24"/>
                <w:lang w:val="en-AU"/>
              </w:rPr>
            </w:pPr>
            <w:r w:rsidRPr="007062D0">
              <w:rPr>
                <w:rFonts w:ascii="Arial" w:eastAsia="Times New Roman" w:hAnsi="Arial" w:cs="Arial"/>
                <w:b/>
                <w:bCs/>
                <w:szCs w:val="24"/>
                <w:lang w:val="en-AU"/>
              </w:rPr>
              <w:t>Know your portable fire extinguisher</w:t>
            </w:r>
          </w:p>
          <w:p w:rsidR="00D436EB" w:rsidRPr="007062D0" w:rsidRDefault="00D436EB" w:rsidP="00421728">
            <w:pPr>
              <w:keepNext/>
              <w:spacing w:after="0" w:line="240" w:lineRule="auto"/>
              <w:jc w:val="center"/>
              <w:outlineLvl w:val="8"/>
              <w:rPr>
                <w:rFonts w:ascii="Arial" w:eastAsia="Times New Roman" w:hAnsi="Arial" w:cs="Arial"/>
                <w:b/>
                <w:bCs/>
                <w:sz w:val="16"/>
                <w:szCs w:val="16"/>
                <w:lang w:val="en-AU"/>
              </w:rPr>
            </w:pPr>
            <w:r w:rsidRPr="007062D0">
              <w:rPr>
                <w:rFonts w:ascii="Arial" w:eastAsia="Times New Roman" w:hAnsi="Arial" w:cs="Arial"/>
                <w:b/>
                <w:bCs/>
                <w:sz w:val="16"/>
                <w:szCs w:val="16"/>
                <w:lang w:val="en-AU"/>
              </w:rPr>
              <w:t>IMPORTANT: Read operating instructions on extinguishers</w:t>
            </w:r>
          </w:p>
          <w:p w:rsidR="00AD65FA" w:rsidRPr="007062D0" w:rsidRDefault="00AD65FA" w:rsidP="00421728">
            <w:pPr>
              <w:keepNext/>
              <w:spacing w:after="0" w:line="240" w:lineRule="auto"/>
              <w:jc w:val="center"/>
              <w:outlineLvl w:val="8"/>
              <w:rPr>
                <w:rFonts w:ascii="Arial" w:eastAsia="Times New Roman" w:hAnsi="Arial" w:cs="Arial"/>
                <w:b/>
                <w:bCs/>
                <w:sz w:val="16"/>
                <w:szCs w:val="16"/>
                <w:lang w:val="en-AU"/>
              </w:rPr>
            </w:pPr>
            <w:r w:rsidRPr="007062D0">
              <w:rPr>
                <w:rFonts w:ascii="Arial" w:eastAsia="Times New Roman" w:hAnsi="Arial" w:cs="Arial"/>
                <w:b/>
                <w:lang w:val="en-AU"/>
              </w:rPr>
              <w:t>Note that there is no single type of fire extinguisher that is effective for all fires.</w:t>
            </w:r>
          </w:p>
        </w:tc>
      </w:tr>
      <w:tr w:rsidR="00D436EB" w:rsidRPr="007062D0" w:rsidTr="00421728">
        <w:tc>
          <w:tcPr>
            <w:tcW w:w="2880" w:type="dxa"/>
            <w:vAlign w:val="center"/>
          </w:tcPr>
          <w:p w:rsidR="00D436EB" w:rsidRPr="007062D0" w:rsidRDefault="00D436EB" w:rsidP="00421728">
            <w:pPr>
              <w:keepNext/>
              <w:spacing w:after="0" w:line="240" w:lineRule="auto"/>
              <w:jc w:val="center"/>
              <w:outlineLvl w:val="5"/>
              <w:rPr>
                <w:rFonts w:ascii="Arial" w:eastAsia="Times New Roman" w:hAnsi="Arial" w:cs="Arial"/>
                <w:b/>
                <w:bCs/>
                <w:sz w:val="18"/>
                <w:szCs w:val="18"/>
                <w:lang w:val="en-AU"/>
              </w:rPr>
            </w:pPr>
            <w:r w:rsidRPr="007062D0">
              <w:rPr>
                <w:rFonts w:ascii="Arial" w:eastAsia="Times New Roman" w:hAnsi="Arial" w:cs="Arial"/>
                <w:b/>
                <w:bCs/>
                <w:sz w:val="18"/>
                <w:szCs w:val="18"/>
                <w:lang w:val="en-AU"/>
              </w:rPr>
              <w:t>Portable Fire Extinguishers</w:t>
            </w:r>
            <w:r w:rsidRPr="007062D0">
              <w:rPr>
                <w:rFonts w:ascii="Arial" w:eastAsia="Times New Roman" w:hAnsi="Arial" w:cs="Arial"/>
                <w:b/>
                <w:bCs/>
                <w:sz w:val="18"/>
                <w:szCs w:val="18"/>
                <w:lang w:val="en-AU"/>
              </w:rPr>
              <w:br/>
            </w:r>
          </w:p>
          <w:p w:rsidR="00D436EB" w:rsidRPr="007062D0" w:rsidRDefault="00BC0977" w:rsidP="00421728">
            <w:pPr>
              <w:pStyle w:val="ListParagraph"/>
              <w:ind w:left="-10"/>
              <w:jc w:val="center"/>
              <w:rPr>
                <w:rFonts w:ascii="Arial" w:hAnsi="Arial" w:cs="Arial"/>
                <w:b/>
                <w:sz w:val="20"/>
                <w:szCs w:val="20"/>
              </w:rPr>
            </w:pPr>
            <w:r>
              <w:rPr>
                <w:rFonts w:ascii="Arial" w:hAnsi="Arial" w:cs="Arial"/>
                <w:b/>
                <w:sz w:val="20"/>
                <w:szCs w:val="20"/>
              </w:rPr>
              <w:t>AS</w:t>
            </w:r>
            <w:r w:rsidR="00D436EB" w:rsidRPr="007062D0">
              <w:rPr>
                <w:rFonts w:ascii="Arial" w:hAnsi="Arial" w:cs="Arial"/>
                <w:b/>
                <w:sz w:val="20"/>
                <w:szCs w:val="20"/>
              </w:rPr>
              <w:t xml:space="preserve"> 1850</w:t>
            </w:r>
          </w:p>
          <w:p w:rsidR="00D436EB" w:rsidRPr="007062D0" w:rsidRDefault="00BC0977" w:rsidP="00421728">
            <w:pPr>
              <w:pStyle w:val="ListParagraph"/>
              <w:ind w:left="-10"/>
              <w:jc w:val="center"/>
              <w:rPr>
                <w:rFonts w:ascii="Arial" w:hAnsi="Arial" w:cs="Arial"/>
                <w:b/>
                <w:sz w:val="20"/>
                <w:szCs w:val="20"/>
              </w:rPr>
            </w:pPr>
            <w:r>
              <w:rPr>
                <w:rFonts w:ascii="Arial" w:hAnsi="Arial" w:cs="Arial"/>
                <w:b/>
                <w:sz w:val="20"/>
                <w:szCs w:val="20"/>
              </w:rPr>
              <w:t>AS</w:t>
            </w:r>
            <w:r w:rsidR="00D436EB" w:rsidRPr="007062D0">
              <w:rPr>
                <w:rFonts w:ascii="Arial" w:hAnsi="Arial" w:cs="Arial"/>
                <w:b/>
                <w:sz w:val="20"/>
                <w:szCs w:val="20"/>
              </w:rPr>
              <w:t xml:space="preserve"> 2444</w:t>
            </w:r>
          </w:p>
          <w:p w:rsidR="00D436EB" w:rsidRPr="007062D0" w:rsidRDefault="00D436EB" w:rsidP="00421728">
            <w:pPr>
              <w:spacing w:after="0" w:line="240" w:lineRule="auto"/>
              <w:jc w:val="center"/>
              <w:rPr>
                <w:rFonts w:ascii="Arial" w:eastAsia="Times New Roman" w:hAnsi="Arial" w:cs="Arial"/>
                <w:sz w:val="18"/>
                <w:szCs w:val="18"/>
                <w:lang w:val="en-AU"/>
              </w:rPr>
            </w:pPr>
          </w:p>
          <w:p w:rsidR="00D436EB" w:rsidRPr="007062D0" w:rsidRDefault="00D436EB" w:rsidP="00421728">
            <w:pPr>
              <w:spacing w:after="0" w:line="240" w:lineRule="auto"/>
              <w:jc w:val="center"/>
              <w:rPr>
                <w:rFonts w:ascii="Arial" w:eastAsia="Times New Roman" w:hAnsi="Arial" w:cs="Arial"/>
                <w:b/>
                <w:sz w:val="18"/>
                <w:szCs w:val="18"/>
                <w:lang w:val="en-AU"/>
              </w:rPr>
            </w:pPr>
            <w:r w:rsidRPr="007062D0">
              <w:rPr>
                <w:rFonts w:ascii="Arial" w:eastAsia="Times New Roman" w:hAnsi="Arial" w:cs="Arial"/>
                <w:b/>
                <w:sz w:val="18"/>
                <w:szCs w:val="18"/>
                <w:lang w:val="en-AU"/>
              </w:rPr>
              <w:t>Suitable For Use On Fires Involving</w:t>
            </w:r>
          </w:p>
          <w:p w:rsidR="00D436EB" w:rsidRPr="007062D0" w:rsidRDefault="00D436EB" w:rsidP="00421728">
            <w:pPr>
              <w:spacing w:after="0" w:line="240" w:lineRule="auto"/>
              <w:rPr>
                <w:rFonts w:ascii="Arial" w:eastAsia="Times New Roman" w:hAnsi="Arial" w:cs="Arial"/>
                <w:sz w:val="18"/>
                <w:szCs w:val="18"/>
                <w:lang w:val="en-AU"/>
              </w:rPr>
            </w:pPr>
          </w:p>
        </w:tc>
        <w:tc>
          <w:tcPr>
            <w:tcW w:w="1620" w:type="dxa"/>
          </w:tcPr>
          <w:p w:rsidR="00D436EB" w:rsidRPr="007062D0" w:rsidRDefault="00D436EB" w:rsidP="00421728">
            <w:pPr>
              <w:spacing w:before="60" w:after="0" w:line="240" w:lineRule="auto"/>
              <w:jc w:val="center"/>
              <w:rPr>
                <w:rFonts w:ascii="Arial" w:eastAsia="Times New Roman" w:hAnsi="Arial" w:cs="Arial"/>
                <w:b/>
                <w:bCs/>
                <w:sz w:val="18"/>
                <w:szCs w:val="24"/>
                <w:lang w:val="en-AU"/>
              </w:rPr>
            </w:pPr>
            <w:r w:rsidRPr="007062D0">
              <w:rPr>
                <w:rFonts w:ascii="Arial" w:eastAsia="Times New Roman" w:hAnsi="Arial" w:cs="Arial"/>
                <w:b/>
                <w:bCs/>
                <w:sz w:val="18"/>
                <w:szCs w:val="24"/>
                <w:lang w:val="en-AU"/>
              </w:rPr>
              <w:t>WATER</w:t>
            </w:r>
          </w:p>
          <w:p w:rsidR="00D436EB" w:rsidRPr="007062D0" w:rsidRDefault="00D436EB" w:rsidP="00421728">
            <w:pPr>
              <w:spacing w:before="60" w:after="0" w:line="240" w:lineRule="auto"/>
              <w:jc w:val="center"/>
              <w:rPr>
                <w:rFonts w:ascii="Arial" w:eastAsia="Times New Roman" w:hAnsi="Arial" w:cs="Arial"/>
                <w:szCs w:val="24"/>
                <w:lang w:val="en-AU"/>
              </w:rPr>
            </w:pPr>
            <w:r w:rsidRPr="007062D0">
              <w:rPr>
                <w:rFonts w:ascii="Arial" w:eastAsia="Times New Roman" w:hAnsi="Arial" w:cs="Arial"/>
                <w:noProof/>
                <w:szCs w:val="24"/>
                <w:lang w:val="en-AU" w:eastAsia="en-AU"/>
              </w:rPr>
              <w:drawing>
                <wp:inline distT="0" distB="0" distL="0" distR="0" wp14:anchorId="37A1C4AA" wp14:editId="540282E0">
                  <wp:extent cx="461010" cy="977900"/>
                  <wp:effectExtent l="0" t="0" r="0" b="0"/>
                  <wp:docPr id="31" name="Picture 31" descr="water_e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_ext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 cy="977900"/>
                          </a:xfrm>
                          <a:prstGeom prst="rect">
                            <a:avLst/>
                          </a:prstGeom>
                          <a:noFill/>
                          <a:ln>
                            <a:noFill/>
                          </a:ln>
                        </pic:spPr>
                      </pic:pic>
                    </a:graphicData>
                  </a:graphic>
                </wp:inline>
              </w:drawing>
            </w:r>
          </w:p>
          <w:p w:rsidR="00D436EB" w:rsidRPr="007062D0" w:rsidRDefault="00D436EB" w:rsidP="00421728">
            <w:pPr>
              <w:spacing w:before="60" w:after="0" w:line="240" w:lineRule="auto"/>
              <w:rPr>
                <w:rFonts w:ascii="Arial" w:eastAsia="Times New Roman" w:hAnsi="Arial" w:cs="Arial"/>
                <w:b/>
                <w:bCs/>
                <w:sz w:val="18"/>
                <w:szCs w:val="24"/>
                <w:lang w:val="en-AU"/>
              </w:rPr>
            </w:pPr>
            <w:r w:rsidRPr="007062D0">
              <w:rPr>
                <w:rFonts w:ascii="Arial" w:eastAsia="Times New Roman" w:hAnsi="Arial" w:cs="Arial"/>
                <w:noProof/>
                <w:sz w:val="20"/>
                <w:szCs w:val="24"/>
                <w:lang w:val="en-AU" w:eastAsia="en-AU"/>
              </w:rPr>
              <mc:AlternateContent>
                <mc:Choice Requires="wps">
                  <w:drawing>
                    <wp:anchor distT="0" distB="0" distL="114300" distR="114300" simplePos="0" relativeHeight="251659264" behindDoc="0" locked="0" layoutInCell="1" allowOverlap="1" wp14:anchorId="7F63B266" wp14:editId="2EBFE9E4">
                      <wp:simplePos x="0" y="0"/>
                      <wp:positionH relativeFrom="column">
                        <wp:posOffset>325120</wp:posOffset>
                      </wp:positionH>
                      <wp:positionV relativeFrom="paragraph">
                        <wp:posOffset>-10160</wp:posOffset>
                      </wp:positionV>
                      <wp:extent cx="1254125" cy="185420"/>
                      <wp:effectExtent l="12700" t="6350" r="9525"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85420"/>
                              </a:xfrm>
                              <a:prstGeom prst="rect">
                                <a:avLst/>
                              </a:prstGeom>
                              <a:solidFill>
                                <a:srgbClr val="FFFFFF"/>
                              </a:solidFill>
                              <a:ln w="9525">
                                <a:solidFill>
                                  <a:srgbClr val="000000"/>
                                </a:solidFill>
                                <a:miter lim="800000"/>
                                <a:headEnd/>
                                <a:tailEnd/>
                              </a:ln>
                            </wps:spPr>
                            <wps:txbx>
                              <w:txbxContent>
                                <w:p w:rsidR="00D774CA" w:rsidRDefault="00D774CA" w:rsidP="00D436EB">
                                  <w:pPr>
                                    <w:rPr>
                                      <w:b/>
                                      <w:bCs/>
                                      <w:sz w:val="12"/>
                                    </w:rPr>
                                  </w:pPr>
                                  <w:r>
                                    <w:rPr>
                                      <w:b/>
                                      <w:bCs/>
                                      <w:sz w:val="12"/>
                                    </w:rPr>
                                    <w:t>ELECTICALLY CONDUCTIVE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3B266" id="_x0000_t202" coordsize="21600,21600" o:spt="202" path="m,l,21600r21600,l21600,xe">
                      <v:stroke joinstyle="miter"/>
                      <v:path gradientshapeok="t" o:connecttype="rect"/>
                    </v:shapetype>
                    <v:shape id="Text Box 12" o:spid="_x0000_s1026" type="#_x0000_t202" style="position:absolute;margin-left:25.6pt;margin-top:-.8pt;width:98.75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">
                      <v:textbox>
                        <w:txbxContent>
                          <w:p w:rsidR="00D774CA" w:rsidRDefault="00D774CA" w:rsidP="00D436EB">
                            <w:pPr>
                              <w:rPr>
                                <w:b/>
                                <w:bCs/>
                                <w:sz w:val="12"/>
                              </w:rPr>
                            </w:pPr>
                            <w:r>
                              <w:rPr>
                                <w:b/>
                                <w:bCs/>
                                <w:sz w:val="12"/>
                              </w:rPr>
                              <w:t>ELECTICALLY CONDUCTIVE</w:t>
                            </w:r>
                          </w:p>
                        </w:txbxContent>
                      </v:textbox>
                    </v:shape>
                  </w:pict>
                </mc:Fallback>
              </mc:AlternateContent>
            </w:r>
          </w:p>
        </w:tc>
        <w:tc>
          <w:tcPr>
            <w:tcW w:w="1620" w:type="dxa"/>
          </w:tcPr>
          <w:p w:rsidR="00D436EB" w:rsidRPr="007062D0" w:rsidRDefault="00D436EB" w:rsidP="00421728">
            <w:pPr>
              <w:spacing w:before="60" w:after="0" w:line="240" w:lineRule="auto"/>
              <w:jc w:val="center"/>
              <w:rPr>
                <w:rFonts w:ascii="Arial" w:eastAsia="Times New Roman" w:hAnsi="Arial" w:cs="Arial"/>
                <w:b/>
                <w:bCs/>
                <w:sz w:val="18"/>
                <w:szCs w:val="24"/>
                <w:lang w:val="en-AU"/>
              </w:rPr>
            </w:pPr>
            <w:r w:rsidRPr="007062D0">
              <w:rPr>
                <w:rFonts w:ascii="Arial" w:eastAsia="Times New Roman" w:hAnsi="Arial" w:cs="Arial"/>
                <w:b/>
                <w:bCs/>
                <w:sz w:val="18"/>
                <w:szCs w:val="24"/>
                <w:lang w:val="en-AU"/>
              </w:rPr>
              <w:t>FOAM</w:t>
            </w:r>
          </w:p>
          <w:p w:rsidR="00D436EB" w:rsidRPr="007062D0" w:rsidRDefault="00D436EB" w:rsidP="00421728">
            <w:pPr>
              <w:spacing w:before="60" w:after="0" w:line="240" w:lineRule="auto"/>
              <w:jc w:val="center"/>
              <w:rPr>
                <w:rFonts w:ascii="Arial" w:eastAsia="Times New Roman" w:hAnsi="Arial" w:cs="Arial"/>
                <w:szCs w:val="24"/>
                <w:lang w:val="en-AU"/>
              </w:rPr>
            </w:pPr>
            <w:r w:rsidRPr="007062D0">
              <w:rPr>
                <w:rFonts w:ascii="Arial" w:eastAsia="Times New Roman" w:hAnsi="Arial" w:cs="Arial"/>
                <w:noProof/>
                <w:szCs w:val="24"/>
                <w:lang w:val="en-AU" w:eastAsia="en-AU"/>
              </w:rPr>
              <w:drawing>
                <wp:inline distT="0" distB="0" distL="0" distR="0" wp14:anchorId="137CACD1" wp14:editId="30FE915D">
                  <wp:extent cx="445135" cy="1002030"/>
                  <wp:effectExtent l="0" t="0" r="0" b="7620"/>
                  <wp:docPr id="32" name="Picture 32" descr="Foam_e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am_ext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5135" cy="1002030"/>
                          </a:xfrm>
                          <a:prstGeom prst="rect">
                            <a:avLst/>
                          </a:prstGeom>
                          <a:noFill/>
                          <a:ln>
                            <a:noFill/>
                          </a:ln>
                        </pic:spPr>
                      </pic:pic>
                    </a:graphicData>
                  </a:graphic>
                </wp:inline>
              </w:drawing>
            </w:r>
          </w:p>
          <w:p w:rsidR="00D436EB" w:rsidRPr="007062D0" w:rsidRDefault="00D436EB" w:rsidP="00421728">
            <w:pPr>
              <w:spacing w:before="60" w:after="0" w:line="240" w:lineRule="auto"/>
              <w:jc w:val="center"/>
              <w:rPr>
                <w:rFonts w:ascii="Arial" w:eastAsia="Times New Roman" w:hAnsi="Arial" w:cs="Arial"/>
                <w:b/>
                <w:bCs/>
                <w:sz w:val="18"/>
                <w:szCs w:val="24"/>
                <w:lang w:val="en-AU"/>
              </w:rPr>
            </w:pPr>
          </w:p>
        </w:tc>
        <w:tc>
          <w:tcPr>
            <w:tcW w:w="1800" w:type="dxa"/>
          </w:tcPr>
          <w:p w:rsidR="00D436EB" w:rsidRPr="007062D0" w:rsidRDefault="00D436EB" w:rsidP="00421728">
            <w:pPr>
              <w:spacing w:before="60" w:after="0" w:line="240" w:lineRule="auto"/>
              <w:jc w:val="center"/>
              <w:rPr>
                <w:rFonts w:ascii="Arial" w:eastAsia="Times New Roman" w:hAnsi="Arial" w:cs="Arial"/>
                <w:b/>
                <w:bCs/>
                <w:sz w:val="18"/>
                <w:szCs w:val="24"/>
                <w:lang w:val="en-AU"/>
              </w:rPr>
            </w:pPr>
            <w:r w:rsidRPr="007062D0">
              <w:rPr>
                <w:rFonts w:ascii="Arial" w:eastAsia="Times New Roman" w:hAnsi="Arial" w:cs="Arial"/>
                <w:b/>
                <w:bCs/>
                <w:sz w:val="18"/>
                <w:szCs w:val="24"/>
                <w:lang w:val="en-AU"/>
              </w:rPr>
              <w:t>CARBON DIOXIDE</w:t>
            </w:r>
          </w:p>
          <w:p w:rsidR="00D436EB" w:rsidRPr="007062D0" w:rsidRDefault="00D436EB" w:rsidP="00421728">
            <w:pPr>
              <w:spacing w:before="60" w:after="0" w:line="240" w:lineRule="auto"/>
              <w:jc w:val="center"/>
              <w:rPr>
                <w:rFonts w:ascii="Arial" w:eastAsia="Times New Roman" w:hAnsi="Arial" w:cs="Arial"/>
                <w:szCs w:val="24"/>
                <w:lang w:val="en-AU"/>
              </w:rPr>
            </w:pPr>
            <w:r w:rsidRPr="007062D0">
              <w:rPr>
                <w:rFonts w:ascii="Arial" w:eastAsia="Times New Roman" w:hAnsi="Arial" w:cs="Arial"/>
                <w:b/>
                <w:bCs/>
                <w:noProof/>
                <w:sz w:val="20"/>
                <w:szCs w:val="24"/>
                <w:lang w:val="en-AU" w:eastAsia="en-AU"/>
              </w:rPr>
              <mc:AlternateContent>
                <mc:Choice Requires="wps">
                  <w:drawing>
                    <wp:anchor distT="0" distB="0" distL="114300" distR="114300" simplePos="0" relativeHeight="251660288" behindDoc="0" locked="0" layoutInCell="1" allowOverlap="1" wp14:anchorId="311B628B" wp14:editId="02A04C76">
                      <wp:simplePos x="0" y="0"/>
                      <wp:positionH relativeFrom="column">
                        <wp:posOffset>623570</wp:posOffset>
                      </wp:positionH>
                      <wp:positionV relativeFrom="paragraph">
                        <wp:posOffset>1024890</wp:posOffset>
                      </wp:positionV>
                      <wp:extent cx="908050" cy="178435"/>
                      <wp:effectExtent l="6350" t="12700" r="9525"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78435"/>
                              </a:xfrm>
                              <a:prstGeom prst="rect">
                                <a:avLst/>
                              </a:prstGeom>
                              <a:solidFill>
                                <a:srgbClr val="FFFFFF"/>
                              </a:solidFill>
                              <a:ln w="9525">
                                <a:solidFill>
                                  <a:srgbClr val="000000"/>
                                </a:solidFill>
                                <a:miter lim="800000"/>
                                <a:headEnd/>
                                <a:tailEnd/>
                              </a:ln>
                            </wps:spPr>
                            <wps:txbx>
                              <w:txbxContent>
                                <w:p w:rsidR="00D774CA" w:rsidRDefault="00D774CA" w:rsidP="00D436EB">
                                  <w:pPr>
                                    <w:rPr>
                                      <w:b/>
                                      <w:bCs/>
                                      <w:sz w:val="12"/>
                                    </w:rPr>
                                  </w:pPr>
                                  <w:r>
                                    <w:rPr>
                                      <w:b/>
                                      <w:bCs/>
                                      <w:sz w:val="12"/>
                                    </w:rPr>
                                    <w:t>NON CONDUCTIVE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628B" id="Text Box 11" o:spid="_x0000_s1027" type="#_x0000_t202" style="position:absolute;left:0;text-align:left;margin-left:49.1pt;margin-top:80.7pt;width:71.5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">
                      <v:textbox>
                        <w:txbxContent>
                          <w:p w:rsidR="00D774CA" w:rsidRDefault="00D774CA" w:rsidP="00D436EB">
                            <w:pPr>
                              <w:rPr>
                                <w:b/>
                                <w:bCs/>
                                <w:sz w:val="12"/>
                              </w:rPr>
                            </w:pPr>
                            <w:r>
                              <w:rPr>
                                <w:b/>
                                <w:bCs/>
                                <w:sz w:val="12"/>
                              </w:rPr>
                              <w:t>NON CONDUCTIVE</w:t>
                            </w:r>
                          </w:p>
                        </w:txbxContent>
                      </v:textbox>
                    </v:shape>
                  </w:pict>
                </mc:Fallback>
              </mc:AlternateContent>
            </w:r>
            <w:r w:rsidRPr="007062D0">
              <w:rPr>
                <w:rFonts w:ascii="Arial" w:eastAsia="Times New Roman" w:hAnsi="Arial" w:cs="Arial"/>
                <w:noProof/>
                <w:szCs w:val="24"/>
                <w:lang w:val="en-AU" w:eastAsia="en-AU"/>
              </w:rPr>
              <w:drawing>
                <wp:inline distT="0" distB="0" distL="0" distR="0" wp14:anchorId="5AA1F5CD" wp14:editId="125F9664">
                  <wp:extent cx="492760" cy="1009650"/>
                  <wp:effectExtent l="0" t="0" r="2540" b="0"/>
                  <wp:docPr id="33" name="Picture 33" descr="carbdiox_e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bdiox_ext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2760" cy="1009650"/>
                          </a:xfrm>
                          <a:prstGeom prst="rect">
                            <a:avLst/>
                          </a:prstGeom>
                          <a:noFill/>
                          <a:ln>
                            <a:noFill/>
                          </a:ln>
                        </pic:spPr>
                      </pic:pic>
                    </a:graphicData>
                  </a:graphic>
                </wp:inline>
              </w:drawing>
            </w:r>
          </w:p>
          <w:p w:rsidR="00D436EB" w:rsidRPr="007062D0" w:rsidRDefault="00D436EB" w:rsidP="00421728">
            <w:pPr>
              <w:spacing w:before="60" w:after="0" w:line="240" w:lineRule="auto"/>
              <w:jc w:val="center"/>
              <w:rPr>
                <w:rFonts w:ascii="Arial" w:eastAsia="Times New Roman" w:hAnsi="Arial" w:cs="Arial"/>
                <w:b/>
                <w:bCs/>
                <w:sz w:val="18"/>
                <w:szCs w:val="24"/>
                <w:lang w:val="en-AU"/>
              </w:rPr>
            </w:pPr>
          </w:p>
        </w:tc>
        <w:tc>
          <w:tcPr>
            <w:tcW w:w="1620" w:type="dxa"/>
          </w:tcPr>
          <w:p w:rsidR="00D436EB" w:rsidRPr="007062D0" w:rsidRDefault="00D436EB" w:rsidP="00421728">
            <w:pPr>
              <w:spacing w:before="60" w:after="0" w:line="240" w:lineRule="auto"/>
              <w:jc w:val="center"/>
              <w:rPr>
                <w:rFonts w:ascii="Arial" w:eastAsia="Times New Roman" w:hAnsi="Arial" w:cs="Arial"/>
                <w:b/>
                <w:bCs/>
                <w:sz w:val="18"/>
                <w:szCs w:val="24"/>
                <w:lang w:val="en-AU"/>
              </w:rPr>
            </w:pPr>
            <w:r w:rsidRPr="007062D0">
              <w:rPr>
                <w:rFonts w:ascii="Arial" w:eastAsia="Times New Roman" w:hAnsi="Arial" w:cs="Arial"/>
                <w:b/>
                <w:bCs/>
                <w:sz w:val="18"/>
                <w:szCs w:val="24"/>
                <w:lang w:val="en-AU"/>
              </w:rPr>
              <w:t>DRY CHEMICAL</w:t>
            </w:r>
          </w:p>
          <w:p w:rsidR="00D436EB" w:rsidRPr="007062D0" w:rsidRDefault="00D436EB" w:rsidP="00421728">
            <w:pPr>
              <w:spacing w:before="60" w:after="0" w:line="240" w:lineRule="auto"/>
              <w:jc w:val="center"/>
              <w:rPr>
                <w:rFonts w:ascii="Arial" w:eastAsia="Times New Roman" w:hAnsi="Arial" w:cs="Arial"/>
                <w:szCs w:val="24"/>
                <w:lang w:val="en-AU"/>
              </w:rPr>
            </w:pPr>
            <w:r w:rsidRPr="007062D0">
              <w:rPr>
                <w:rFonts w:ascii="Arial" w:eastAsia="Times New Roman" w:hAnsi="Arial" w:cs="Arial"/>
                <w:noProof/>
                <w:szCs w:val="24"/>
                <w:lang w:val="en-AU" w:eastAsia="en-AU"/>
              </w:rPr>
              <w:drawing>
                <wp:inline distT="0" distB="0" distL="0" distR="0" wp14:anchorId="7819276F" wp14:editId="780AB47F">
                  <wp:extent cx="461010" cy="993775"/>
                  <wp:effectExtent l="0" t="0" r="0" b="0"/>
                  <wp:docPr id="34" name="Picture 34" descr="drychem_e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ychem_ext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1010" cy="993775"/>
                          </a:xfrm>
                          <a:prstGeom prst="rect">
                            <a:avLst/>
                          </a:prstGeom>
                          <a:noFill/>
                          <a:ln>
                            <a:noFill/>
                          </a:ln>
                        </pic:spPr>
                      </pic:pic>
                    </a:graphicData>
                  </a:graphic>
                </wp:inline>
              </w:drawing>
            </w:r>
          </w:p>
          <w:p w:rsidR="00D436EB" w:rsidRPr="007062D0" w:rsidRDefault="00D436EB" w:rsidP="00421728">
            <w:pPr>
              <w:spacing w:before="60" w:after="0" w:line="240" w:lineRule="auto"/>
              <w:jc w:val="center"/>
              <w:rPr>
                <w:rFonts w:ascii="Arial" w:eastAsia="Times New Roman" w:hAnsi="Arial" w:cs="Arial"/>
                <w:b/>
                <w:bCs/>
                <w:sz w:val="18"/>
                <w:szCs w:val="24"/>
                <w:lang w:val="en-AU"/>
              </w:rPr>
            </w:pPr>
          </w:p>
        </w:tc>
      </w:tr>
      <w:tr w:rsidR="00D436EB" w:rsidRPr="007062D0" w:rsidTr="00421728">
        <w:tc>
          <w:tcPr>
            <w:tcW w:w="2880" w:type="dxa"/>
            <w:vAlign w:val="center"/>
          </w:tcPr>
          <w:p w:rsidR="00D436EB" w:rsidRPr="007062D0" w:rsidRDefault="00D436EB" w:rsidP="00421728">
            <w:pPr>
              <w:spacing w:after="0" w:line="240" w:lineRule="auto"/>
              <w:ind w:right="-108"/>
              <w:rPr>
                <w:rFonts w:ascii="Arial" w:eastAsia="Times New Roman" w:hAnsi="Arial" w:cs="Arial"/>
                <w:b/>
                <w:sz w:val="18"/>
                <w:szCs w:val="18"/>
                <w:lang w:val="en-AU"/>
              </w:rPr>
            </w:pPr>
            <w:r w:rsidRPr="007062D0">
              <w:rPr>
                <w:rFonts w:ascii="Arial" w:eastAsia="Times New Roman" w:hAnsi="Arial" w:cs="Arial"/>
                <w:b/>
                <w:sz w:val="18"/>
                <w:szCs w:val="18"/>
                <w:lang w:val="en-AU"/>
              </w:rPr>
              <w:t>Wood, Paper, Textiles, Rubbish, etc</w:t>
            </w:r>
            <w:r w:rsidR="0053453F">
              <w:rPr>
                <w:rFonts w:ascii="Arial" w:eastAsia="Times New Roman" w:hAnsi="Arial" w:cs="Arial"/>
                <w:b/>
                <w:sz w:val="18"/>
                <w:szCs w:val="18"/>
                <w:lang w:val="en-AU"/>
              </w:rPr>
              <w:t>.</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p w:rsidR="00D436EB" w:rsidRPr="007062D0" w:rsidRDefault="00D436EB" w:rsidP="00421728">
            <w:pPr>
              <w:spacing w:before="60" w:after="60" w:line="240" w:lineRule="auto"/>
              <w:jc w:val="center"/>
              <w:rPr>
                <w:rFonts w:ascii="Arial" w:eastAsia="Times New Roman" w:hAnsi="Arial" w:cs="Arial"/>
                <w:sz w:val="12"/>
                <w:szCs w:val="24"/>
                <w:lang w:val="en-AU"/>
              </w:rPr>
            </w:pPr>
            <w:r w:rsidRPr="007062D0">
              <w:rPr>
                <w:rFonts w:ascii="Arial" w:eastAsia="Times New Roman" w:hAnsi="Arial" w:cs="Arial"/>
                <w:sz w:val="12"/>
                <w:szCs w:val="24"/>
                <w:lang w:val="en-AU"/>
              </w:rPr>
              <w:t>MOST SUITABLE</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80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r>
      <w:tr w:rsidR="00D436EB" w:rsidRPr="007062D0" w:rsidTr="00421728">
        <w:tc>
          <w:tcPr>
            <w:tcW w:w="2880" w:type="dxa"/>
            <w:vAlign w:val="center"/>
          </w:tcPr>
          <w:p w:rsidR="00D436EB" w:rsidRPr="007062D0" w:rsidRDefault="00D436EB" w:rsidP="00421728">
            <w:pPr>
              <w:spacing w:after="0" w:line="240" w:lineRule="auto"/>
              <w:ind w:right="-108"/>
              <w:rPr>
                <w:rFonts w:ascii="Arial" w:eastAsia="Times New Roman" w:hAnsi="Arial" w:cs="Arial"/>
                <w:b/>
                <w:sz w:val="18"/>
                <w:szCs w:val="18"/>
                <w:lang w:val="en-AU"/>
              </w:rPr>
            </w:pPr>
            <w:r w:rsidRPr="007062D0">
              <w:rPr>
                <w:rFonts w:ascii="Arial" w:eastAsia="Times New Roman" w:hAnsi="Arial" w:cs="Arial"/>
                <w:b/>
                <w:sz w:val="18"/>
                <w:szCs w:val="18"/>
                <w:lang w:val="en-AU"/>
              </w:rPr>
              <w:t>Flammable Liquids, Insolu</w:t>
            </w:r>
            <w:r w:rsidR="0053453F">
              <w:rPr>
                <w:rFonts w:ascii="Arial" w:eastAsia="Times New Roman" w:hAnsi="Arial" w:cs="Arial"/>
                <w:b/>
                <w:sz w:val="18"/>
                <w:szCs w:val="18"/>
                <w:lang w:val="en-AU"/>
              </w:rPr>
              <w:t>ble In Water, Petrol, Kerosene, e</w:t>
            </w:r>
            <w:r w:rsidRPr="007062D0">
              <w:rPr>
                <w:rFonts w:ascii="Arial" w:eastAsia="Times New Roman" w:hAnsi="Arial" w:cs="Arial"/>
                <w:b/>
                <w:sz w:val="18"/>
                <w:szCs w:val="18"/>
                <w:lang w:val="en-AU"/>
              </w:rPr>
              <w:t>tc</w:t>
            </w:r>
            <w:r w:rsidR="0053453F">
              <w:rPr>
                <w:rFonts w:ascii="Arial" w:eastAsia="Times New Roman" w:hAnsi="Arial" w:cs="Arial"/>
                <w:b/>
                <w:sz w:val="18"/>
                <w:szCs w:val="18"/>
                <w:lang w:val="en-AU"/>
              </w:rPr>
              <w:t>.</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NO</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sz w:val="12"/>
                <w:szCs w:val="24"/>
                <w:lang w:val="en-AU"/>
              </w:rPr>
              <w:t>MOST SUITABLE</w:t>
            </w:r>
          </w:p>
        </w:tc>
        <w:tc>
          <w:tcPr>
            <w:tcW w:w="180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r>
      <w:tr w:rsidR="00D436EB" w:rsidRPr="007062D0" w:rsidTr="00421728">
        <w:tc>
          <w:tcPr>
            <w:tcW w:w="2880" w:type="dxa"/>
            <w:vAlign w:val="center"/>
          </w:tcPr>
          <w:p w:rsidR="00D436EB" w:rsidRPr="007062D0" w:rsidRDefault="00D436EB" w:rsidP="00421728">
            <w:pPr>
              <w:spacing w:after="0" w:line="240" w:lineRule="auto"/>
              <w:ind w:right="-108"/>
              <w:rPr>
                <w:rFonts w:ascii="Arial" w:eastAsia="Times New Roman" w:hAnsi="Arial" w:cs="Arial"/>
                <w:b/>
                <w:sz w:val="18"/>
                <w:szCs w:val="18"/>
                <w:lang w:val="en-AU"/>
              </w:rPr>
            </w:pPr>
            <w:r w:rsidRPr="007062D0">
              <w:rPr>
                <w:rFonts w:ascii="Arial" w:eastAsia="Times New Roman" w:hAnsi="Arial" w:cs="Arial"/>
                <w:b/>
                <w:sz w:val="18"/>
                <w:szCs w:val="18"/>
                <w:lang w:val="en-AU"/>
              </w:rPr>
              <w:t>Flammable Liquids, Soluble In Water, Acetone, Alcohol, etc</w:t>
            </w:r>
            <w:r w:rsidR="0053453F">
              <w:rPr>
                <w:rFonts w:ascii="Arial" w:eastAsia="Times New Roman" w:hAnsi="Arial" w:cs="Arial"/>
                <w:b/>
                <w:sz w:val="18"/>
                <w:szCs w:val="18"/>
                <w:lang w:val="en-AU"/>
              </w:rPr>
              <w:t>.</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NO</w:t>
            </w:r>
          </w:p>
        </w:tc>
        <w:tc>
          <w:tcPr>
            <w:tcW w:w="1620" w:type="dxa"/>
          </w:tcPr>
          <w:p w:rsidR="00D436EB" w:rsidRPr="007062D0" w:rsidRDefault="00D436EB" w:rsidP="00421728">
            <w:pPr>
              <w:keepNext/>
              <w:spacing w:before="60" w:after="60" w:line="240" w:lineRule="auto"/>
              <w:jc w:val="center"/>
              <w:outlineLvl w:val="7"/>
              <w:rPr>
                <w:rFonts w:ascii="Arial" w:eastAsia="Times New Roman" w:hAnsi="Arial" w:cs="Arial"/>
                <w:b/>
                <w:bCs/>
                <w:szCs w:val="24"/>
                <w:lang w:val="en-AU"/>
              </w:rPr>
            </w:pPr>
            <w:r w:rsidRPr="007062D0">
              <w:rPr>
                <w:rFonts w:ascii="Arial" w:eastAsia="Times New Roman" w:hAnsi="Arial" w:cs="Arial"/>
                <w:b/>
                <w:bCs/>
                <w:szCs w:val="24"/>
                <w:lang w:val="en-AU"/>
              </w:rPr>
              <w:t>YES</w:t>
            </w:r>
          </w:p>
          <w:p w:rsidR="00D436EB" w:rsidRPr="007062D0" w:rsidRDefault="00D436EB" w:rsidP="00421728">
            <w:pPr>
              <w:spacing w:before="60" w:after="60" w:line="240" w:lineRule="auto"/>
              <w:jc w:val="center"/>
              <w:rPr>
                <w:rFonts w:ascii="Arial" w:eastAsia="Times New Roman" w:hAnsi="Arial" w:cs="Arial"/>
                <w:szCs w:val="24"/>
                <w:lang w:val="en-AU"/>
              </w:rPr>
            </w:pPr>
            <w:r w:rsidRPr="007062D0">
              <w:rPr>
                <w:rFonts w:ascii="Arial" w:eastAsia="Times New Roman" w:hAnsi="Arial" w:cs="Arial"/>
                <w:sz w:val="12"/>
                <w:szCs w:val="24"/>
                <w:lang w:val="en-AU"/>
              </w:rPr>
              <w:t>MOST SUITABLE</w:t>
            </w:r>
          </w:p>
        </w:tc>
        <w:tc>
          <w:tcPr>
            <w:tcW w:w="180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 xml:space="preserve">YES </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r>
      <w:tr w:rsidR="00D436EB" w:rsidRPr="007062D0" w:rsidTr="00421728">
        <w:tc>
          <w:tcPr>
            <w:tcW w:w="2880" w:type="dxa"/>
            <w:vAlign w:val="center"/>
          </w:tcPr>
          <w:p w:rsidR="00D436EB" w:rsidRPr="007062D0" w:rsidRDefault="00D436EB" w:rsidP="00421728">
            <w:pPr>
              <w:spacing w:after="0" w:line="240" w:lineRule="auto"/>
              <w:ind w:right="-108"/>
              <w:rPr>
                <w:rFonts w:ascii="Arial" w:eastAsia="Times New Roman" w:hAnsi="Arial" w:cs="Arial"/>
                <w:b/>
                <w:sz w:val="18"/>
                <w:szCs w:val="18"/>
                <w:lang w:val="en-AU"/>
              </w:rPr>
            </w:pPr>
            <w:r w:rsidRPr="007062D0">
              <w:rPr>
                <w:rFonts w:ascii="Arial" w:eastAsia="Times New Roman" w:hAnsi="Arial" w:cs="Arial"/>
                <w:b/>
                <w:sz w:val="18"/>
                <w:szCs w:val="18"/>
                <w:lang w:val="en-AU"/>
              </w:rPr>
              <w:t>Oils, Fats, etc</w:t>
            </w:r>
            <w:r w:rsidR="0053453F">
              <w:rPr>
                <w:rFonts w:ascii="Arial" w:eastAsia="Times New Roman" w:hAnsi="Arial" w:cs="Arial"/>
                <w:b/>
                <w:sz w:val="18"/>
                <w:szCs w:val="18"/>
                <w:lang w:val="en-AU"/>
              </w:rPr>
              <w:t>.</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NO</w:t>
            </w:r>
          </w:p>
        </w:tc>
        <w:tc>
          <w:tcPr>
            <w:tcW w:w="1620" w:type="dxa"/>
          </w:tcPr>
          <w:p w:rsidR="00D436EB" w:rsidRPr="007062D0" w:rsidRDefault="00D436EB" w:rsidP="00421728">
            <w:pPr>
              <w:keepNext/>
              <w:spacing w:before="60" w:after="60" w:line="240" w:lineRule="auto"/>
              <w:jc w:val="center"/>
              <w:outlineLvl w:val="7"/>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80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r>
      <w:tr w:rsidR="00D436EB" w:rsidRPr="007062D0" w:rsidTr="00421728">
        <w:tc>
          <w:tcPr>
            <w:tcW w:w="2880" w:type="dxa"/>
            <w:vAlign w:val="center"/>
          </w:tcPr>
          <w:p w:rsidR="00D436EB" w:rsidRPr="007062D0" w:rsidRDefault="00D436EB" w:rsidP="00421728">
            <w:pPr>
              <w:spacing w:after="0" w:line="240" w:lineRule="auto"/>
              <w:ind w:right="-108"/>
              <w:rPr>
                <w:rFonts w:ascii="Arial" w:eastAsia="Times New Roman" w:hAnsi="Arial" w:cs="Arial"/>
                <w:b/>
                <w:sz w:val="18"/>
                <w:szCs w:val="18"/>
                <w:lang w:val="en-AU"/>
              </w:rPr>
            </w:pPr>
            <w:r w:rsidRPr="007062D0">
              <w:rPr>
                <w:rFonts w:ascii="Arial" w:eastAsia="Times New Roman" w:hAnsi="Arial" w:cs="Arial"/>
                <w:b/>
                <w:sz w:val="18"/>
                <w:szCs w:val="18"/>
                <w:lang w:val="en-AU"/>
              </w:rPr>
              <w:t>Live Electrical Equipment</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 xml:space="preserve">NO </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NO</w:t>
            </w:r>
          </w:p>
        </w:tc>
        <w:tc>
          <w:tcPr>
            <w:tcW w:w="180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r>
      <w:tr w:rsidR="00D436EB" w:rsidRPr="007062D0" w:rsidTr="00421728">
        <w:trPr>
          <w:trHeight w:val="60"/>
        </w:trPr>
        <w:tc>
          <w:tcPr>
            <w:tcW w:w="2880" w:type="dxa"/>
            <w:vAlign w:val="center"/>
          </w:tcPr>
          <w:p w:rsidR="00D436EB" w:rsidRPr="007062D0" w:rsidRDefault="00D436EB" w:rsidP="00421728">
            <w:pPr>
              <w:spacing w:after="0" w:line="240" w:lineRule="auto"/>
              <w:ind w:right="-108"/>
              <w:rPr>
                <w:rFonts w:ascii="Arial" w:eastAsia="Times New Roman" w:hAnsi="Arial" w:cs="Arial"/>
                <w:b/>
                <w:sz w:val="18"/>
                <w:szCs w:val="18"/>
                <w:lang w:val="en-AU"/>
              </w:rPr>
            </w:pPr>
            <w:r w:rsidRPr="007062D0">
              <w:rPr>
                <w:rFonts w:ascii="Arial" w:eastAsia="Times New Roman" w:hAnsi="Arial" w:cs="Arial"/>
                <w:b/>
                <w:sz w:val="18"/>
                <w:szCs w:val="18"/>
                <w:lang w:val="en-AU"/>
              </w:rPr>
              <w:t>Motor Vehicles</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80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c>
          <w:tcPr>
            <w:tcW w:w="1620" w:type="dxa"/>
          </w:tcPr>
          <w:p w:rsidR="00D436EB" w:rsidRPr="007062D0" w:rsidRDefault="00D436EB" w:rsidP="00421728">
            <w:pPr>
              <w:spacing w:before="60" w:after="60" w:line="240" w:lineRule="auto"/>
              <w:jc w:val="center"/>
              <w:rPr>
                <w:rFonts w:ascii="Arial" w:eastAsia="Times New Roman" w:hAnsi="Arial" w:cs="Arial"/>
                <w:b/>
                <w:bCs/>
                <w:szCs w:val="24"/>
                <w:lang w:val="en-AU"/>
              </w:rPr>
            </w:pPr>
            <w:r w:rsidRPr="007062D0">
              <w:rPr>
                <w:rFonts w:ascii="Arial" w:eastAsia="Times New Roman" w:hAnsi="Arial" w:cs="Arial"/>
                <w:b/>
                <w:bCs/>
                <w:szCs w:val="24"/>
                <w:lang w:val="en-AU"/>
              </w:rPr>
              <w:t>YES</w:t>
            </w:r>
          </w:p>
        </w:tc>
      </w:tr>
    </w:tbl>
    <w:p w:rsidR="00D436EB" w:rsidRPr="007062D0" w:rsidRDefault="00D436EB" w:rsidP="00E355BD">
      <w:pPr>
        <w:keepNext/>
        <w:tabs>
          <w:tab w:val="left" w:pos="720"/>
        </w:tabs>
        <w:overflowPunct w:val="0"/>
        <w:autoSpaceDE w:val="0"/>
        <w:autoSpaceDN w:val="0"/>
        <w:adjustRightInd w:val="0"/>
        <w:spacing w:before="360" w:after="120" w:line="288" w:lineRule="auto"/>
        <w:ind w:left="720"/>
        <w:textAlignment w:val="baseline"/>
        <w:outlineLvl w:val="1"/>
        <w:rPr>
          <w:rFonts w:ascii="Arial" w:eastAsia="Times New Roman" w:hAnsi="Arial" w:cs="Arial"/>
          <w:b/>
          <w:bCs/>
          <w:iCs/>
          <w:color w:val="FF8200"/>
          <w:sz w:val="28"/>
          <w:szCs w:val="28"/>
        </w:rPr>
      </w:pPr>
      <w:bookmarkStart w:id="241" w:name="_Toc404775521"/>
      <w:bookmarkStart w:id="242" w:name="_Toc405459618"/>
      <w:bookmarkStart w:id="243" w:name="_Toc423341294"/>
      <w:bookmarkStart w:id="244" w:name="_Toc430775358"/>
      <w:r w:rsidRPr="007062D0">
        <w:rPr>
          <w:rFonts w:ascii="Arial" w:eastAsia="Times New Roman" w:hAnsi="Arial" w:cs="Arial"/>
          <w:b/>
          <w:bCs/>
          <w:iCs/>
          <w:color w:val="FF8200"/>
          <w:sz w:val="28"/>
          <w:szCs w:val="28"/>
        </w:rPr>
        <w:lastRenderedPageBreak/>
        <w:t xml:space="preserve">Water extinguisher – </w:t>
      </w:r>
      <w:r w:rsidR="0029274D" w:rsidRPr="007062D0">
        <w:rPr>
          <w:rFonts w:ascii="Arial" w:eastAsia="Times New Roman" w:hAnsi="Arial" w:cs="Arial"/>
          <w:b/>
          <w:bCs/>
          <w:iCs/>
          <w:color w:val="FF8200"/>
          <w:sz w:val="28"/>
          <w:szCs w:val="28"/>
        </w:rPr>
        <w:t>Red</w:t>
      </w:r>
      <w:bookmarkEnd w:id="241"/>
      <w:bookmarkEnd w:id="242"/>
      <w:bookmarkEnd w:id="243"/>
      <w:bookmarkEnd w:id="244"/>
    </w:p>
    <w:p w:rsidR="00D436EB" w:rsidRPr="007062D0" w:rsidRDefault="00D436EB"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Water extinguishers are suitable for use on fires involving wood, paper, plastic and other solid combustible material. The stream of water should be directed at the base of the fire. Do not use water on electrical or </w:t>
      </w:r>
      <w:r w:rsidR="00FC0ED7" w:rsidRPr="007062D0">
        <w:rPr>
          <w:rFonts w:ascii="Arial" w:eastAsia="Times New Roman" w:hAnsi="Arial" w:cs="Arial"/>
          <w:lang w:val="en-AU"/>
        </w:rPr>
        <w:t xml:space="preserve">fuel type </w:t>
      </w:r>
      <w:r w:rsidRPr="007062D0">
        <w:rPr>
          <w:rFonts w:ascii="Arial" w:eastAsia="Times New Roman" w:hAnsi="Arial" w:cs="Arial"/>
          <w:lang w:val="en-AU"/>
        </w:rPr>
        <w:t>fires.</w:t>
      </w:r>
    </w:p>
    <w:p w:rsidR="00D436EB" w:rsidRPr="007062D0" w:rsidRDefault="00D436EB" w:rsidP="007831E1">
      <w:pPr>
        <w:keepNext/>
        <w:tabs>
          <w:tab w:val="left" w:pos="720"/>
        </w:tabs>
        <w:overflowPunct w:val="0"/>
        <w:autoSpaceDE w:val="0"/>
        <w:autoSpaceDN w:val="0"/>
        <w:adjustRightInd w:val="0"/>
        <w:spacing w:before="120" w:after="120" w:line="288" w:lineRule="auto"/>
        <w:ind w:left="720"/>
        <w:textAlignment w:val="baseline"/>
        <w:outlineLvl w:val="1"/>
        <w:rPr>
          <w:rFonts w:ascii="Arial" w:eastAsia="Times New Roman" w:hAnsi="Arial" w:cs="Arial"/>
          <w:b/>
          <w:bCs/>
          <w:iCs/>
          <w:color w:val="FF8200"/>
          <w:sz w:val="28"/>
          <w:szCs w:val="28"/>
        </w:rPr>
      </w:pPr>
      <w:bookmarkStart w:id="245" w:name="_Toc404775522"/>
      <w:bookmarkStart w:id="246" w:name="_Toc405459619"/>
      <w:bookmarkStart w:id="247" w:name="_Toc423341295"/>
      <w:bookmarkStart w:id="248" w:name="_Toc430775359"/>
      <w:r w:rsidRPr="007062D0">
        <w:rPr>
          <w:rFonts w:ascii="Arial" w:eastAsia="Times New Roman" w:hAnsi="Arial" w:cs="Arial"/>
          <w:b/>
          <w:bCs/>
          <w:iCs/>
          <w:color w:val="FF8200"/>
          <w:sz w:val="28"/>
          <w:szCs w:val="28"/>
        </w:rPr>
        <w:t xml:space="preserve">Foam extinguisher – </w:t>
      </w:r>
      <w:r w:rsidR="0029274D" w:rsidRPr="007062D0">
        <w:rPr>
          <w:rFonts w:ascii="Arial" w:eastAsia="Times New Roman" w:hAnsi="Arial" w:cs="Arial"/>
          <w:b/>
          <w:bCs/>
          <w:iCs/>
          <w:color w:val="FF8200"/>
          <w:sz w:val="28"/>
          <w:szCs w:val="28"/>
        </w:rPr>
        <w:t>Blue</w:t>
      </w:r>
      <w:bookmarkEnd w:id="245"/>
      <w:bookmarkEnd w:id="246"/>
      <w:bookmarkEnd w:id="247"/>
      <w:bookmarkEnd w:id="248"/>
    </w:p>
    <w:p w:rsidR="00703C50" w:rsidRPr="007062D0" w:rsidRDefault="00D436EB" w:rsidP="00E355BD">
      <w:pPr>
        <w:spacing w:before="120" w:after="120" w:line="288" w:lineRule="auto"/>
        <w:ind w:left="720"/>
        <w:rPr>
          <w:rFonts w:ascii="Arial" w:eastAsia="Times New Roman" w:hAnsi="Arial" w:cs="Arial"/>
          <w:b/>
          <w:bCs/>
          <w:iCs/>
          <w:color w:val="FF8200"/>
          <w:sz w:val="28"/>
          <w:szCs w:val="28"/>
        </w:rPr>
      </w:pPr>
      <w:r w:rsidRPr="007062D0">
        <w:rPr>
          <w:rFonts w:ascii="Arial" w:eastAsia="Times New Roman" w:hAnsi="Arial" w:cs="Arial"/>
          <w:lang w:val="en-AU"/>
        </w:rPr>
        <w:t>Use foam on flammable liquid fuel type fires such as petrol, oils, thinners and solvents. Do not use these ext</w:t>
      </w:r>
      <w:bookmarkStart w:id="249" w:name="_Toc404775523"/>
      <w:bookmarkStart w:id="250" w:name="_Toc405459620"/>
      <w:bookmarkStart w:id="251" w:name="_Toc423341296"/>
      <w:r w:rsidR="00703C50" w:rsidRPr="007062D0">
        <w:rPr>
          <w:rFonts w:ascii="Arial" w:eastAsia="Times New Roman" w:hAnsi="Arial" w:cs="Arial"/>
          <w:lang w:val="en-AU"/>
        </w:rPr>
        <w:t>inguishers on electrical fires.</w:t>
      </w:r>
    </w:p>
    <w:p w:rsidR="00D436EB" w:rsidRPr="007062D0" w:rsidRDefault="00D436EB" w:rsidP="0095427B">
      <w:pPr>
        <w:spacing w:before="120" w:after="120" w:line="288" w:lineRule="auto"/>
        <w:ind w:firstLine="720"/>
        <w:rPr>
          <w:rFonts w:ascii="Arial" w:eastAsia="Times New Roman" w:hAnsi="Arial" w:cs="Arial"/>
          <w:lang w:val="en-AU"/>
        </w:rPr>
      </w:pPr>
      <w:r w:rsidRPr="007062D0">
        <w:rPr>
          <w:rFonts w:ascii="Arial" w:eastAsia="Times New Roman" w:hAnsi="Arial" w:cs="Arial"/>
          <w:b/>
          <w:bCs/>
          <w:iCs/>
          <w:color w:val="FF8200"/>
          <w:sz w:val="28"/>
          <w:szCs w:val="28"/>
        </w:rPr>
        <w:t xml:space="preserve">Dry Chemical Powder (DCP) – </w:t>
      </w:r>
      <w:r w:rsidR="0029274D" w:rsidRPr="007062D0">
        <w:rPr>
          <w:rFonts w:ascii="Arial" w:eastAsia="Times New Roman" w:hAnsi="Arial" w:cs="Arial"/>
          <w:b/>
          <w:bCs/>
          <w:iCs/>
          <w:color w:val="FF8200"/>
          <w:sz w:val="28"/>
          <w:szCs w:val="28"/>
        </w:rPr>
        <w:t>Red with a Horizontal White Band</w:t>
      </w:r>
      <w:bookmarkEnd w:id="249"/>
      <w:bookmarkEnd w:id="250"/>
      <w:bookmarkEnd w:id="251"/>
    </w:p>
    <w:p w:rsidR="00703C50" w:rsidRPr="007062D0" w:rsidRDefault="00D436EB" w:rsidP="007831E1">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These can be used on all fires, but mainly for flammable liquid fires and fires involving live electrical equipment. D</w:t>
      </w:r>
      <w:r w:rsidR="0053453F">
        <w:rPr>
          <w:rFonts w:ascii="Arial" w:eastAsia="Times New Roman" w:hAnsi="Arial" w:cs="Arial"/>
          <w:lang w:val="en-AU"/>
        </w:rPr>
        <w:t xml:space="preserve">ry </w:t>
      </w:r>
      <w:r w:rsidRPr="007062D0">
        <w:rPr>
          <w:rFonts w:ascii="Arial" w:eastAsia="Times New Roman" w:hAnsi="Arial" w:cs="Arial"/>
          <w:lang w:val="en-AU"/>
        </w:rPr>
        <w:t>C</w:t>
      </w:r>
      <w:r w:rsidR="0053453F">
        <w:rPr>
          <w:rFonts w:ascii="Arial" w:eastAsia="Times New Roman" w:hAnsi="Arial" w:cs="Arial"/>
          <w:lang w:val="en-AU"/>
        </w:rPr>
        <w:t xml:space="preserve">hemical </w:t>
      </w:r>
      <w:r w:rsidRPr="007062D0">
        <w:rPr>
          <w:rFonts w:ascii="Arial" w:eastAsia="Times New Roman" w:hAnsi="Arial" w:cs="Arial"/>
          <w:lang w:val="en-AU"/>
        </w:rPr>
        <w:t>P</w:t>
      </w:r>
      <w:r w:rsidR="0053453F">
        <w:rPr>
          <w:rFonts w:ascii="Arial" w:eastAsia="Times New Roman" w:hAnsi="Arial" w:cs="Arial"/>
          <w:lang w:val="en-AU"/>
        </w:rPr>
        <w:t>owder</w:t>
      </w:r>
      <w:r w:rsidRPr="007062D0">
        <w:rPr>
          <w:rFonts w:ascii="Arial" w:eastAsia="Times New Roman" w:hAnsi="Arial" w:cs="Arial"/>
          <w:lang w:val="en-AU"/>
        </w:rPr>
        <w:t xml:space="preserve"> is a non-conductive extinguishing agent. It is best used by spraying in a sweeping motion across the flames. These extinguishers </w:t>
      </w:r>
      <w:r w:rsidR="00FC0ED7" w:rsidRPr="007062D0">
        <w:rPr>
          <w:rFonts w:ascii="Arial" w:eastAsia="Times New Roman" w:hAnsi="Arial" w:cs="Arial"/>
          <w:lang w:val="en-AU"/>
        </w:rPr>
        <w:t>are</w:t>
      </w:r>
      <w:r w:rsidRPr="007062D0">
        <w:rPr>
          <w:rFonts w:ascii="Arial" w:eastAsia="Times New Roman" w:hAnsi="Arial" w:cs="Arial"/>
          <w:lang w:val="en-AU"/>
        </w:rPr>
        <w:t xml:space="preserve"> provided </w:t>
      </w:r>
      <w:r w:rsidR="00FC0ED7" w:rsidRPr="007062D0">
        <w:rPr>
          <w:rFonts w:ascii="Arial" w:eastAsia="Times New Roman" w:hAnsi="Arial" w:cs="Arial"/>
          <w:lang w:val="en-AU"/>
        </w:rPr>
        <w:t xml:space="preserve">in </w:t>
      </w:r>
      <w:r w:rsidRPr="007062D0">
        <w:rPr>
          <w:rFonts w:ascii="Arial" w:eastAsia="Times New Roman" w:hAnsi="Arial" w:cs="Arial"/>
          <w:lang w:val="en-AU"/>
        </w:rPr>
        <w:t>company vehicles</w:t>
      </w:r>
      <w:r w:rsidR="00FC0ED7" w:rsidRPr="007062D0">
        <w:rPr>
          <w:rFonts w:ascii="Arial" w:eastAsia="Times New Roman" w:hAnsi="Arial" w:cs="Arial"/>
          <w:lang w:val="en-AU"/>
        </w:rPr>
        <w:t xml:space="preserve"> and mobile equipment</w:t>
      </w:r>
      <w:bookmarkStart w:id="252" w:name="_Toc404775524"/>
      <w:bookmarkStart w:id="253" w:name="_Toc405459621"/>
      <w:bookmarkStart w:id="254" w:name="_Toc423341297"/>
      <w:r w:rsidR="00703C50" w:rsidRPr="007062D0">
        <w:rPr>
          <w:rFonts w:ascii="Arial" w:eastAsia="Times New Roman" w:hAnsi="Arial" w:cs="Arial"/>
          <w:lang w:val="en-AU"/>
        </w:rPr>
        <w:t xml:space="preserve">. </w:t>
      </w:r>
    </w:p>
    <w:p w:rsidR="00D436EB" w:rsidRPr="007062D0" w:rsidRDefault="00D436EB" w:rsidP="007831E1">
      <w:pPr>
        <w:spacing w:before="120" w:after="120" w:line="288" w:lineRule="auto"/>
        <w:ind w:left="720"/>
        <w:rPr>
          <w:rFonts w:ascii="Arial" w:eastAsia="Times New Roman" w:hAnsi="Arial" w:cs="Arial"/>
          <w:lang w:val="en-AU"/>
        </w:rPr>
      </w:pPr>
      <w:r w:rsidRPr="007062D0">
        <w:rPr>
          <w:rFonts w:ascii="Arial" w:eastAsia="Times New Roman" w:hAnsi="Arial" w:cs="Arial"/>
          <w:b/>
          <w:bCs/>
          <w:iCs/>
          <w:color w:val="FF8200"/>
          <w:sz w:val="28"/>
          <w:szCs w:val="28"/>
        </w:rPr>
        <w:t xml:space="preserve">Carbon dioxide – </w:t>
      </w:r>
      <w:r w:rsidR="0029274D" w:rsidRPr="007062D0">
        <w:rPr>
          <w:rFonts w:ascii="Arial" w:eastAsia="Times New Roman" w:hAnsi="Arial" w:cs="Arial"/>
          <w:b/>
          <w:bCs/>
          <w:iCs/>
          <w:color w:val="FF8200"/>
          <w:sz w:val="28"/>
          <w:szCs w:val="28"/>
        </w:rPr>
        <w:t>Red with a Horizontal Black Band</w:t>
      </w:r>
      <w:bookmarkEnd w:id="252"/>
      <w:bookmarkEnd w:id="253"/>
      <w:bookmarkEnd w:id="254"/>
    </w:p>
    <w:p w:rsidR="00E36EF2" w:rsidRPr="007062D0" w:rsidRDefault="00D436EB" w:rsidP="008A0FB7">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Carbon dioxide extinguishers can be used on all types of fires but are not always effective. They are best used on electrical and electronic equipment because there is no residue. The carbon dioxide is very cold when released, so use with care. Do not hold the </w:t>
      </w:r>
      <w:r w:rsidR="008A0FB7" w:rsidRPr="007062D0">
        <w:rPr>
          <w:rFonts w:ascii="Arial" w:eastAsia="Times New Roman" w:hAnsi="Arial" w:cs="Arial"/>
          <w:lang w:val="en-AU"/>
        </w:rPr>
        <w:t xml:space="preserve">end </w:t>
      </w:r>
      <w:r w:rsidRPr="007062D0">
        <w:rPr>
          <w:rFonts w:ascii="Arial" w:eastAsia="Times New Roman" w:hAnsi="Arial" w:cs="Arial"/>
          <w:lang w:val="en-AU"/>
        </w:rPr>
        <w:t>nozzle when using the extinguisher</w:t>
      </w:r>
      <w:r w:rsidR="00FC0ED7" w:rsidRPr="007062D0">
        <w:rPr>
          <w:rFonts w:ascii="Arial" w:eastAsia="Times New Roman" w:hAnsi="Arial" w:cs="Arial"/>
          <w:lang w:val="en-AU"/>
        </w:rPr>
        <w:t xml:space="preserve"> and do not use in an enclosed space.</w:t>
      </w:r>
      <w:r w:rsidR="00AD65FA" w:rsidRPr="007062D0">
        <w:rPr>
          <w:rFonts w:ascii="Arial" w:eastAsia="Times New Roman" w:hAnsi="Arial" w:cs="Arial"/>
          <w:lang w:val="en-AU"/>
        </w:rPr>
        <w:t xml:space="preserve"> </w:t>
      </w:r>
    </w:p>
    <w:p w:rsidR="00D436EB" w:rsidRPr="007062D0" w:rsidRDefault="00D436EB"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All </w:t>
      </w:r>
      <w:r w:rsidRPr="00305D02">
        <w:rPr>
          <w:rFonts w:ascii="Arial" w:eastAsia="Times New Roman" w:hAnsi="Arial" w:cs="Arial"/>
          <w:b/>
          <w:i/>
          <w:color w:val="FF820A"/>
          <w:lang w:val="en-AU" w:eastAsia="en-AU"/>
        </w:rPr>
        <w:t>(insert position title)</w:t>
      </w:r>
      <w:r w:rsidRPr="00305D02">
        <w:rPr>
          <w:rFonts w:ascii="Arial" w:eastAsia="Times New Roman" w:hAnsi="Arial" w:cs="Arial"/>
          <w:color w:val="FF820A"/>
          <w:lang w:val="en-AU"/>
        </w:rPr>
        <w:t xml:space="preserve"> </w:t>
      </w:r>
      <w:r w:rsidRPr="007062D0">
        <w:rPr>
          <w:rFonts w:ascii="Arial" w:eastAsia="Times New Roman" w:hAnsi="Arial" w:cs="Arial"/>
          <w:lang w:val="en-AU"/>
        </w:rPr>
        <w:t xml:space="preserve">shall be provided with basic </w:t>
      </w:r>
      <w:r w:rsidR="008A0FB7" w:rsidRPr="007062D0">
        <w:rPr>
          <w:rFonts w:ascii="Arial" w:eastAsia="Times New Roman" w:hAnsi="Arial" w:cs="Arial"/>
          <w:lang w:val="en-AU"/>
        </w:rPr>
        <w:t>fire fighting</w:t>
      </w:r>
      <w:r w:rsidRPr="007062D0">
        <w:rPr>
          <w:rFonts w:ascii="Arial" w:eastAsia="Times New Roman" w:hAnsi="Arial" w:cs="Arial"/>
          <w:lang w:val="en-AU"/>
        </w:rPr>
        <w:t xml:space="preserve"> training so that they can assist</w:t>
      </w:r>
      <w:r w:rsidR="008A0FB7" w:rsidRPr="007062D0">
        <w:rPr>
          <w:rFonts w:ascii="Arial" w:eastAsia="Times New Roman" w:hAnsi="Arial" w:cs="Arial"/>
          <w:lang w:val="en-AU"/>
        </w:rPr>
        <w:t xml:space="preserve">, if it is safe to do so, </w:t>
      </w:r>
      <w:r w:rsidRPr="007062D0">
        <w:rPr>
          <w:rFonts w:ascii="Arial" w:eastAsia="Times New Roman" w:hAnsi="Arial" w:cs="Arial"/>
          <w:lang w:val="en-AU"/>
        </w:rPr>
        <w:t>in the event of a fire brea</w:t>
      </w:r>
      <w:r w:rsidR="00AD65FA" w:rsidRPr="007062D0">
        <w:rPr>
          <w:rFonts w:ascii="Arial" w:eastAsia="Times New Roman" w:hAnsi="Arial" w:cs="Arial"/>
          <w:lang w:val="en-AU"/>
        </w:rPr>
        <w:t>king out.</w:t>
      </w:r>
      <w:r w:rsidR="00E36EF2" w:rsidRPr="007062D0">
        <w:rPr>
          <w:rFonts w:ascii="Arial" w:eastAsia="Times New Roman" w:hAnsi="Arial" w:cs="Arial"/>
          <w:lang w:val="en-AU"/>
        </w:rPr>
        <w:t xml:space="preserve"> Where you </w:t>
      </w:r>
      <w:r w:rsidR="00C06E7D" w:rsidRPr="007062D0">
        <w:rPr>
          <w:rFonts w:ascii="Arial" w:eastAsia="Times New Roman" w:hAnsi="Arial" w:cs="Arial"/>
          <w:lang w:val="en-AU"/>
        </w:rPr>
        <w:t xml:space="preserve">are </w:t>
      </w:r>
      <w:r w:rsidR="00E36EF2" w:rsidRPr="007062D0">
        <w:rPr>
          <w:rFonts w:ascii="Arial" w:eastAsia="Times New Roman" w:hAnsi="Arial" w:cs="Arial"/>
          <w:lang w:val="en-AU"/>
        </w:rPr>
        <w:t xml:space="preserve">unsure about the location of the fire extinguishers and equipment and how to use them, ask your </w:t>
      </w:r>
      <w:r w:rsidR="00C339EC" w:rsidRPr="00305D02">
        <w:rPr>
          <w:rFonts w:ascii="Arial" w:eastAsia="Times New Roman" w:hAnsi="Arial" w:cs="Arial"/>
          <w:b/>
          <w:i/>
          <w:color w:val="FF820A"/>
          <w:lang w:val="en-AU" w:eastAsia="en-AU"/>
        </w:rPr>
        <w:t>(i</w:t>
      </w:r>
      <w:r w:rsidR="00E36EF2" w:rsidRPr="00305D02">
        <w:rPr>
          <w:rFonts w:ascii="Arial" w:eastAsia="Times New Roman" w:hAnsi="Arial" w:cs="Arial"/>
          <w:b/>
          <w:i/>
          <w:color w:val="FF820A"/>
          <w:lang w:val="en-AU" w:eastAsia="en-AU"/>
        </w:rPr>
        <w:t>nsert position title)</w:t>
      </w:r>
      <w:r w:rsidR="00E36EF2" w:rsidRPr="007062D0">
        <w:rPr>
          <w:rFonts w:ascii="Arial" w:eastAsia="Times New Roman" w:hAnsi="Arial" w:cs="Arial"/>
          <w:lang w:val="en-AU"/>
        </w:rPr>
        <w:t>.</w:t>
      </w:r>
    </w:p>
    <w:p w:rsidR="00D436EB" w:rsidRPr="007062D0" w:rsidRDefault="007B535E"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55" w:name="_Toc430775360"/>
      <w:r w:rsidRPr="007062D0">
        <w:rPr>
          <w:rFonts w:ascii="Arial" w:eastAsia="Times New Roman" w:hAnsi="Arial" w:cs="Arial"/>
          <w:b/>
          <w:bCs/>
          <w:iCs/>
          <w:color w:val="FF8200"/>
          <w:sz w:val="28"/>
          <w:szCs w:val="28"/>
        </w:rPr>
        <w:t>Emergency Response</w:t>
      </w:r>
      <w:bookmarkEnd w:id="255"/>
    </w:p>
    <w:p w:rsidR="00E355BD" w:rsidRPr="007062D0" w:rsidRDefault="00D436EB"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Where there is an emergency and an evacuation is required, you will hear an alarm or receive instructions to evacuate the area. </w:t>
      </w:r>
    </w:p>
    <w:p w:rsidR="00D436EB" w:rsidRPr="007062D0" w:rsidRDefault="00D436EB"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Follow these steps:</w:t>
      </w:r>
    </w:p>
    <w:p w:rsidR="00D436EB" w:rsidRPr="007062D0"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Stop what you are doing and turn off any machinery (if it is safe to do so)</w:t>
      </w:r>
      <w:r w:rsidR="00FC0ED7" w:rsidRPr="007062D0">
        <w:rPr>
          <w:rFonts w:ascii="Arial" w:hAnsi="Arial" w:cs="Arial"/>
          <w:sz w:val="22"/>
          <w:szCs w:val="22"/>
        </w:rPr>
        <w:t>;</w:t>
      </w:r>
    </w:p>
    <w:p w:rsidR="00D436EB" w:rsidRPr="007062D0"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Leave the area by the shortest, most practicable route (closing any fire doors along the way)</w:t>
      </w:r>
      <w:r w:rsidR="00FC0ED7" w:rsidRPr="007062D0">
        <w:rPr>
          <w:rFonts w:ascii="Arial" w:hAnsi="Arial" w:cs="Arial"/>
          <w:sz w:val="22"/>
          <w:szCs w:val="22"/>
        </w:rPr>
        <w:t>;</w:t>
      </w:r>
    </w:p>
    <w:p w:rsidR="00D436EB" w:rsidRPr="007062D0"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Assist any injured people without placing yourself in danger</w:t>
      </w:r>
      <w:r w:rsidR="00FC0ED7" w:rsidRPr="007062D0">
        <w:rPr>
          <w:rFonts w:ascii="Arial" w:hAnsi="Arial" w:cs="Arial"/>
          <w:sz w:val="22"/>
          <w:szCs w:val="22"/>
        </w:rPr>
        <w:t>;</w:t>
      </w:r>
    </w:p>
    <w:p w:rsidR="00D436EB" w:rsidRPr="007062D0"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 xml:space="preserve">Assemble at the nominated area, or as directed by the Emergency warden / </w:t>
      </w:r>
      <w:r w:rsidRPr="00305D02">
        <w:rPr>
          <w:rFonts w:ascii="Arial" w:hAnsi="Arial" w:cs="Arial"/>
          <w:b/>
          <w:i/>
          <w:color w:val="FF820A"/>
          <w:sz w:val="22"/>
          <w:szCs w:val="22"/>
          <w:lang w:eastAsia="en-AU"/>
        </w:rPr>
        <w:t>(insert position title)</w:t>
      </w:r>
      <w:r w:rsidR="00FC0ED7" w:rsidRPr="007062D0">
        <w:rPr>
          <w:rFonts w:ascii="Arial" w:hAnsi="Arial" w:cs="Arial"/>
          <w:sz w:val="22"/>
          <w:szCs w:val="22"/>
        </w:rPr>
        <w:t>;</w:t>
      </w:r>
    </w:p>
    <w:p w:rsidR="00D436EB" w:rsidRPr="007062D0"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Remain in the emergency assembly point until you are told it is safe to leave or return to work</w:t>
      </w:r>
      <w:r w:rsidR="00FC0ED7" w:rsidRPr="007062D0">
        <w:rPr>
          <w:rFonts w:ascii="Arial" w:hAnsi="Arial" w:cs="Arial"/>
          <w:sz w:val="22"/>
          <w:szCs w:val="22"/>
        </w:rPr>
        <w:t>; and</w:t>
      </w:r>
    </w:p>
    <w:p w:rsidR="00D436EB" w:rsidRPr="007062D0"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Do not re-enter the workplace until the all clear is given by the Emergency warden.</w:t>
      </w:r>
    </w:p>
    <w:p w:rsidR="00D436EB" w:rsidRPr="007062D0" w:rsidRDefault="00C339EC" w:rsidP="00E355BD">
      <w:pPr>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D436EB" w:rsidRPr="00305D02">
        <w:rPr>
          <w:rFonts w:ascii="Arial" w:eastAsia="Times New Roman" w:hAnsi="Arial" w:cs="Arial"/>
          <w:b/>
          <w:i/>
          <w:color w:val="FF820A"/>
          <w:lang w:val="en-AU" w:eastAsia="en-AU"/>
        </w:rPr>
        <w:t>nsert position title)</w:t>
      </w:r>
      <w:r w:rsidR="00D436EB" w:rsidRPr="00305D02">
        <w:rPr>
          <w:rFonts w:ascii="Arial" w:eastAsia="Times New Roman" w:hAnsi="Arial" w:cs="Arial"/>
          <w:color w:val="FF820A"/>
          <w:lang w:val="en-AU"/>
        </w:rPr>
        <w:t xml:space="preserve"> </w:t>
      </w:r>
      <w:r w:rsidR="00D436EB" w:rsidRPr="007062D0">
        <w:rPr>
          <w:rFonts w:ascii="Arial" w:eastAsia="Times New Roman" w:hAnsi="Arial" w:cs="Arial"/>
          <w:lang w:val="en-AU"/>
        </w:rPr>
        <w:t>are responsible for ensuring that all personnel are present and identifying those who may be absent.</w:t>
      </w:r>
    </w:p>
    <w:p w:rsidR="00D436EB" w:rsidRPr="007062D0" w:rsidRDefault="00D436EB"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lastRenderedPageBreak/>
        <w:t xml:space="preserve">Emergency and evacuation procedures and plans are located adjacent </w:t>
      </w:r>
      <w:r w:rsidR="00BC0977">
        <w:rPr>
          <w:rFonts w:ascii="Arial" w:eastAsia="Times New Roman" w:hAnsi="Arial" w:cs="Arial"/>
          <w:lang w:val="en-AU"/>
        </w:rPr>
        <w:t xml:space="preserve">to </w:t>
      </w:r>
      <w:r w:rsidRPr="007062D0">
        <w:rPr>
          <w:rFonts w:ascii="Arial" w:eastAsia="Times New Roman" w:hAnsi="Arial" w:cs="Arial"/>
          <w:lang w:val="en-AU"/>
        </w:rPr>
        <w:t>emergency exits for quick reference in an emergency.</w:t>
      </w:r>
      <w:bookmarkStart w:id="256" w:name="_Toc402629288"/>
      <w:bookmarkStart w:id="257" w:name="_Toc403139026"/>
      <w:bookmarkStart w:id="258" w:name="_Toc403139169"/>
      <w:bookmarkStart w:id="259" w:name="_Toc402629277"/>
      <w:bookmarkStart w:id="260" w:name="_Toc403139015"/>
      <w:bookmarkStart w:id="261" w:name="_Toc403139158"/>
    </w:p>
    <w:p w:rsidR="00D436EB" w:rsidRPr="007062D0" w:rsidRDefault="0053453F"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62" w:name="_Toc430775361"/>
      <w:bookmarkStart w:id="263" w:name="_Toc402629285"/>
      <w:bookmarkStart w:id="264" w:name="_Toc403139023"/>
      <w:bookmarkStart w:id="265" w:name="_Toc403139166"/>
      <w:bookmarkStart w:id="266" w:name="_Toc402629279"/>
      <w:bookmarkStart w:id="267" w:name="_Toc403139017"/>
      <w:bookmarkStart w:id="268" w:name="_Toc403139160"/>
      <w:bookmarkStart w:id="269" w:name="_Toc402629276"/>
      <w:bookmarkStart w:id="270" w:name="_Toc403139014"/>
      <w:bookmarkStart w:id="271" w:name="_Toc403139157"/>
      <w:bookmarkEnd w:id="232"/>
      <w:bookmarkEnd w:id="233"/>
      <w:bookmarkEnd w:id="234"/>
      <w:bookmarkEnd w:id="256"/>
      <w:bookmarkEnd w:id="257"/>
      <w:bookmarkEnd w:id="258"/>
      <w:bookmarkEnd w:id="259"/>
      <w:bookmarkEnd w:id="260"/>
      <w:bookmarkEnd w:id="261"/>
      <w:r>
        <w:rPr>
          <w:rFonts w:ascii="Arial" w:eastAsia="Times New Roman" w:hAnsi="Arial" w:cs="Arial"/>
          <w:b/>
          <w:bCs/>
          <w:iCs/>
          <w:color w:val="FF8200"/>
          <w:sz w:val="28"/>
          <w:szCs w:val="28"/>
        </w:rPr>
        <w:t>Fitness for Work - Drugs and</w:t>
      </w:r>
      <w:r w:rsidR="00D436EB" w:rsidRPr="007062D0">
        <w:rPr>
          <w:rFonts w:ascii="Arial" w:eastAsia="Times New Roman" w:hAnsi="Arial" w:cs="Arial"/>
          <w:b/>
          <w:bCs/>
          <w:iCs/>
          <w:color w:val="FF8200"/>
          <w:sz w:val="28"/>
          <w:szCs w:val="28"/>
        </w:rPr>
        <w:t xml:space="preserve"> Alcohol</w:t>
      </w:r>
      <w:bookmarkEnd w:id="262"/>
      <w:r w:rsidR="00D436EB" w:rsidRPr="007062D0">
        <w:rPr>
          <w:rFonts w:ascii="Arial" w:eastAsia="Times New Roman" w:hAnsi="Arial" w:cs="Arial"/>
          <w:b/>
          <w:bCs/>
          <w:iCs/>
          <w:color w:val="FF8200"/>
          <w:sz w:val="28"/>
          <w:szCs w:val="28"/>
        </w:rPr>
        <w:t xml:space="preserve"> </w:t>
      </w:r>
    </w:p>
    <w:bookmarkEnd w:id="263"/>
    <w:bookmarkEnd w:id="264"/>
    <w:bookmarkEnd w:id="265"/>
    <w:p w:rsidR="00225F2A" w:rsidRPr="007062D0" w:rsidRDefault="00612D20" w:rsidP="00E355BD">
      <w:pPr>
        <w:shd w:val="clear" w:color="auto" w:fill="FFFFFF" w:themeFill="background1"/>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It is </w:t>
      </w:r>
      <w:r w:rsidR="00CB3F8F" w:rsidRPr="007062D0">
        <w:rPr>
          <w:rFonts w:ascii="Arial" w:eastAsia="Times New Roman" w:hAnsi="Arial" w:cs="Arial"/>
          <w:lang w:val="en-AU"/>
        </w:rPr>
        <w:t xml:space="preserve">a </w:t>
      </w:r>
      <w:r w:rsidRPr="007062D0">
        <w:rPr>
          <w:rFonts w:ascii="Arial" w:eastAsia="Times New Roman" w:hAnsi="Arial" w:cs="Arial"/>
          <w:lang w:val="en-AU"/>
        </w:rPr>
        <w:t>requirement that you present for</w:t>
      </w:r>
      <w:r w:rsidR="00D436EB" w:rsidRPr="007062D0">
        <w:rPr>
          <w:rFonts w:ascii="Arial" w:eastAsia="Times New Roman" w:hAnsi="Arial" w:cs="Arial"/>
          <w:lang w:val="en-AU"/>
        </w:rPr>
        <w:t xml:space="preserve"> work in a fit state to do the work expected of you.  You </w:t>
      </w:r>
      <w:r w:rsidRPr="007062D0">
        <w:rPr>
          <w:rFonts w:ascii="Arial" w:eastAsia="Times New Roman" w:hAnsi="Arial" w:cs="Arial"/>
          <w:lang w:val="en-AU"/>
        </w:rPr>
        <w:t xml:space="preserve">must </w:t>
      </w:r>
      <w:r w:rsidR="00D436EB" w:rsidRPr="007062D0">
        <w:rPr>
          <w:rFonts w:ascii="Arial" w:eastAsia="Times New Roman" w:hAnsi="Arial" w:cs="Arial"/>
          <w:lang w:val="en-AU"/>
        </w:rPr>
        <w:t>not place yours</w:t>
      </w:r>
      <w:r w:rsidR="008A0FB7" w:rsidRPr="007062D0">
        <w:rPr>
          <w:rFonts w:ascii="Arial" w:eastAsia="Times New Roman" w:hAnsi="Arial" w:cs="Arial"/>
          <w:lang w:val="en-AU"/>
        </w:rPr>
        <w:t xml:space="preserve">elf or others at risk by being under the influence of </w:t>
      </w:r>
      <w:r w:rsidR="00D436EB" w:rsidRPr="007062D0">
        <w:rPr>
          <w:rFonts w:ascii="Arial" w:eastAsia="Times New Roman" w:hAnsi="Arial" w:cs="Arial"/>
          <w:lang w:val="en-AU"/>
        </w:rPr>
        <w:t>drugs or alcohol</w:t>
      </w:r>
      <w:r w:rsidR="008A0FB7" w:rsidRPr="007062D0">
        <w:rPr>
          <w:rFonts w:ascii="Arial" w:eastAsia="Times New Roman" w:hAnsi="Arial" w:cs="Arial"/>
          <w:lang w:val="en-AU"/>
        </w:rPr>
        <w:t xml:space="preserve"> at work</w:t>
      </w:r>
      <w:r w:rsidR="00D436EB" w:rsidRPr="007062D0">
        <w:rPr>
          <w:rFonts w:ascii="Arial" w:eastAsia="Times New Roman" w:hAnsi="Arial" w:cs="Arial"/>
          <w:lang w:val="en-AU"/>
        </w:rPr>
        <w:t xml:space="preserve">. </w:t>
      </w:r>
      <w:r w:rsidR="008A0FB7" w:rsidRPr="007062D0">
        <w:rPr>
          <w:rFonts w:ascii="Arial" w:eastAsia="Times New Roman" w:hAnsi="Arial" w:cs="Arial"/>
          <w:lang w:val="en-AU"/>
        </w:rPr>
        <w:t xml:space="preserve">Where </w:t>
      </w:r>
      <w:r w:rsidR="00D436EB" w:rsidRPr="007062D0">
        <w:rPr>
          <w:rFonts w:ascii="Arial" w:eastAsia="Times New Roman" w:hAnsi="Arial" w:cs="Arial"/>
          <w:lang w:val="en-AU"/>
        </w:rPr>
        <w:t xml:space="preserve">you </w:t>
      </w:r>
      <w:r w:rsidR="00D710B1" w:rsidRPr="007062D0">
        <w:rPr>
          <w:rFonts w:ascii="Arial" w:eastAsia="Times New Roman" w:hAnsi="Arial" w:cs="Arial"/>
          <w:lang w:val="en-AU"/>
        </w:rPr>
        <w:t xml:space="preserve">have been </w:t>
      </w:r>
      <w:r w:rsidR="00D436EB" w:rsidRPr="007062D0">
        <w:rPr>
          <w:rFonts w:ascii="Arial" w:eastAsia="Times New Roman" w:hAnsi="Arial" w:cs="Arial"/>
          <w:lang w:val="en-AU"/>
        </w:rPr>
        <w:t xml:space="preserve">found </w:t>
      </w:r>
      <w:r w:rsidR="00D710B1" w:rsidRPr="007062D0">
        <w:rPr>
          <w:rFonts w:ascii="Arial" w:eastAsia="Times New Roman" w:hAnsi="Arial" w:cs="Arial"/>
          <w:lang w:val="en-AU"/>
        </w:rPr>
        <w:t xml:space="preserve">to be in </w:t>
      </w:r>
      <w:r w:rsidR="00D436EB" w:rsidRPr="007062D0">
        <w:rPr>
          <w:rFonts w:ascii="Arial" w:eastAsia="Times New Roman" w:hAnsi="Arial" w:cs="Arial"/>
          <w:lang w:val="en-AU"/>
        </w:rPr>
        <w:t>possessi</w:t>
      </w:r>
      <w:r w:rsidR="00D710B1" w:rsidRPr="007062D0">
        <w:rPr>
          <w:rFonts w:ascii="Arial" w:eastAsia="Times New Roman" w:hAnsi="Arial" w:cs="Arial"/>
          <w:lang w:val="en-AU"/>
        </w:rPr>
        <w:t>on</w:t>
      </w:r>
      <w:r w:rsidR="00D436EB" w:rsidRPr="007062D0">
        <w:rPr>
          <w:rFonts w:ascii="Arial" w:eastAsia="Times New Roman" w:hAnsi="Arial" w:cs="Arial"/>
          <w:lang w:val="en-AU"/>
        </w:rPr>
        <w:t xml:space="preserve"> or supplying illicit drugs or mind-altering substances</w:t>
      </w:r>
      <w:r w:rsidR="00D710B1" w:rsidRPr="007062D0">
        <w:rPr>
          <w:rFonts w:ascii="Arial" w:eastAsia="Times New Roman" w:hAnsi="Arial" w:cs="Arial"/>
          <w:lang w:val="en-AU"/>
        </w:rPr>
        <w:t xml:space="preserve"> in the workplace</w:t>
      </w:r>
      <w:r w:rsidR="00D436EB" w:rsidRPr="007062D0">
        <w:rPr>
          <w:rFonts w:ascii="Arial" w:eastAsia="Times New Roman" w:hAnsi="Arial" w:cs="Arial"/>
          <w:lang w:val="en-AU"/>
        </w:rPr>
        <w:t xml:space="preserve">, you will be immediately removed from </w:t>
      </w:r>
      <w:r w:rsidR="00D710B1" w:rsidRPr="007062D0">
        <w:rPr>
          <w:rFonts w:ascii="Arial" w:eastAsia="Times New Roman" w:hAnsi="Arial" w:cs="Arial"/>
          <w:lang w:val="en-AU"/>
        </w:rPr>
        <w:t>site</w:t>
      </w:r>
      <w:r w:rsidRPr="007062D0">
        <w:rPr>
          <w:rFonts w:ascii="Arial" w:eastAsia="Times New Roman" w:hAnsi="Arial" w:cs="Arial"/>
          <w:lang w:val="en-AU"/>
        </w:rPr>
        <w:t xml:space="preserve"> and </w:t>
      </w:r>
      <w:r w:rsidR="00D710B1" w:rsidRPr="007062D0">
        <w:rPr>
          <w:rFonts w:ascii="Arial" w:eastAsia="Times New Roman" w:hAnsi="Arial" w:cs="Arial"/>
          <w:lang w:val="en-AU"/>
        </w:rPr>
        <w:t xml:space="preserve">reported to the local </w:t>
      </w:r>
      <w:r w:rsidRPr="007062D0">
        <w:rPr>
          <w:rFonts w:ascii="Arial" w:eastAsia="Times New Roman" w:hAnsi="Arial" w:cs="Arial"/>
          <w:lang w:val="en-AU"/>
        </w:rPr>
        <w:t>authorities.</w:t>
      </w:r>
      <w:r w:rsidR="00D436EB" w:rsidRPr="007062D0">
        <w:rPr>
          <w:rFonts w:ascii="Arial" w:eastAsia="Times New Roman" w:hAnsi="Arial" w:cs="Arial"/>
          <w:lang w:val="en-AU"/>
        </w:rPr>
        <w:t xml:space="preserve"> </w:t>
      </w:r>
    </w:p>
    <w:p w:rsidR="00D436EB" w:rsidRPr="007062D0" w:rsidRDefault="00612D20" w:rsidP="00E355BD">
      <w:pPr>
        <w:shd w:val="clear" w:color="auto" w:fill="FFFFFF" w:themeFill="background1"/>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In addition you will face disciplinary actions in accordance with the </w:t>
      </w:r>
      <w:r w:rsidRPr="00305D02">
        <w:rPr>
          <w:rFonts w:ascii="Arial" w:eastAsia="Times New Roman" w:hAnsi="Arial" w:cs="Arial"/>
          <w:b/>
          <w:i/>
          <w:color w:val="FF820A"/>
          <w:lang w:val="en-AU" w:eastAsia="en-AU"/>
        </w:rPr>
        <w:t>(insert company name)</w:t>
      </w:r>
      <w:r w:rsidRPr="00305D02">
        <w:rPr>
          <w:rFonts w:ascii="Arial" w:eastAsia="Times New Roman" w:hAnsi="Arial" w:cs="Arial"/>
          <w:color w:val="FF820A"/>
          <w:lang w:val="en-AU"/>
        </w:rPr>
        <w:t xml:space="preserve"> </w:t>
      </w:r>
      <w:r w:rsidRPr="007062D0">
        <w:rPr>
          <w:rFonts w:ascii="Arial" w:eastAsia="Times New Roman" w:hAnsi="Arial" w:cs="Arial"/>
          <w:lang w:val="en-AU"/>
        </w:rPr>
        <w:t>discipline and inappropriate behaviour policy, which may include termination of your employment contract</w:t>
      </w:r>
      <w:r w:rsidR="00D436EB" w:rsidRPr="007062D0">
        <w:rPr>
          <w:rFonts w:ascii="Arial" w:eastAsia="Times New Roman" w:hAnsi="Arial" w:cs="Arial"/>
          <w:lang w:val="en-AU"/>
        </w:rPr>
        <w:t>.</w:t>
      </w:r>
    </w:p>
    <w:p w:rsidR="00D436EB" w:rsidRPr="007062D0" w:rsidRDefault="00C339EC" w:rsidP="00E355BD">
      <w:pPr>
        <w:shd w:val="clear" w:color="auto" w:fill="FFFFFF" w:themeFill="background1"/>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D436EB" w:rsidRPr="00305D02">
        <w:rPr>
          <w:rFonts w:ascii="Arial" w:eastAsia="Times New Roman" w:hAnsi="Arial" w:cs="Arial"/>
          <w:b/>
          <w:i/>
          <w:color w:val="FF820A"/>
          <w:lang w:val="en-AU" w:eastAsia="en-AU"/>
        </w:rPr>
        <w:t>nsert company name)</w:t>
      </w:r>
      <w:r w:rsidR="00D436EB" w:rsidRPr="00305D02">
        <w:rPr>
          <w:rFonts w:ascii="Arial" w:hAnsi="Arial" w:cs="Arial"/>
          <w:color w:val="FF820A"/>
        </w:rPr>
        <w:t xml:space="preserve"> </w:t>
      </w:r>
      <w:r w:rsidR="00D436EB" w:rsidRPr="007062D0">
        <w:rPr>
          <w:rFonts w:ascii="Arial" w:eastAsia="Times New Roman" w:hAnsi="Arial" w:cs="Arial"/>
          <w:lang w:val="en-AU"/>
        </w:rPr>
        <w:t xml:space="preserve">has implemented </w:t>
      </w:r>
      <w:r w:rsidR="00BC0977">
        <w:rPr>
          <w:rFonts w:ascii="Arial" w:eastAsia="Times New Roman" w:hAnsi="Arial" w:cs="Arial"/>
          <w:lang w:val="en-AU"/>
        </w:rPr>
        <w:t xml:space="preserve">a </w:t>
      </w:r>
      <w:r w:rsidR="00D436EB" w:rsidRPr="007062D0">
        <w:rPr>
          <w:rFonts w:ascii="Arial" w:eastAsia="Times New Roman" w:hAnsi="Arial" w:cs="Arial"/>
          <w:lang w:val="en-AU"/>
        </w:rPr>
        <w:t xml:space="preserve">drug and alcohol policy to </w:t>
      </w:r>
      <w:r w:rsidR="00612D20" w:rsidRPr="007062D0">
        <w:rPr>
          <w:rFonts w:ascii="Arial" w:eastAsia="Times New Roman" w:hAnsi="Arial" w:cs="Arial"/>
          <w:lang w:val="en-AU"/>
        </w:rPr>
        <w:t>ensure</w:t>
      </w:r>
      <w:r w:rsidR="00D436EB" w:rsidRPr="007062D0">
        <w:rPr>
          <w:rFonts w:ascii="Arial" w:eastAsia="Times New Roman" w:hAnsi="Arial" w:cs="Arial"/>
          <w:lang w:val="en-AU"/>
        </w:rPr>
        <w:t xml:space="preserve"> a work environment free from risk to health and safety. You shall be required to comply with the </w:t>
      </w:r>
      <w:r w:rsidRPr="00305D02">
        <w:rPr>
          <w:rFonts w:ascii="Arial" w:eastAsia="Times New Roman" w:hAnsi="Arial" w:cs="Arial"/>
          <w:b/>
          <w:i/>
          <w:color w:val="FF820A"/>
          <w:lang w:val="en-AU" w:eastAsia="en-AU"/>
        </w:rPr>
        <w:t>(i</w:t>
      </w:r>
      <w:r w:rsidR="00D436EB" w:rsidRPr="00305D02">
        <w:rPr>
          <w:rFonts w:ascii="Arial" w:eastAsia="Times New Roman" w:hAnsi="Arial" w:cs="Arial"/>
          <w:b/>
          <w:i/>
          <w:color w:val="FF820A"/>
          <w:lang w:val="en-AU" w:eastAsia="en-AU"/>
        </w:rPr>
        <w:t>nsert company name)</w:t>
      </w:r>
      <w:r w:rsidR="00D436EB" w:rsidRPr="00305D02">
        <w:rPr>
          <w:rFonts w:ascii="Arial" w:hAnsi="Arial" w:cs="Arial"/>
          <w:color w:val="FF820A"/>
        </w:rPr>
        <w:t xml:space="preserve"> </w:t>
      </w:r>
      <w:r w:rsidR="00D436EB" w:rsidRPr="007062D0">
        <w:rPr>
          <w:rFonts w:ascii="Arial" w:eastAsia="Times New Roman" w:hAnsi="Arial" w:cs="Arial"/>
          <w:lang w:val="en-AU"/>
        </w:rPr>
        <w:t xml:space="preserve">policy and consent to random testing conducted </w:t>
      </w:r>
      <w:bookmarkStart w:id="272" w:name="_Toc314661280"/>
      <w:r w:rsidR="00D436EB" w:rsidRPr="007062D0">
        <w:rPr>
          <w:rFonts w:ascii="Arial" w:eastAsia="Times New Roman" w:hAnsi="Arial" w:cs="Arial"/>
          <w:lang w:val="en-AU"/>
        </w:rPr>
        <w:t>by an accredited organisation.</w:t>
      </w:r>
    </w:p>
    <w:p w:rsidR="00D436EB" w:rsidRPr="007062D0" w:rsidRDefault="00C339EC" w:rsidP="00E355BD">
      <w:pPr>
        <w:shd w:val="clear" w:color="auto" w:fill="FFFFFF" w:themeFill="background1"/>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D436EB" w:rsidRPr="00305D02">
        <w:rPr>
          <w:rFonts w:ascii="Arial" w:eastAsia="Times New Roman" w:hAnsi="Arial" w:cs="Arial"/>
          <w:b/>
          <w:i/>
          <w:color w:val="FF820A"/>
          <w:lang w:val="en-AU" w:eastAsia="en-AU"/>
        </w:rPr>
        <w:t>nsert company name or an authorised person)</w:t>
      </w:r>
      <w:r w:rsidR="00D436EB" w:rsidRPr="00305D02">
        <w:rPr>
          <w:rFonts w:ascii="Arial" w:hAnsi="Arial" w:cs="Arial"/>
          <w:i/>
          <w:color w:val="FF820A"/>
        </w:rPr>
        <w:t xml:space="preserve"> </w:t>
      </w:r>
      <w:r w:rsidR="00D436EB" w:rsidRPr="007062D0">
        <w:rPr>
          <w:rFonts w:ascii="Arial" w:eastAsia="Calibri" w:hAnsi="Arial" w:cs="Arial"/>
          <w:lang w:val="en-AU"/>
        </w:rPr>
        <w:t>reserves the right to conduct testing for drugs and alcohol</w:t>
      </w:r>
      <w:r w:rsidR="00D436EB" w:rsidRPr="007062D0">
        <w:rPr>
          <w:rFonts w:ascii="Arial" w:hAnsi="Arial" w:cs="Arial"/>
        </w:rPr>
        <w:t xml:space="preserve"> when they </w:t>
      </w:r>
      <w:r w:rsidR="00612D20" w:rsidRPr="007062D0">
        <w:rPr>
          <w:rFonts w:ascii="Arial" w:hAnsi="Arial" w:cs="Arial"/>
        </w:rPr>
        <w:t>have</w:t>
      </w:r>
      <w:r w:rsidR="00D436EB" w:rsidRPr="007062D0">
        <w:rPr>
          <w:rFonts w:ascii="Arial" w:hAnsi="Arial" w:cs="Arial"/>
        </w:rPr>
        <w:t xml:space="preserve"> reasonable grounds for believing that a </w:t>
      </w:r>
      <w:r w:rsidR="001E71CB" w:rsidRPr="007062D0">
        <w:rPr>
          <w:rFonts w:ascii="Arial" w:hAnsi="Arial" w:cs="Arial"/>
        </w:rPr>
        <w:t>person’s</w:t>
      </w:r>
      <w:r w:rsidR="00D436EB" w:rsidRPr="007062D0">
        <w:rPr>
          <w:rFonts w:ascii="Arial" w:hAnsi="Arial" w:cs="Arial"/>
        </w:rPr>
        <w:t xml:space="preserve"> </w:t>
      </w:r>
      <w:r w:rsidR="00D436EB" w:rsidRPr="007062D0">
        <w:rPr>
          <w:rFonts w:ascii="Arial" w:eastAsia="Times New Roman" w:hAnsi="Arial" w:cs="Arial"/>
          <w:lang w:val="en-AU"/>
        </w:rPr>
        <w:t>behaviour</w:t>
      </w:r>
      <w:r w:rsidR="00D436EB" w:rsidRPr="007062D0">
        <w:rPr>
          <w:rFonts w:ascii="Arial" w:hAnsi="Arial" w:cs="Arial"/>
        </w:rPr>
        <w:t xml:space="preserve"> is </w:t>
      </w:r>
      <w:r w:rsidR="00D436EB" w:rsidRPr="007062D0">
        <w:rPr>
          <w:rFonts w:ascii="Arial" w:eastAsia="Times New Roman" w:hAnsi="Arial" w:cs="Arial"/>
          <w:lang w:val="en-AU"/>
        </w:rPr>
        <w:t xml:space="preserve">unusual or erratic </w:t>
      </w:r>
      <w:r w:rsidR="00D436EB" w:rsidRPr="007062D0">
        <w:rPr>
          <w:rFonts w:ascii="Arial" w:hAnsi="Arial" w:cs="Arial"/>
        </w:rPr>
        <w:t>at the workplace or that a person is impaired by</w:t>
      </w:r>
      <w:r w:rsidR="00D436EB" w:rsidRPr="007062D0">
        <w:rPr>
          <w:rFonts w:ascii="Arial" w:hAnsi="Arial" w:cs="Arial"/>
          <w:spacing w:val="-1"/>
        </w:rPr>
        <w:t xml:space="preserve"> a </w:t>
      </w:r>
      <w:r w:rsidR="00D436EB" w:rsidRPr="007062D0">
        <w:rPr>
          <w:rFonts w:ascii="Arial" w:hAnsi="Arial" w:cs="Arial"/>
        </w:rPr>
        <w:t>d</w:t>
      </w:r>
      <w:r w:rsidR="00D436EB" w:rsidRPr="007062D0">
        <w:rPr>
          <w:rFonts w:ascii="Arial" w:hAnsi="Arial" w:cs="Arial"/>
          <w:spacing w:val="1"/>
        </w:rPr>
        <w:t>ru</w:t>
      </w:r>
      <w:r w:rsidR="00D436EB" w:rsidRPr="007062D0">
        <w:rPr>
          <w:rFonts w:ascii="Arial" w:hAnsi="Arial" w:cs="Arial"/>
          <w:spacing w:val="-1"/>
        </w:rPr>
        <w:t>g</w:t>
      </w:r>
      <w:r w:rsidR="00D436EB" w:rsidRPr="007062D0">
        <w:rPr>
          <w:rFonts w:ascii="Arial" w:hAnsi="Arial" w:cs="Arial"/>
        </w:rPr>
        <w:t xml:space="preserve"> or </w:t>
      </w:r>
      <w:r w:rsidR="00D436EB" w:rsidRPr="007062D0">
        <w:rPr>
          <w:rFonts w:ascii="Arial" w:hAnsi="Arial" w:cs="Arial"/>
          <w:spacing w:val="-1"/>
        </w:rPr>
        <w:t>un</w:t>
      </w:r>
      <w:r w:rsidR="00D436EB" w:rsidRPr="007062D0">
        <w:rPr>
          <w:rFonts w:ascii="Arial" w:hAnsi="Arial" w:cs="Arial"/>
        </w:rPr>
        <w:t>d</w:t>
      </w:r>
      <w:r w:rsidR="00D436EB" w:rsidRPr="007062D0">
        <w:rPr>
          <w:rFonts w:ascii="Arial" w:hAnsi="Arial" w:cs="Arial"/>
          <w:spacing w:val="-1"/>
        </w:rPr>
        <w:t>e</w:t>
      </w:r>
      <w:r w:rsidR="00D436EB" w:rsidRPr="007062D0">
        <w:rPr>
          <w:rFonts w:ascii="Arial" w:hAnsi="Arial" w:cs="Arial"/>
        </w:rPr>
        <w:t>r</w:t>
      </w:r>
      <w:r w:rsidR="00D436EB" w:rsidRPr="007062D0">
        <w:rPr>
          <w:rFonts w:ascii="Arial" w:hAnsi="Arial" w:cs="Arial"/>
          <w:spacing w:val="-5"/>
        </w:rPr>
        <w:t xml:space="preserve"> </w:t>
      </w:r>
      <w:r w:rsidR="00D436EB" w:rsidRPr="007062D0">
        <w:rPr>
          <w:rFonts w:ascii="Arial" w:hAnsi="Arial" w:cs="Arial"/>
        </w:rPr>
        <w:t>t</w:t>
      </w:r>
      <w:r w:rsidR="00D436EB" w:rsidRPr="007062D0">
        <w:rPr>
          <w:rFonts w:ascii="Arial" w:hAnsi="Arial" w:cs="Arial"/>
          <w:spacing w:val="1"/>
        </w:rPr>
        <w:t>h</w:t>
      </w:r>
      <w:r w:rsidR="00D436EB" w:rsidRPr="007062D0">
        <w:rPr>
          <w:rFonts w:ascii="Arial" w:hAnsi="Arial" w:cs="Arial"/>
        </w:rPr>
        <w:t>e</w:t>
      </w:r>
      <w:r w:rsidR="00D436EB" w:rsidRPr="007062D0">
        <w:rPr>
          <w:rFonts w:ascii="Arial" w:hAnsi="Arial" w:cs="Arial"/>
          <w:spacing w:val="-3"/>
        </w:rPr>
        <w:t xml:space="preserve"> </w:t>
      </w:r>
      <w:r w:rsidR="00D436EB" w:rsidRPr="007062D0">
        <w:rPr>
          <w:rFonts w:ascii="Arial" w:hAnsi="Arial" w:cs="Arial"/>
        </w:rPr>
        <w:t>in</w:t>
      </w:r>
      <w:r w:rsidR="00D436EB" w:rsidRPr="007062D0">
        <w:rPr>
          <w:rFonts w:ascii="Arial" w:hAnsi="Arial" w:cs="Arial"/>
          <w:spacing w:val="2"/>
        </w:rPr>
        <w:t>f</w:t>
      </w:r>
      <w:r w:rsidR="00D436EB" w:rsidRPr="007062D0">
        <w:rPr>
          <w:rFonts w:ascii="Arial" w:hAnsi="Arial" w:cs="Arial"/>
          <w:spacing w:val="1"/>
        </w:rPr>
        <w:t>l</w:t>
      </w:r>
      <w:r w:rsidR="00D436EB" w:rsidRPr="007062D0">
        <w:rPr>
          <w:rFonts w:ascii="Arial" w:hAnsi="Arial" w:cs="Arial"/>
        </w:rPr>
        <w:t>u</w:t>
      </w:r>
      <w:r w:rsidR="00D436EB" w:rsidRPr="007062D0">
        <w:rPr>
          <w:rFonts w:ascii="Arial" w:hAnsi="Arial" w:cs="Arial"/>
          <w:spacing w:val="1"/>
        </w:rPr>
        <w:t>e</w:t>
      </w:r>
      <w:r w:rsidR="00D436EB" w:rsidRPr="007062D0">
        <w:rPr>
          <w:rFonts w:ascii="Arial" w:hAnsi="Arial" w:cs="Arial"/>
        </w:rPr>
        <w:t>n</w:t>
      </w:r>
      <w:r w:rsidR="00D436EB" w:rsidRPr="007062D0">
        <w:rPr>
          <w:rFonts w:ascii="Arial" w:hAnsi="Arial" w:cs="Arial"/>
          <w:spacing w:val="1"/>
        </w:rPr>
        <w:t>c</w:t>
      </w:r>
      <w:r w:rsidR="00D436EB" w:rsidRPr="007062D0">
        <w:rPr>
          <w:rFonts w:ascii="Arial" w:hAnsi="Arial" w:cs="Arial"/>
        </w:rPr>
        <w:t>e</w:t>
      </w:r>
      <w:r w:rsidR="00D436EB" w:rsidRPr="007062D0">
        <w:rPr>
          <w:rFonts w:ascii="Arial" w:hAnsi="Arial" w:cs="Arial"/>
          <w:spacing w:val="-12"/>
        </w:rPr>
        <w:t xml:space="preserve"> </w:t>
      </w:r>
      <w:r w:rsidR="00D436EB" w:rsidRPr="007062D0">
        <w:rPr>
          <w:rFonts w:ascii="Arial" w:hAnsi="Arial" w:cs="Arial"/>
        </w:rPr>
        <w:t>of</w:t>
      </w:r>
      <w:r w:rsidR="00D436EB" w:rsidRPr="007062D0">
        <w:rPr>
          <w:rFonts w:ascii="Arial" w:hAnsi="Arial" w:cs="Arial"/>
          <w:spacing w:val="-2"/>
        </w:rPr>
        <w:t xml:space="preserve"> </w:t>
      </w:r>
      <w:r w:rsidR="00D436EB" w:rsidRPr="007062D0">
        <w:rPr>
          <w:rFonts w:ascii="Arial" w:hAnsi="Arial" w:cs="Arial"/>
        </w:rPr>
        <w:t>alcohol</w:t>
      </w:r>
      <w:r w:rsidR="00D436EB" w:rsidRPr="007062D0">
        <w:rPr>
          <w:rFonts w:ascii="Arial" w:hAnsi="Arial" w:cs="Arial"/>
          <w:spacing w:val="-4"/>
        </w:rPr>
        <w:t>.</w:t>
      </w:r>
    </w:p>
    <w:p w:rsidR="00D436EB" w:rsidRPr="007062D0" w:rsidRDefault="00C339EC" w:rsidP="00E355BD">
      <w:pPr>
        <w:shd w:val="clear" w:color="auto" w:fill="FFFFFF" w:themeFill="background1"/>
        <w:spacing w:before="120" w:after="120" w:line="288" w:lineRule="auto"/>
        <w:ind w:left="720"/>
        <w:rPr>
          <w:rFonts w:ascii="Arial" w:eastAsia="Times New Roman" w:hAnsi="Arial" w:cs="Arial"/>
          <w:lang w:val="en-AU"/>
        </w:rPr>
      </w:pPr>
      <w:r w:rsidRPr="00305D02">
        <w:rPr>
          <w:rFonts w:ascii="Arial" w:eastAsia="Times New Roman" w:hAnsi="Arial" w:cs="Arial"/>
          <w:b/>
          <w:i/>
          <w:color w:val="FF820A"/>
          <w:lang w:val="en-AU" w:eastAsia="en-AU"/>
        </w:rPr>
        <w:t>(i</w:t>
      </w:r>
      <w:r w:rsidR="00D436EB" w:rsidRPr="00305D02">
        <w:rPr>
          <w:rFonts w:ascii="Arial" w:eastAsia="Times New Roman" w:hAnsi="Arial" w:cs="Arial"/>
          <w:b/>
          <w:i/>
          <w:color w:val="FF820A"/>
          <w:lang w:val="en-AU" w:eastAsia="en-AU"/>
        </w:rPr>
        <w:t>nsert company name)</w:t>
      </w:r>
      <w:r w:rsidR="00D436EB" w:rsidRPr="00305D02">
        <w:rPr>
          <w:rFonts w:ascii="Arial" w:hAnsi="Arial" w:cs="Arial"/>
          <w:color w:val="FF820A"/>
        </w:rPr>
        <w:t xml:space="preserve"> </w:t>
      </w:r>
      <w:r w:rsidR="00D436EB" w:rsidRPr="00BC0977">
        <w:rPr>
          <w:rFonts w:ascii="Arial" w:hAnsi="Arial" w:cs="Arial"/>
        </w:rPr>
        <w:t>also</w:t>
      </w:r>
      <w:r w:rsidR="00D436EB" w:rsidRPr="007062D0">
        <w:rPr>
          <w:rFonts w:ascii="Arial" w:hAnsi="Arial" w:cs="Arial"/>
          <w:i/>
        </w:rPr>
        <w:t xml:space="preserve"> </w:t>
      </w:r>
      <w:r w:rsidR="00D436EB" w:rsidRPr="007062D0">
        <w:rPr>
          <w:rFonts w:ascii="Arial" w:eastAsia="Calibri" w:hAnsi="Arial" w:cs="Arial"/>
          <w:lang w:val="en-AU"/>
        </w:rPr>
        <w:t>reserves the right to conduct testing for drugs and alcohol on any worker who is involved in, or may have contributed to, any one of the following:</w:t>
      </w:r>
      <w:bookmarkEnd w:id="272"/>
    </w:p>
    <w:p w:rsidR="00D436EB" w:rsidRPr="007062D0"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An incident involving collision of any equipment or equipment damage</w:t>
      </w:r>
      <w:r w:rsidR="009F43CB" w:rsidRPr="007062D0">
        <w:rPr>
          <w:rFonts w:ascii="Arial" w:hAnsi="Arial" w:cs="Arial"/>
          <w:sz w:val="22"/>
          <w:szCs w:val="22"/>
        </w:rPr>
        <w:t>; or</w:t>
      </w:r>
    </w:p>
    <w:p w:rsidR="00BC0977" w:rsidRDefault="00D436EB" w:rsidP="00E355BD">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An incident that results in the death or serious bodily injury of any person</w:t>
      </w:r>
      <w:r w:rsidR="00BC0977">
        <w:rPr>
          <w:rFonts w:ascii="Arial" w:hAnsi="Arial" w:cs="Arial"/>
          <w:sz w:val="22"/>
          <w:szCs w:val="22"/>
        </w:rPr>
        <w:t>;</w:t>
      </w:r>
      <w:r w:rsidRPr="007062D0">
        <w:rPr>
          <w:rFonts w:ascii="Arial" w:hAnsi="Arial" w:cs="Arial"/>
          <w:sz w:val="22"/>
          <w:szCs w:val="22"/>
        </w:rPr>
        <w:t xml:space="preserve"> or </w:t>
      </w:r>
    </w:p>
    <w:p w:rsidR="00D436EB" w:rsidRPr="007062D0" w:rsidRDefault="00BC0977" w:rsidP="00E355BD">
      <w:pPr>
        <w:pStyle w:val="ListParagraph"/>
        <w:numPr>
          <w:ilvl w:val="0"/>
          <w:numId w:val="3"/>
        </w:numPr>
        <w:spacing w:before="120" w:after="120" w:line="288" w:lineRule="auto"/>
        <w:ind w:left="1170"/>
        <w:rPr>
          <w:rFonts w:ascii="Arial" w:hAnsi="Arial" w:cs="Arial"/>
          <w:sz w:val="22"/>
          <w:szCs w:val="22"/>
        </w:rPr>
      </w:pPr>
      <w:r>
        <w:rPr>
          <w:rFonts w:ascii="Arial" w:hAnsi="Arial" w:cs="Arial"/>
          <w:sz w:val="22"/>
          <w:szCs w:val="22"/>
        </w:rPr>
        <w:t>R</w:t>
      </w:r>
      <w:r w:rsidR="00D436EB" w:rsidRPr="007062D0">
        <w:rPr>
          <w:rFonts w:ascii="Arial" w:hAnsi="Arial" w:cs="Arial"/>
          <w:sz w:val="22"/>
          <w:szCs w:val="22"/>
        </w:rPr>
        <w:t>equires a worker to receive medical treatment</w:t>
      </w:r>
      <w:r w:rsidR="009F43CB" w:rsidRPr="007062D0">
        <w:rPr>
          <w:rFonts w:ascii="Arial" w:hAnsi="Arial" w:cs="Arial"/>
          <w:sz w:val="22"/>
          <w:szCs w:val="22"/>
        </w:rPr>
        <w:t>.</w:t>
      </w:r>
    </w:p>
    <w:p w:rsidR="00D436EB" w:rsidRPr="007062D0" w:rsidRDefault="005F6DF2" w:rsidP="00E355BD">
      <w:pPr>
        <w:shd w:val="clear" w:color="auto" w:fill="FFFFFF" w:themeFill="background1"/>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In line with the </w:t>
      </w:r>
      <w:r w:rsidRPr="00305D02">
        <w:rPr>
          <w:rFonts w:ascii="Arial" w:eastAsia="Times New Roman" w:hAnsi="Arial" w:cs="Arial"/>
          <w:b/>
          <w:i/>
          <w:color w:val="FF820A"/>
          <w:lang w:val="en-AU" w:eastAsia="en-AU"/>
        </w:rPr>
        <w:t>(insert company name)</w:t>
      </w:r>
      <w:r w:rsidRPr="00305D02">
        <w:rPr>
          <w:rFonts w:ascii="Arial" w:eastAsia="Times New Roman" w:hAnsi="Arial" w:cs="Arial"/>
          <w:b/>
          <w:i/>
          <w:color w:val="FF820A"/>
          <w:lang w:val="en-AU"/>
        </w:rPr>
        <w:t xml:space="preserve"> </w:t>
      </w:r>
      <w:r w:rsidRPr="007062D0">
        <w:rPr>
          <w:rFonts w:ascii="Arial" w:eastAsia="Times New Roman" w:hAnsi="Arial" w:cs="Arial"/>
          <w:lang w:val="en-AU"/>
        </w:rPr>
        <w:t xml:space="preserve">Alcohol and </w:t>
      </w:r>
      <w:r w:rsidR="00D74B0E" w:rsidRPr="007062D0">
        <w:rPr>
          <w:rFonts w:ascii="Arial" w:eastAsia="Times New Roman" w:hAnsi="Arial" w:cs="Arial"/>
          <w:lang w:val="en-AU"/>
        </w:rPr>
        <w:t>other</w:t>
      </w:r>
      <w:r w:rsidRPr="007062D0">
        <w:rPr>
          <w:rFonts w:ascii="Arial" w:eastAsia="Times New Roman" w:hAnsi="Arial" w:cs="Arial"/>
          <w:lang w:val="en-AU"/>
        </w:rPr>
        <w:t xml:space="preserve"> Drugs Policy</w:t>
      </w:r>
      <w:r w:rsidRPr="007062D0">
        <w:rPr>
          <w:rFonts w:ascii="Arial" w:eastAsia="Times New Roman" w:hAnsi="Arial" w:cs="Arial"/>
          <w:b/>
          <w:i/>
          <w:lang w:val="en-AU"/>
        </w:rPr>
        <w:t xml:space="preserve">, </w:t>
      </w:r>
      <w:r w:rsidRPr="007062D0">
        <w:rPr>
          <w:rFonts w:ascii="Arial" w:eastAsia="Times New Roman" w:hAnsi="Arial" w:cs="Arial"/>
          <w:lang w:val="en-AU"/>
        </w:rPr>
        <w:t>w</w:t>
      </w:r>
      <w:r w:rsidR="00D436EB" w:rsidRPr="007062D0">
        <w:rPr>
          <w:rFonts w:ascii="Arial" w:eastAsia="Times New Roman" w:hAnsi="Arial" w:cs="Arial"/>
          <w:lang w:val="en-AU"/>
        </w:rPr>
        <w:t xml:space="preserve">here a worker refuses to give consent for screening, this will be deemed a non-negative result and the worker will be stood </w:t>
      </w:r>
      <w:r w:rsidRPr="007062D0">
        <w:rPr>
          <w:rFonts w:ascii="Arial" w:eastAsia="Times New Roman" w:hAnsi="Arial" w:cs="Arial"/>
          <w:lang w:val="en-AU"/>
        </w:rPr>
        <w:t xml:space="preserve">down </w:t>
      </w:r>
      <w:r w:rsidR="00D436EB" w:rsidRPr="007062D0">
        <w:rPr>
          <w:rFonts w:ascii="Arial" w:eastAsia="Times New Roman" w:hAnsi="Arial" w:cs="Arial"/>
          <w:lang w:val="en-AU"/>
        </w:rPr>
        <w:t>and asked to immediately leave the workplace and not return until they have a certificate from a doctor of a negative test result.</w:t>
      </w:r>
    </w:p>
    <w:p w:rsidR="00D436EB" w:rsidRPr="007062D0" w:rsidRDefault="005F6DF2" w:rsidP="00E355BD">
      <w:pPr>
        <w:shd w:val="clear" w:color="auto" w:fill="FFFFFF" w:themeFill="background1"/>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Further information in relation to alcohol and drug screening is available in the </w:t>
      </w:r>
      <w:r w:rsidRPr="00305D02">
        <w:rPr>
          <w:rFonts w:ascii="Arial" w:eastAsia="Times New Roman" w:hAnsi="Arial" w:cs="Arial"/>
          <w:b/>
          <w:i/>
          <w:color w:val="FF820A"/>
          <w:lang w:val="en-AU" w:eastAsia="en-AU"/>
        </w:rPr>
        <w:t xml:space="preserve">(insert company name) </w:t>
      </w:r>
      <w:r w:rsidR="00D74B0E" w:rsidRPr="007062D0">
        <w:rPr>
          <w:rFonts w:ascii="Arial" w:eastAsia="Times New Roman" w:hAnsi="Arial" w:cs="Arial"/>
          <w:lang w:val="en-AU"/>
        </w:rPr>
        <w:t xml:space="preserve">Alcohol and other </w:t>
      </w:r>
      <w:r w:rsidR="00CB3F8F" w:rsidRPr="007062D0">
        <w:rPr>
          <w:rFonts w:ascii="Arial" w:eastAsia="Times New Roman" w:hAnsi="Arial" w:cs="Arial"/>
          <w:lang w:val="en-AU"/>
        </w:rPr>
        <w:t xml:space="preserve">Drugs </w:t>
      </w:r>
      <w:r w:rsidRPr="007062D0">
        <w:rPr>
          <w:rFonts w:ascii="Arial" w:eastAsia="Times New Roman" w:hAnsi="Arial" w:cs="Arial"/>
          <w:lang w:val="en-AU"/>
        </w:rPr>
        <w:t>Policy.</w:t>
      </w:r>
    </w:p>
    <w:p w:rsidR="00D436EB" w:rsidRDefault="00D436EB" w:rsidP="00E355BD">
      <w:pPr>
        <w:shd w:val="clear" w:color="auto" w:fill="FFFFFF" w:themeFill="background1"/>
        <w:spacing w:before="120" w:after="120" w:line="288" w:lineRule="auto"/>
        <w:ind w:left="720"/>
        <w:rPr>
          <w:rFonts w:ascii="Arial" w:eastAsia="Times New Roman" w:hAnsi="Arial" w:cs="Arial"/>
          <w:lang w:val="en-AU"/>
        </w:rPr>
      </w:pPr>
      <w:r w:rsidRPr="007062D0">
        <w:rPr>
          <w:rFonts w:ascii="Arial" w:eastAsia="Times New Roman" w:hAnsi="Arial" w:cs="Arial"/>
          <w:lang w:val="en-AU"/>
        </w:rPr>
        <w:t>Workers, contractors and visitors must not endange</w:t>
      </w:r>
      <w:r w:rsidR="00933346">
        <w:rPr>
          <w:rFonts w:ascii="Arial" w:eastAsia="Times New Roman" w:hAnsi="Arial" w:cs="Arial"/>
          <w:lang w:val="en-AU"/>
        </w:rPr>
        <w:t>r their own or any other person’</w:t>
      </w:r>
      <w:r w:rsidRPr="007062D0">
        <w:rPr>
          <w:rFonts w:ascii="Arial" w:eastAsia="Times New Roman" w:hAnsi="Arial" w:cs="Arial"/>
          <w:lang w:val="en-AU"/>
        </w:rPr>
        <w:t>s health and safety at work by consuming drugs or alcohol. If you attend work in an unfit state due to drugs or alcohol, arrangements will be made to convey you to your accommodation or home.</w:t>
      </w:r>
    </w:p>
    <w:p w:rsidR="00D940B9" w:rsidRDefault="00D940B9" w:rsidP="00E355BD">
      <w:pPr>
        <w:shd w:val="clear" w:color="auto" w:fill="FFFFFF" w:themeFill="background1"/>
        <w:spacing w:before="120" w:after="120" w:line="288" w:lineRule="auto"/>
        <w:ind w:left="720"/>
        <w:rPr>
          <w:rFonts w:ascii="Arial" w:eastAsia="Times New Roman" w:hAnsi="Arial" w:cs="Arial"/>
          <w:lang w:val="en-AU"/>
        </w:rPr>
      </w:pPr>
    </w:p>
    <w:p w:rsidR="00D940B9" w:rsidRDefault="00D940B9" w:rsidP="00E355BD">
      <w:pPr>
        <w:shd w:val="clear" w:color="auto" w:fill="FFFFFF" w:themeFill="background1"/>
        <w:spacing w:before="120" w:after="120" w:line="288" w:lineRule="auto"/>
        <w:ind w:left="720"/>
        <w:rPr>
          <w:rFonts w:ascii="Arial" w:eastAsia="Times New Roman" w:hAnsi="Arial" w:cs="Arial"/>
          <w:lang w:val="en-AU"/>
        </w:rPr>
      </w:pPr>
    </w:p>
    <w:p w:rsidR="00D940B9" w:rsidRPr="007062D0" w:rsidRDefault="00D940B9" w:rsidP="00E355BD">
      <w:pPr>
        <w:shd w:val="clear" w:color="auto" w:fill="FFFFFF" w:themeFill="background1"/>
        <w:spacing w:before="120" w:after="120" w:line="288" w:lineRule="auto"/>
        <w:ind w:left="720"/>
        <w:rPr>
          <w:rFonts w:ascii="Arial" w:eastAsia="Times New Roman" w:hAnsi="Arial" w:cs="Arial"/>
          <w:lang w:val="en-AU"/>
        </w:rPr>
      </w:pPr>
    </w:p>
    <w:p w:rsidR="00D436EB" w:rsidRPr="007062D0" w:rsidRDefault="00D436EB" w:rsidP="00F051C7">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73" w:name="_Toc402629286"/>
      <w:bookmarkStart w:id="274" w:name="_Toc403139024"/>
      <w:bookmarkStart w:id="275" w:name="_Toc403139167"/>
      <w:bookmarkStart w:id="276" w:name="_Toc430775362"/>
      <w:r w:rsidRPr="007062D0">
        <w:rPr>
          <w:rFonts w:ascii="Arial" w:eastAsia="Times New Roman" w:hAnsi="Arial" w:cs="Arial"/>
          <w:b/>
          <w:bCs/>
          <w:iCs/>
          <w:color w:val="FF8200"/>
          <w:sz w:val="28"/>
          <w:szCs w:val="28"/>
        </w:rPr>
        <w:lastRenderedPageBreak/>
        <w:t>Prescribed Medications</w:t>
      </w:r>
      <w:bookmarkEnd w:id="273"/>
      <w:bookmarkEnd w:id="274"/>
      <w:bookmarkEnd w:id="275"/>
      <w:bookmarkEnd w:id="276"/>
    </w:p>
    <w:p w:rsidR="00D436EB" w:rsidRPr="007062D0" w:rsidRDefault="00D436EB"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If you are being treated with prescribed drugs, you must report this to</w:t>
      </w:r>
      <w:r w:rsidRPr="00C339EC">
        <w:rPr>
          <w:rFonts w:ascii="Arial" w:eastAsia="Times New Roman" w:hAnsi="Arial" w:cs="Arial"/>
          <w:color w:val="000000" w:themeColor="text1"/>
          <w:lang w:val="en-AU"/>
        </w:rPr>
        <w:t xml:space="preserve"> </w:t>
      </w:r>
      <w:r w:rsidRPr="00C339EC">
        <w:rPr>
          <w:rFonts w:ascii="Arial" w:eastAsia="Times New Roman" w:hAnsi="Arial" w:cs="Arial"/>
          <w:color w:val="000000" w:themeColor="text1"/>
          <w:lang w:val="en-AU" w:eastAsia="en-AU"/>
        </w:rPr>
        <w:t>your</w:t>
      </w:r>
      <w:r w:rsidRPr="00C339EC">
        <w:rPr>
          <w:rFonts w:ascii="Arial" w:eastAsia="Times New Roman" w:hAnsi="Arial" w:cs="Arial"/>
          <w:b/>
          <w:i/>
          <w:color w:val="000000" w:themeColor="text1"/>
          <w:lang w:val="en-AU" w:eastAsia="en-AU"/>
        </w:rPr>
        <w:t xml:space="preserve"> </w:t>
      </w:r>
      <w:r w:rsidRPr="00305D02">
        <w:rPr>
          <w:rFonts w:ascii="Arial" w:eastAsia="Times New Roman" w:hAnsi="Arial" w:cs="Arial"/>
          <w:b/>
          <w:i/>
          <w:color w:val="FF820A"/>
          <w:lang w:val="en-AU" w:eastAsia="en-AU"/>
        </w:rPr>
        <w:t xml:space="preserve">(insert position title) </w:t>
      </w:r>
      <w:r w:rsidRPr="007062D0">
        <w:rPr>
          <w:rFonts w:ascii="Arial" w:eastAsia="Times New Roman" w:hAnsi="Arial" w:cs="Arial"/>
          <w:lang w:val="en-AU"/>
        </w:rPr>
        <w:t xml:space="preserve">at the start of </w:t>
      </w:r>
      <w:r w:rsidR="003E2A74" w:rsidRPr="007062D0">
        <w:rPr>
          <w:rFonts w:ascii="Arial" w:eastAsia="Times New Roman" w:hAnsi="Arial" w:cs="Arial"/>
          <w:lang w:val="en-AU"/>
        </w:rPr>
        <w:t xml:space="preserve">the </w:t>
      </w:r>
      <w:r w:rsidRPr="007062D0">
        <w:rPr>
          <w:rFonts w:ascii="Arial" w:eastAsia="Times New Roman" w:hAnsi="Arial" w:cs="Arial"/>
          <w:lang w:val="en-AU"/>
        </w:rPr>
        <w:t xml:space="preserve">shift. Some drugs </w:t>
      </w:r>
      <w:r w:rsidR="005F6DF2" w:rsidRPr="007062D0">
        <w:rPr>
          <w:rFonts w:ascii="Arial" w:eastAsia="Times New Roman" w:hAnsi="Arial" w:cs="Arial"/>
          <w:lang w:val="en-AU"/>
        </w:rPr>
        <w:t xml:space="preserve">may </w:t>
      </w:r>
      <w:r w:rsidRPr="007062D0">
        <w:rPr>
          <w:rFonts w:ascii="Arial" w:eastAsia="Times New Roman" w:hAnsi="Arial" w:cs="Arial"/>
          <w:lang w:val="en-AU"/>
        </w:rPr>
        <w:t xml:space="preserve">make you drowsy and can prevent you from safely using mechanical equipment. Your </w:t>
      </w:r>
      <w:r w:rsidRPr="00305D02">
        <w:rPr>
          <w:rFonts w:ascii="Arial" w:eastAsia="Times New Roman" w:hAnsi="Arial" w:cs="Arial"/>
          <w:b/>
          <w:i/>
          <w:color w:val="FF820A"/>
          <w:lang w:val="en-AU" w:eastAsia="en-AU"/>
        </w:rPr>
        <w:t>(insert position title)</w:t>
      </w:r>
      <w:r w:rsidRPr="00305D02">
        <w:rPr>
          <w:rFonts w:ascii="Arial" w:eastAsia="Times New Roman" w:hAnsi="Arial" w:cs="Arial"/>
          <w:color w:val="FF820A"/>
          <w:lang w:val="en-AU"/>
        </w:rPr>
        <w:t xml:space="preserve"> </w:t>
      </w:r>
      <w:r w:rsidRPr="007062D0">
        <w:rPr>
          <w:rFonts w:ascii="Arial" w:eastAsia="Times New Roman" w:hAnsi="Arial" w:cs="Arial"/>
          <w:lang w:val="en-AU"/>
        </w:rPr>
        <w:t>needs to know if you have been prescribed these kinds of medications.</w:t>
      </w:r>
      <w:r w:rsidR="005F6DF2" w:rsidRPr="007062D0">
        <w:rPr>
          <w:rFonts w:ascii="Arial" w:eastAsia="Times New Roman" w:hAnsi="Arial" w:cs="Arial"/>
          <w:lang w:val="en-AU"/>
        </w:rPr>
        <w:t xml:space="preserve"> When reporting this information to your </w:t>
      </w:r>
      <w:r w:rsidR="005F6DF2" w:rsidRPr="00305D02">
        <w:rPr>
          <w:rFonts w:ascii="Arial" w:eastAsia="Times New Roman" w:hAnsi="Arial" w:cs="Arial"/>
          <w:b/>
          <w:i/>
          <w:color w:val="FF820A"/>
          <w:lang w:val="en-AU" w:eastAsia="en-AU"/>
        </w:rPr>
        <w:t>(insert position title)</w:t>
      </w:r>
      <w:r w:rsidR="005F6DF2" w:rsidRPr="00C339EC">
        <w:rPr>
          <w:rFonts w:ascii="Arial" w:eastAsia="Times New Roman" w:hAnsi="Arial" w:cs="Arial"/>
          <w:b/>
          <w:i/>
          <w:color w:val="E36C0A" w:themeColor="accent6" w:themeShade="BF"/>
          <w:lang w:val="en-AU" w:eastAsia="en-AU"/>
        </w:rPr>
        <w:t xml:space="preserve"> </w:t>
      </w:r>
      <w:r w:rsidR="005F6DF2" w:rsidRPr="007062D0">
        <w:rPr>
          <w:rFonts w:ascii="Arial" w:eastAsia="Times New Roman" w:hAnsi="Arial" w:cs="Arial"/>
          <w:lang w:val="en-AU"/>
        </w:rPr>
        <w:t>you need to bring in the medication box / bottle and any other information supplied with the medication.</w:t>
      </w:r>
    </w:p>
    <w:p w:rsidR="003E2A74" w:rsidRPr="007062D0" w:rsidRDefault="003E2A74"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All information relating to any prescribed medication you are being treated with will be maintained in strict confidence.</w:t>
      </w:r>
    </w:p>
    <w:p w:rsidR="00A742E2" w:rsidRPr="007062D0" w:rsidRDefault="00A742E2"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77" w:name="_Toc430775363"/>
      <w:bookmarkStart w:id="278" w:name="_Toc402629287"/>
      <w:bookmarkStart w:id="279" w:name="_Toc403139025"/>
      <w:bookmarkStart w:id="280" w:name="_Toc403139168"/>
      <w:r w:rsidRPr="007062D0">
        <w:rPr>
          <w:rFonts w:ascii="Arial" w:eastAsia="Times New Roman" w:hAnsi="Arial" w:cs="Arial"/>
          <w:b/>
          <w:bCs/>
          <w:iCs/>
          <w:color w:val="FF8200"/>
          <w:sz w:val="28"/>
          <w:szCs w:val="28"/>
        </w:rPr>
        <w:t>Fatigue Management</w:t>
      </w:r>
      <w:bookmarkEnd w:id="277"/>
    </w:p>
    <w:p w:rsidR="00A742E2" w:rsidRPr="007062D0" w:rsidRDefault="00A742E2"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Fatigue is more than feeling tired and drowsy. In a work context, fatigue is a state of mental and</w:t>
      </w:r>
      <w:r w:rsidR="007C1B17">
        <w:rPr>
          <w:rFonts w:ascii="Arial" w:eastAsia="Times New Roman" w:hAnsi="Arial" w:cs="Arial"/>
          <w:lang w:val="en-AU"/>
        </w:rPr>
        <w:t xml:space="preserve"> </w:t>
      </w:r>
      <w:r w:rsidRPr="007062D0">
        <w:rPr>
          <w:rFonts w:ascii="Arial" w:eastAsia="Times New Roman" w:hAnsi="Arial" w:cs="Arial"/>
          <w:lang w:val="en-AU"/>
        </w:rPr>
        <w:t>/</w:t>
      </w:r>
      <w:r w:rsidR="007C1B17">
        <w:rPr>
          <w:rFonts w:ascii="Arial" w:eastAsia="Times New Roman" w:hAnsi="Arial" w:cs="Arial"/>
          <w:lang w:val="en-AU"/>
        </w:rPr>
        <w:t xml:space="preserve"> </w:t>
      </w:r>
      <w:r w:rsidRPr="007062D0">
        <w:rPr>
          <w:rFonts w:ascii="Arial" w:eastAsia="Times New Roman" w:hAnsi="Arial" w:cs="Arial"/>
          <w:lang w:val="en-AU"/>
        </w:rPr>
        <w:t>or physical e</w:t>
      </w:r>
      <w:r w:rsidR="0053453F">
        <w:rPr>
          <w:rFonts w:ascii="Arial" w:eastAsia="Times New Roman" w:hAnsi="Arial" w:cs="Arial"/>
          <w:lang w:val="en-AU"/>
        </w:rPr>
        <w:t>xhaustion that reduces a person’</w:t>
      </w:r>
      <w:r w:rsidRPr="007062D0">
        <w:rPr>
          <w:rFonts w:ascii="Arial" w:eastAsia="Times New Roman" w:hAnsi="Arial" w:cs="Arial"/>
          <w:lang w:val="en-AU"/>
        </w:rPr>
        <w:t>s ability to perform work safely and effectively.</w:t>
      </w:r>
    </w:p>
    <w:p w:rsidR="00A742E2" w:rsidRPr="007062D0" w:rsidRDefault="00A742E2"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It can occur because of prolonged or intense mental or physical activity, sleep loss and</w:t>
      </w:r>
      <w:r w:rsidR="007C1B17">
        <w:rPr>
          <w:rFonts w:ascii="Arial" w:eastAsia="Times New Roman" w:hAnsi="Arial" w:cs="Arial"/>
          <w:lang w:val="en-AU"/>
        </w:rPr>
        <w:t xml:space="preserve"> </w:t>
      </w:r>
      <w:r w:rsidRPr="007062D0">
        <w:rPr>
          <w:rFonts w:ascii="Arial" w:eastAsia="Times New Roman" w:hAnsi="Arial" w:cs="Arial"/>
          <w:lang w:val="en-AU"/>
        </w:rPr>
        <w:t>/</w:t>
      </w:r>
      <w:r w:rsidR="007C1B17">
        <w:rPr>
          <w:rFonts w:ascii="Arial" w:eastAsia="Times New Roman" w:hAnsi="Arial" w:cs="Arial"/>
          <w:lang w:val="en-AU"/>
        </w:rPr>
        <w:t xml:space="preserve"> </w:t>
      </w:r>
      <w:r w:rsidRPr="007062D0">
        <w:rPr>
          <w:rFonts w:ascii="Arial" w:eastAsia="Times New Roman" w:hAnsi="Arial" w:cs="Arial"/>
          <w:lang w:val="en-AU"/>
        </w:rPr>
        <w:t>or disruption of the internal body clock.</w:t>
      </w:r>
    </w:p>
    <w:p w:rsidR="00A742E2" w:rsidRPr="007062D0" w:rsidRDefault="00A742E2" w:rsidP="007C1B17">
      <w:pPr>
        <w:spacing w:before="120" w:after="120" w:line="288" w:lineRule="auto"/>
        <w:ind w:firstLine="720"/>
        <w:rPr>
          <w:rFonts w:ascii="Arial" w:eastAsia="Times New Roman" w:hAnsi="Arial" w:cs="Arial"/>
          <w:lang w:val="en-AU"/>
        </w:rPr>
      </w:pPr>
      <w:r w:rsidRPr="007062D0">
        <w:rPr>
          <w:rFonts w:ascii="Arial" w:eastAsia="Times New Roman" w:hAnsi="Arial" w:cs="Arial"/>
          <w:lang w:val="en-AU"/>
        </w:rPr>
        <w:t>Signs of fatigue include:</w:t>
      </w:r>
    </w:p>
    <w:p w:rsidR="00A742E2" w:rsidRPr="007062D0" w:rsidRDefault="00A742E2" w:rsidP="00217516">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Short term memory problems and an inability to concentrate, blurred vision or impaired visual perception</w:t>
      </w:r>
      <w:r w:rsidR="007C1B17">
        <w:rPr>
          <w:rFonts w:ascii="Arial" w:hAnsi="Arial" w:cs="Arial"/>
          <w:sz w:val="22"/>
          <w:szCs w:val="22"/>
        </w:rPr>
        <w:t>; and</w:t>
      </w:r>
    </w:p>
    <w:p w:rsidR="00A742E2" w:rsidRPr="007062D0" w:rsidRDefault="00A742E2" w:rsidP="00217516">
      <w:pPr>
        <w:pStyle w:val="ListParagraph"/>
        <w:numPr>
          <w:ilvl w:val="0"/>
          <w:numId w:val="3"/>
        </w:numPr>
        <w:spacing w:before="120" w:after="120" w:line="288" w:lineRule="auto"/>
        <w:ind w:left="1170"/>
        <w:rPr>
          <w:rFonts w:ascii="Arial" w:hAnsi="Arial" w:cs="Arial"/>
          <w:sz w:val="22"/>
          <w:szCs w:val="22"/>
        </w:rPr>
      </w:pPr>
      <w:r w:rsidRPr="007062D0">
        <w:rPr>
          <w:rFonts w:ascii="Arial" w:hAnsi="Arial" w:cs="Arial"/>
          <w:sz w:val="22"/>
          <w:szCs w:val="22"/>
        </w:rPr>
        <w:t>Tiredness even after sleep, reduced hand-eye coordination or slow reflexes or a need for exte</w:t>
      </w:r>
      <w:r w:rsidR="007C1B17">
        <w:rPr>
          <w:rFonts w:ascii="Arial" w:hAnsi="Arial" w:cs="Arial"/>
          <w:sz w:val="22"/>
          <w:szCs w:val="22"/>
        </w:rPr>
        <w:t>nded sleep during days off work.</w:t>
      </w:r>
    </w:p>
    <w:p w:rsidR="00703C50" w:rsidRPr="007C1B17" w:rsidRDefault="003E2A74" w:rsidP="007C1B17">
      <w:pPr>
        <w:spacing w:before="120" w:after="120" w:line="288" w:lineRule="auto"/>
        <w:ind w:left="810"/>
        <w:rPr>
          <w:rFonts w:ascii="Arial" w:hAnsi="Arial" w:cs="Arial"/>
        </w:rPr>
      </w:pPr>
      <w:r w:rsidRPr="00305D02">
        <w:rPr>
          <w:rFonts w:ascii="Arial" w:hAnsi="Arial" w:cs="Arial"/>
          <w:b/>
          <w:i/>
          <w:color w:val="FF820A"/>
          <w:lang w:eastAsia="en-AU"/>
        </w:rPr>
        <w:t>(</w:t>
      </w:r>
      <w:r w:rsidR="00C339EC" w:rsidRPr="00305D02">
        <w:rPr>
          <w:rFonts w:ascii="Arial" w:hAnsi="Arial" w:cs="Arial"/>
          <w:b/>
          <w:i/>
          <w:color w:val="FF820A"/>
          <w:lang w:eastAsia="en-AU"/>
        </w:rPr>
        <w:t>i</w:t>
      </w:r>
      <w:r w:rsidR="00D710B1" w:rsidRPr="00305D02">
        <w:rPr>
          <w:rFonts w:ascii="Arial" w:hAnsi="Arial" w:cs="Arial"/>
          <w:b/>
          <w:i/>
          <w:color w:val="FF820A"/>
          <w:lang w:eastAsia="en-AU"/>
        </w:rPr>
        <w:t>nsert</w:t>
      </w:r>
      <w:r w:rsidRPr="00305D02">
        <w:rPr>
          <w:rFonts w:ascii="Arial" w:hAnsi="Arial" w:cs="Arial"/>
          <w:b/>
          <w:i/>
          <w:color w:val="FF820A"/>
          <w:lang w:eastAsia="en-AU"/>
        </w:rPr>
        <w:t xml:space="preserve"> company name)</w:t>
      </w:r>
      <w:r w:rsidR="00A742E2" w:rsidRPr="00305D02">
        <w:rPr>
          <w:rFonts w:ascii="Arial" w:hAnsi="Arial" w:cs="Arial"/>
          <w:color w:val="FF820A"/>
        </w:rPr>
        <w:t xml:space="preserve"> </w:t>
      </w:r>
      <w:r w:rsidR="00A742E2" w:rsidRPr="007C1B17">
        <w:rPr>
          <w:rFonts w:ascii="Arial" w:hAnsi="Arial" w:cs="Arial"/>
        </w:rPr>
        <w:t>has policies and procedures relating to fatigue management and designated work breaks which allow you to stop, rest, re-energise and recuperate.</w:t>
      </w:r>
    </w:p>
    <w:p w:rsidR="00A742E2" w:rsidRPr="007062D0" w:rsidRDefault="00A742E2"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To further reduce the risk of fatigue, you should:</w:t>
      </w:r>
    </w:p>
    <w:p w:rsidR="00A742E2" w:rsidRPr="007062D0" w:rsidRDefault="00A742E2"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Understand your sleep, rest and recovery needs and obtain adequate rest and sleep away from work</w:t>
      </w:r>
      <w:r w:rsidR="002D7BBC">
        <w:rPr>
          <w:rFonts w:ascii="Arial" w:hAnsi="Arial" w:cs="Arial"/>
          <w:sz w:val="22"/>
          <w:szCs w:val="22"/>
        </w:rPr>
        <w:t>;</w:t>
      </w:r>
    </w:p>
    <w:p w:rsidR="00A742E2" w:rsidRPr="007062D0" w:rsidRDefault="00A742E2"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Seek medical advice and assistance if you have or are concerned about a health condition that affects your sleep and</w:t>
      </w:r>
      <w:r w:rsidR="002D7BBC">
        <w:rPr>
          <w:rFonts w:ascii="Arial" w:hAnsi="Arial" w:cs="Arial"/>
          <w:sz w:val="22"/>
          <w:szCs w:val="22"/>
        </w:rPr>
        <w:t xml:space="preserve"> </w:t>
      </w:r>
      <w:r w:rsidRPr="007062D0">
        <w:rPr>
          <w:rFonts w:ascii="Arial" w:hAnsi="Arial" w:cs="Arial"/>
          <w:sz w:val="22"/>
          <w:szCs w:val="22"/>
        </w:rPr>
        <w:t>/</w:t>
      </w:r>
      <w:r w:rsidR="002D7BBC">
        <w:rPr>
          <w:rFonts w:ascii="Arial" w:hAnsi="Arial" w:cs="Arial"/>
          <w:sz w:val="22"/>
          <w:szCs w:val="22"/>
        </w:rPr>
        <w:t xml:space="preserve"> </w:t>
      </w:r>
      <w:r w:rsidRPr="007062D0">
        <w:rPr>
          <w:rFonts w:ascii="Arial" w:hAnsi="Arial" w:cs="Arial"/>
          <w:sz w:val="22"/>
          <w:szCs w:val="22"/>
        </w:rPr>
        <w:t>or causes fatigue</w:t>
      </w:r>
      <w:r w:rsidR="002D7BBC">
        <w:rPr>
          <w:rFonts w:ascii="Arial" w:hAnsi="Arial" w:cs="Arial"/>
          <w:sz w:val="22"/>
          <w:szCs w:val="22"/>
        </w:rPr>
        <w:t>;</w:t>
      </w:r>
    </w:p>
    <w:p w:rsidR="00A742E2" w:rsidRPr="007062D0" w:rsidRDefault="00A742E2"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Assess your own fitness for work before commencing work and monitor your level of alertness and concentration while you are at work</w:t>
      </w:r>
      <w:r w:rsidR="002D7BBC">
        <w:rPr>
          <w:rFonts w:ascii="Arial" w:hAnsi="Arial" w:cs="Arial"/>
          <w:sz w:val="22"/>
          <w:szCs w:val="22"/>
        </w:rPr>
        <w:t>;</w:t>
      </w:r>
    </w:p>
    <w:p w:rsidR="003E2A74" w:rsidRPr="007062D0" w:rsidRDefault="002D7BBC" w:rsidP="00217516">
      <w:pPr>
        <w:pStyle w:val="ListParagraph"/>
        <w:numPr>
          <w:ilvl w:val="0"/>
          <w:numId w:val="10"/>
        </w:numPr>
        <w:tabs>
          <w:tab w:val="num" w:pos="720"/>
        </w:tabs>
        <w:spacing w:before="120" w:after="120" w:line="288" w:lineRule="auto"/>
        <w:ind w:left="1134"/>
        <w:rPr>
          <w:rFonts w:ascii="Arial" w:hAnsi="Arial" w:cs="Arial"/>
          <w:sz w:val="22"/>
          <w:szCs w:val="22"/>
        </w:rPr>
      </w:pPr>
      <w:r>
        <w:rPr>
          <w:rFonts w:ascii="Arial" w:hAnsi="Arial" w:cs="Arial"/>
          <w:sz w:val="22"/>
          <w:szCs w:val="22"/>
        </w:rPr>
        <w:t>Avoid alcohol consumption;</w:t>
      </w:r>
    </w:p>
    <w:p w:rsidR="003E2A74" w:rsidRPr="007062D0" w:rsidRDefault="002D7BBC" w:rsidP="00217516">
      <w:pPr>
        <w:pStyle w:val="ListParagraph"/>
        <w:numPr>
          <w:ilvl w:val="0"/>
          <w:numId w:val="10"/>
        </w:numPr>
        <w:tabs>
          <w:tab w:val="num" w:pos="720"/>
        </w:tabs>
        <w:spacing w:before="120" w:after="120" w:line="288" w:lineRule="auto"/>
        <w:ind w:left="1134"/>
        <w:rPr>
          <w:rFonts w:ascii="Arial" w:hAnsi="Arial" w:cs="Arial"/>
          <w:sz w:val="22"/>
          <w:szCs w:val="22"/>
        </w:rPr>
      </w:pPr>
      <w:r>
        <w:rPr>
          <w:rFonts w:ascii="Arial" w:hAnsi="Arial" w:cs="Arial"/>
          <w:sz w:val="22"/>
          <w:szCs w:val="22"/>
        </w:rPr>
        <w:t>Eat a balance diet; and</w:t>
      </w:r>
    </w:p>
    <w:p w:rsidR="003E2A74" w:rsidRPr="007062D0" w:rsidRDefault="003E2A74"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Get regular exercise</w:t>
      </w:r>
      <w:r w:rsidR="002D7BBC">
        <w:rPr>
          <w:rFonts w:ascii="Arial" w:hAnsi="Arial" w:cs="Arial"/>
          <w:sz w:val="22"/>
          <w:szCs w:val="22"/>
        </w:rPr>
        <w:t>.</w:t>
      </w:r>
    </w:p>
    <w:p w:rsidR="00A742E2" w:rsidRPr="007062D0" w:rsidRDefault="00A742E2" w:rsidP="00217516">
      <w:pPr>
        <w:spacing w:before="120" w:after="120" w:line="288" w:lineRule="auto"/>
        <w:ind w:left="774"/>
        <w:rPr>
          <w:rFonts w:ascii="Arial" w:hAnsi="Arial" w:cs="Arial"/>
        </w:rPr>
      </w:pPr>
      <w:r w:rsidRPr="007062D0">
        <w:rPr>
          <w:rFonts w:ascii="Arial" w:hAnsi="Arial" w:cs="Arial"/>
        </w:rPr>
        <w:t xml:space="preserve">Talk to your </w:t>
      </w:r>
      <w:r w:rsidRPr="00305D02">
        <w:rPr>
          <w:rFonts w:ascii="Arial" w:eastAsia="Times New Roman" w:hAnsi="Arial" w:cs="Arial"/>
          <w:b/>
          <w:i/>
          <w:color w:val="FF820A"/>
          <w:lang w:val="en-AU" w:eastAsia="en-AU"/>
        </w:rPr>
        <w:t>(insert position title)</w:t>
      </w:r>
      <w:r w:rsidRPr="00305D02">
        <w:rPr>
          <w:rFonts w:ascii="Arial" w:hAnsi="Arial" w:cs="Arial"/>
          <w:color w:val="FF820A"/>
        </w:rPr>
        <w:t xml:space="preserve"> </w:t>
      </w:r>
      <w:r w:rsidRPr="007062D0">
        <w:rPr>
          <w:rFonts w:ascii="Arial" w:hAnsi="Arial" w:cs="Arial"/>
        </w:rPr>
        <w:t xml:space="preserve">if you foresee </w:t>
      </w:r>
      <w:r w:rsidR="001E71CB" w:rsidRPr="007062D0">
        <w:rPr>
          <w:rFonts w:ascii="Arial" w:hAnsi="Arial" w:cs="Arial"/>
        </w:rPr>
        <w:t xml:space="preserve">yourself being impaired </w:t>
      </w:r>
      <w:r w:rsidRPr="007062D0">
        <w:rPr>
          <w:rFonts w:ascii="Arial" w:hAnsi="Arial" w:cs="Arial"/>
        </w:rPr>
        <w:t>or experience fatigue</w:t>
      </w:r>
      <w:r w:rsidR="0010137A">
        <w:rPr>
          <w:rFonts w:ascii="Arial" w:hAnsi="Arial" w:cs="Arial"/>
        </w:rPr>
        <w:t xml:space="preserve"> </w:t>
      </w:r>
      <w:r w:rsidR="001E71CB" w:rsidRPr="007062D0">
        <w:rPr>
          <w:rFonts w:ascii="Arial" w:hAnsi="Arial" w:cs="Arial"/>
        </w:rPr>
        <w:t>which</w:t>
      </w:r>
      <w:r w:rsidRPr="007062D0">
        <w:rPr>
          <w:rFonts w:ascii="Arial" w:hAnsi="Arial" w:cs="Arial"/>
        </w:rPr>
        <w:t xml:space="preserve"> </w:t>
      </w:r>
      <w:r w:rsidR="001E71CB" w:rsidRPr="007062D0">
        <w:rPr>
          <w:rFonts w:ascii="Arial" w:hAnsi="Arial" w:cs="Arial"/>
        </w:rPr>
        <w:t xml:space="preserve">could cause </w:t>
      </w:r>
      <w:r w:rsidRPr="007062D0">
        <w:rPr>
          <w:rFonts w:ascii="Arial" w:hAnsi="Arial" w:cs="Arial"/>
        </w:rPr>
        <w:t xml:space="preserve">a </w:t>
      </w:r>
      <w:r w:rsidR="0010137A">
        <w:rPr>
          <w:rFonts w:ascii="Arial" w:hAnsi="Arial" w:cs="Arial"/>
        </w:rPr>
        <w:t>w</w:t>
      </w:r>
      <w:r w:rsidR="001E71CB" w:rsidRPr="007062D0">
        <w:rPr>
          <w:rFonts w:ascii="Arial" w:hAnsi="Arial" w:cs="Arial"/>
        </w:rPr>
        <w:t xml:space="preserve">ork </w:t>
      </w:r>
      <w:r w:rsidR="0010137A">
        <w:rPr>
          <w:rFonts w:ascii="Arial" w:hAnsi="Arial" w:cs="Arial"/>
        </w:rPr>
        <w:t>h</w:t>
      </w:r>
      <w:r w:rsidR="002D7BBC">
        <w:rPr>
          <w:rFonts w:ascii="Arial" w:hAnsi="Arial" w:cs="Arial"/>
        </w:rPr>
        <w:t xml:space="preserve">ealth and </w:t>
      </w:r>
      <w:r w:rsidR="0010137A">
        <w:rPr>
          <w:rFonts w:ascii="Arial" w:hAnsi="Arial" w:cs="Arial"/>
        </w:rPr>
        <w:t>s</w:t>
      </w:r>
      <w:r w:rsidRPr="007062D0">
        <w:rPr>
          <w:rFonts w:ascii="Arial" w:hAnsi="Arial" w:cs="Arial"/>
        </w:rPr>
        <w:t>afety risk</w:t>
      </w:r>
      <w:r w:rsidR="0010137A">
        <w:rPr>
          <w:rFonts w:ascii="Arial" w:hAnsi="Arial" w:cs="Arial"/>
        </w:rPr>
        <w:t xml:space="preserve"> </w:t>
      </w:r>
      <w:r w:rsidRPr="007062D0">
        <w:rPr>
          <w:rFonts w:ascii="Arial" w:hAnsi="Arial" w:cs="Arial"/>
        </w:rPr>
        <w:t>e.g. because of a health condition, excessive work demands or personal circumstances.</w:t>
      </w:r>
    </w:p>
    <w:p w:rsidR="003E2A74" w:rsidRPr="007062D0" w:rsidRDefault="003E2A74" w:rsidP="00217516">
      <w:pPr>
        <w:spacing w:before="120" w:after="120" w:line="288" w:lineRule="auto"/>
        <w:ind w:left="777"/>
        <w:rPr>
          <w:rFonts w:ascii="Arial" w:hAnsi="Arial" w:cs="Arial"/>
        </w:rPr>
      </w:pPr>
      <w:r w:rsidRPr="007062D0">
        <w:rPr>
          <w:rFonts w:ascii="Arial" w:hAnsi="Arial" w:cs="Arial"/>
        </w:rPr>
        <w:t xml:space="preserve">In addition, keep a look out for signs of fatigue in your work mates and speak to them or your </w:t>
      </w:r>
      <w:r w:rsidRPr="00305D02">
        <w:rPr>
          <w:rFonts w:ascii="Arial" w:eastAsia="Times New Roman" w:hAnsi="Arial" w:cs="Arial"/>
          <w:b/>
          <w:i/>
          <w:color w:val="FF820A"/>
          <w:lang w:val="en-AU" w:eastAsia="en-AU"/>
        </w:rPr>
        <w:t>(insert position title)</w:t>
      </w:r>
      <w:r w:rsidRPr="00305D02">
        <w:rPr>
          <w:rFonts w:ascii="Arial" w:hAnsi="Arial" w:cs="Arial"/>
          <w:color w:val="FF820A"/>
        </w:rPr>
        <w:t xml:space="preserve"> </w:t>
      </w:r>
      <w:r w:rsidRPr="007062D0">
        <w:rPr>
          <w:rFonts w:ascii="Arial" w:hAnsi="Arial" w:cs="Arial"/>
        </w:rPr>
        <w:t>should you have any concerns.</w:t>
      </w:r>
    </w:p>
    <w:p w:rsidR="00D436EB" w:rsidRPr="007062D0" w:rsidRDefault="00D436EB"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81" w:name="_Toc430775364"/>
      <w:r w:rsidRPr="007062D0">
        <w:rPr>
          <w:rFonts w:ascii="Arial" w:eastAsia="Times New Roman" w:hAnsi="Arial" w:cs="Arial"/>
          <w:b/>
          <w:bCs/>
          <w:iCs/>
          <w:color w:val="FF8200"/>
          <w:sz w:val="28"/>
          <w:szCs w:val="28"/>
        </w:rPr>
        <w:lastRenderedPageBreak/>
        <w:t>Smoking</w:t>
      </w:r>
      <w:bookmarkEnd w:id="278"/>
      <w:bookmarkEnd w:id="279"/>
      <w:bookmarkEnd w:id="280"/>
      <w:bookmarkEnd w:id="281"/>
    </w:p>
    <w:p w:rsidR="00A44F33" w:rsidRPr="007062D0" w:rsidRDefault="00A742E2" w:rsidP="00217516">
      <w:pPr>
        <w:spacing w:before="120" w:after="120" w:line="288" w:lineRule="auto"/>
        <w:ind w:left="720"/>
        <w:rPr>
          <w:rFonts w:ascii="Arial" w:hAnsi="Arial" w:cs="Arial"/>
          <w:color w:val="221E1F"/>
          <w:sz w:val="20"/>
          <w:szCs w:val="20"/>
        </w:rPr>
      </w:pPr>
      <w:r w:rsidRPr="007062D0">
        <w:rPr>
          <w:rFonts w:ascii="Arial" w:eastAsia="Times New Roman" w:hAnsi="Arial" w:cs="Arial"/>
          <w:lang w:val="en-AU"/>
        </w:rPr>
        <w:t xml:space="preserve">Workplace exposure to passive smoking is a significant </w:t>
      </w:r>
      <w:r w:rsidR="0010137A">
        <w:rPr>
          <w:rFonts w:ascii="Arial" w:eastAsia="Times New Roman" w:hAnsi="Arial" w:cs="Arial"/>
          <w:lang w:val="en-AU"/>
        </w:rPr>
        <w:t>W</w:t>
      </w:r>
      <w:r w:rsidR="001E71CB" w:rsidRPr="007062D0">
        <w:rPr>
          <w:rFonts w:ascii="Arial" w:eastAsia="Times New Roman" w:hAnsi="Arial" w:cs="Arial"/>
          <w:lang w:val="en-AU"/>
        </w:rPr>
        <w:t xml:space="preserve">ork </w:t>
      </w:r>
      <w:r w:rsidR="0010137A">
        <w:rPr>
          <w:rFonts w:ascii="Arial" w:eastAsia="Times New Roman" w:hAnsi="Arial" w:cs="Arial"/>
          <w:lang w:val="en-AU"/>
        </w:rPr>
        <w:t>H</w:t>
      </w:r>
      <w:r w:rsidR="00413D3B">
        <w:rPr>
          <w:rFonts w:ascii="Arial" w:eastAsia="Times New Roman" w:hAnsi="Arial" w:cs="Arial"/>
          <w:lang w:val="en-AU"/>
        </w:rPr>
        <w:t xml:space="preserve">ealth and </w:t>
      </w:r>
      <w:r w:rsidR="0010137A">
        <w:rPr>
          <w:rFonts w:ascii="Arial" w:eastAsia="Times New Roman" w:hAnsi="Arial" w:cs="Arial"/>
          <w:lang w:val="en-AU"/>
        </w:rPr>
        <w:t>S</w:t>
      </w:r>
      <w:r w:rsidRPr="007062D0">
        <w:rPr>
          <w:rFonts w:ascii="Arial" w:eastAsia="Times New Roman" w:hAnsi="Arial" w:cs="Arial"/>
          <w:lang w:val="en-AU"/>
        </w:rPr>
        <w:t xml:space="preserve">afety hazard. </w:t>
      </w:r>
      <w:r w:rsidRPr="007062D0">
        <w:rPr>
          <w:rFonts w:ascii="Arial" w:hAnsi="Arial" w:cs="Arial"/>
          <w:color w:val="221E1F"/>
        </w:rPr>
        <w:t xml:space="preserve">Smoking is banned in enclosed public places, workplaces or shared areas - </w:t>
      </w:r>
      <w:r w:rsidRPr="007062D0">
        <w:rPr>
          <w:rFonts w:ascii="Arial" w:hAnsi="Arial" w:cs="Arial"/>
          <w:i/>
          <w:iCs/>
          <w:color w:val="221E1F"/>
        </w:rPr>
        <w:t>Tobacco Products Regulation Act 1997</w:t>
      </w:r>
      <w:r w:rsidR="00413D3B">
        <w:rPr>
          <w:rFonts w:ascii="Arial" w:hAnsi="Arial" w:cs="Arial"/>
          <w:i/>
          <w:iCs/>
          <w:color w:val="221E1F"/>
        </w:rPr>
        <w:t xml:space="preserve"> </w:t>
      </w:r>
      <w:r w:rsidR="00413D3B" w:rsidRPr="00413D3B">
        <w:rPr>
          <w:rFonts w:ascii="Arial" w:hAnsi="Arial" w:cs="Arial"/>
          <w:iCs/>
          <w:color w:val="221E1F"/>
        </w:rPr>
        <w:t>(SA)</w:t>
      </w:r>
      <w:r w:rsidRPr="007062D0">
        <w:rPr>
          <w:rFonts w:ascii="Arial" w:hAnsi="Arial" w:cs="Arial"/>
          <w:color w:val="221E1F"/>
        </w:rPr>
        <w:t>.</w:t>
      </w:r>
      <w:r w:rsidRPr="007062D0">
        <w:rPr>
          <w:rFonts w:ascii="Arial" w:hAnsi="Arial" w:cs="Arial"/>
          <w:color w:val="221E1F"/>
          <w:sz w:val="20"/>
          <w:szCs w:val="20"/>
        </w:rPr>
        <w:t xml:space="preserve"> </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Smoking is only permitted in designated areas and </w:t>
      </w:r>
      <w:r w:rsidR="00D710B1" w:rsidRPr="007062D0">
        <w:rPr>
          <w:rFonts w:ascii="Arial" w:eastAsia="Times New Roman" w:hAnsi="Arial" w:cs="Arial"/>
          <w:lang w:val="en-AU"/>
        </w:rPr>
        <w:t>during designated work break times</w:t>
      </w:r>
      <w:r w:rsidRPr="007062D0">
        <w:rPr>
          <w:rFonts w:ascii="Arial" w:eastAsia="Times New Roman" w:hAnsi="Arial" w:cs="Arial"/>
          <w:lang w:val="en-AU"/>
        </w:rPr>
        <w:t>.</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It is </w:t>
      </w:r>
      <w:r w:rsidR="00C339EC" w:rsidRPr="00305D02">
        <w:rPr>
          <w:rFonts w:ascii="Arial" w:eastAsia="Times New Roman" w:hAnsi="Arial" w:cs="Arial"/>
          <w:b/>
          <w:i/>
          <w:color w:val="FF820A"/>
          <w:lang w:val="en-AU" w:eastAsia="en-AU"/>
        </w:rPr>
        <w:t>(i</w:t>
      </w:r>
      <w:r w:rsidRPr="00305D02">
        <w:rPr>
          <w:rFonts w:ascii="Arial" w:eastAsia="Times New Roman" w:hAnsi="Arial" w:cs="Arial"/>
          <w:b/>
          <w:i/>
          <w:color w:val="FF820A"/>
          <w:lang w:val="en-AU" w:eastAsia="en-AU"/>
        </w:rPr>
        <w:t>nsert company name)</w:t>
      </w:r>
      <w:r w:rsidRPr="00305D02">
        <w:rPr>
          <w:rFonts w:ascii="Arial" w:eastAsia="Times New Roman" w:hAnsi="Arial" w:cs="Arial"/>
          <w:color w:val="FF820A"/>
          <w:lang w:val="en-AU"/>
        </w:rPr>
        <w:t xml:space="preserve"> </w:t>
      </w:r>
      <w:r w:rsidRPr="007062D0">
        <w:rPr>
          <w:rFonts w:ascii="Arial" w:eastAsia="Times New Roman" w:hAnsi="Arial" w:cs="Arial"/>
          <w:lang w:val="en-AU"/>
        </w:rPr>
        <w:t xml:space="preserve">policy that employees do not smoke at work in the interests of their own health. If you </w:t>
      </w:r>
      <w:r w:rsidR="00687E5B" w:rsidRPr="007062D0">
        <w:rPr>
          <w:rFonts w:ascii="Arial" w:eastAsia="Times New Roman" w:hAnsi="Arial" w:cs="Arial"/>
          <w:lang w:val="en-AU"/>
        </w:rPr>
        <w:t>would like</w:t>
      </w:r>
      <w:r w:rsidRPr="007062D0">
        <w:rPr>
          <w:rFonts w:ascii="Arial" w:eastAsia="Times New Roman" w:hAnsi="Arial" w:cs="Arial"/>
          <w:lang w:val="en-AU"/>
        </w:rPr>
        <w:t xml:space="preserve"> to stop smoking, contact </w:t>
      </w:r>
      <w:r w:rsidR="00A44F33" w:rsidRPr="007062D0">
        <w:rPr>
          <w:rFonts w:ascii="Arial" w:eastAsia="Times New Roman" w:hAnsi="Arial" w:cs="Arial"/>
          <w:lang w:val="en-AU"/>
        </w:rPr>
        <w:t xml:space="preserve">quit line </w:t>
      </w:r>
      <w:r w:rsidR="00687E5B" w:rsidRPr="007062D0">
        <w:rPr>
          <w:rFonts w:ascii="Arial" w:eastAsia="Times New Roman" w:hAnsi="Arial" w:cs="Arial"/>
          <w:lang w:val="en-AU"/>
        </w:rPr>
        <w:t>on (08) 8291 4141</w:t>
      </w:r>
      <w:r w:rsidR="003126E3" w:rsidRPr="007062D0">
        <w:rPr>
          <w:rFonts w:ascii="Arial" w:eastAsia="Times New Roman" w:hAnsi="Arial" w:cs="Arial"/>
          <w:lang w:val="en-AU"/>
        </w:rPr>
        <w:t xml:space="preserve">, </w:t>
      </w:r>
      <w:r w:rsidR="00A44F33" w:rsidRPr="007062D0">
        <w:rPr>
          <w:rFonts w:ascii="Arial" w:eastAsia="Times New Roman" w:hAnsi="Arial" w:cs="Arial"/>
          <w:lang w:val="en-AU"/>
        </w:rPr>
        <w:t xml:space="preserve">or </w:t>
      </w:r>
      <w:r w:rsidR="00687E5B" w:rsidRPr="007062D0">
        <w:rPr>
          <w:rFonts w:ascii="Arial" w:eastAsia="Times New Roman" w:hAnsi="Arial" w:cs="Arial"/>
          <w:lang w:val="en-AU"/>
        </w:rPr>
        <w:t>go on line at www.</w:t>
      </w:r>
      <w:r w:rsidR="00687E5B" w:rsidRPr="007062D0">
        <w:rPr>
          <w:rFonts w:ascii="Arial" w:eastAsia="Times New Roman" w:hAnsi="Arial" w:cs="Arial"/>
          <w:iCs/>
          <w:lang w:val="en-AU"/>
        </w:rPr>
        <w:t>cancersa.org.au</w:t>
      </w:r>
      <w:r w:rsidRPr="007062D0">
        <w:rPr>
          <w:rFonts w:ascii="Arial" w:eastAsia="Times New Roman" w:hAnsi="Arial" w:cs="Arial"/>
          <w:lang w:val="en-AU"/>
        </w:rPr>
        <w:t>.</w:t>
      </w:r>
    </w:p>
    <w:p w:rsidR="009B6715" w:rsidRPr="007062D0" w:rsidRDefault="005B2E8E"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82" w:name="_Toc430775365"/>
      <w:r w:rsidRPr="007062D0">
        <w:rPr>
          <w:rFonts w:ascii="Arial" w:eastAsia="Times New Roman" w:hAnsi="Arial" w:cs="Arial"/>
          <w:b/>
          <w:bCs/>
          <w:iCs/>
          <w:color w:val="FF8200"/>
          <w:sz w:val="28"/>
          <w:szCs w:val="28"/>
        </w:rPr>
        <w:t>Hazardous Manual Tasks</w:t>
      </w:r>
      <w:r w:rsidR="00386E81">
        <w:rPr>
          <w:rFonts w:ascii="Arial" w:eastAsia="Times New Roman" w:hAnsi="Arial" w:cs="Arial"/>
          <w:b/>
          <w:bCs/>
          <w:iCs/>
          <w:color w:val="FF8200"/>
          <w:sz w:val="28"/>
          <w:szCs w:val="28"/>
        </w:rPr>
        <w:t xml:space="preserve"> and Musculoskeletal D</w:t>
      </w:r>
      <w:r w:rsidR="00FD18AB" w:rsidRPr="007062D0">
        <w:rPr>
          <w:rFonts w:ascii="Arial" w:eastAsia="Times New Roman" w:hAnsi="Arial" w:cs="Arial"/>
          <w:b/>
          <w:bCs/>
          <w:iCs/>
          <w:color w:val="FF8200"/>
          <w:sz w:val="28"/>
          <w:szCs w:val="28"/>
        </w:rPr>
        <w:t>isorders</w:t>
      </w:r>
      <w:bookmarkEnd w:id="282"/>
    </w:p>
    <w:p w:rsidR="00D710B1" w:rsidRPr="007062D0" w:rsidRDefault="00D710B1"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Most jobs involve carrying out some type of manual tasks. However, some manual tasks are hazardous and can cause musculoskeletal disorders (MSDs)</w:t>
      </w:r>
      <w:r w:rsidR="001D53CF">
        <w:rPr>
          <w:rFonts w:ascii="Arial" w:eastAsia="Times New Roman" w:hAnsi="Arial" w:cs="Arial"/>
          <w:lang w:val="en-AU"/>
        </w:rPr>
        <w:t>,</w:t>
      </w:r>
      <w:r w:rsidRPr="007062D0">
        <w:rPr>
          <w:rFonts w:ascii="Arial" w:eastAsia="Times New Roman" w:hAnsi="Arial" w:cs="Arial"/>
          <w:lang w:val="en-AU"/>
        </w:rPr>
        <w:t xml:space="preserve"> such as sprains and strains of muscles, ligaments and tendons.</w:t>
      </w:r>
    </w:p>
    <w:p w:rsidR="00D710B1" w:rsidRPr="007062D0" w:rsidRDefault="00A450B2" w:rsidP="00217516">
      <w:pPr>
        <w:spacing w:before="120" w:after="120" w:line="288" w:lineRule="auto"/>
        <w:ind w:left="720"/>
        <w:rPr>
          <w:rFonts w:ascii="Arial" w:eastAsia="Times New Roman" w:hAnsi="Arial" w:cs="Arial"/>
          <w:lang w:val="en-AU"/>
        </w:rPr>
      </w:pPr>
      <w:r>
        <w:rPr>
          <w:rFonts w:ascii="Arial" w:eastAsia="Times New Roman" w:hAnsi="Arial" w:cs="Arial"/>
          <w:lang w:val="en-AU"/>
        </w:rPr>
        <w:t>A Hazardous Manual T</w:t>
      </w:r>
      <w:r w:rsidR="00D710B1" w:rsidRPr="007062D0">
        <w:rPr>
          <w:rFonts w:ascii="Arial" w:eastAsia="Times New Roman" w:hAnsi="Arial" w:cs="Arial"/>
          <w:lang w:val="en-AU"/>
        </w:rPr>
        <w:t>ask means a task that requires a person to lift, lower, push, carry or otherwise move, hold or restrain any person, animal or thing, either with high, sudden, repeated or sustained force, repetitive movement, awkward posture or exposure to vibration.</w:t>
      </w:r>
    </w:p>
    <w:p w:rsidR="003126E3" w:rsidRPr="007062D0" w:rsidRDefault="00A450B2" w:rsidP="00217516">
      <w:pPr>
        <w:spacing w:before="120" w:after="120" w:line="288" w:lineRule="auto"/>
        <w:ind w:left="720"/>
        <w:rPr>
          <w:rFonts w:ascii="Arial" w:eastAsia="Times New Roman" w:hAnsi="Arial" w:cs="Arial"/>
          <w:lang w:val="en-AU"/>
        </w:rPr>
      </w:pPr>
      <w:r>
        <w:rPr>
          <w:rFonts w:ascii="Arial" w:eastAsia="Times New Roman" w:hAnsi="Arial" w:cs="Arial"/>
          <w:lang w:val="en-AU"/>
        </w:rPr>
        <w:t>A Musculoskeletal D</w:t>
      </w:r>
      <w:r w:rsidR="00FD18AB" w:rsidRPr="007062D0">
        <w:rPr>
          <w:rFonts w:ascii="Arial" w:eastAsia="Times New Roman" w:hAnsi="Arial" w:cs="Arial"/>
          <w:lang w:val="en-AU"/>
        </w:rPr>
        <w:t xml:space="preserve">isorder means an injury to, or a disease of, the musculoskeletal system which can </w:t>
      </w:r>
      <w:r w:rsidR="00D710B1" w:rsidRPr="007062D0">
        <w:rPr>
          <w:rFonts w:ascii="Arial" w:eastAsia="Times New Roman" w:hAnsi="Arial" w:cs="Arial"/>
          <w:lang w:val="en-AU"/>
        </w:rPr>
        <w:t>occur</w:t>
      </w:r>
      <w:r w:rsidR="00FD18AB" w:rsidRPr="007062D0">
        <w:rPr>
          <w:rFonts w:ascii="Arial" w:eastAsia="Times New Roman" w:hAnsi="Arial" w:cs="Arial"/>
          <w:lang w:val="en-AU"/>
        </w:rPr>
        <w:t xml:space="preserve"> suddenly or over time (wear and tear)</w:t>
      </w:r>
      <w:r w:rsidR="003126E3" w:rsidRPr="007062D0">
        <w:rPr>
          <w:rFonts w:ascii="Arial" w:eastAsia="Times New Roman" w:hAnsi="Arial" w:cs="Arial"/>
          <w:lang w:val="en-AU"/>
        </w:rPr>
        <w:t>.</w:t>
      </w:r>
      <w:r w:rsidR="00FD18AB" w:rsidRPr="007062D0">
        <w:rPr>
          <w:rFonts w:ascii="Arial" w:eastAsia="Times New Roman" w:hAnsi="Arial" w:cs="Arial"/>
          <w:lang w:val="en-AU"/>
        </w:rPr>
        <w:t xml:space="preserve"> </w:t>
      </w:r>
    </w:p>
    <w:p w:rsidR="00D710B1" w:rsidRPr="007062D0" w:rsidRDefault="00FD18A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This does not include an injury </w:t>
      </w:r>
      <w:r w:rsidR="003126E3" w:rsidRPr="007062D0">
        <w:rPr>
          <w:rFonts w:ascii="Arial" w:eastAsia="Times New Roman" w:hAnsi="Arial" w:cs="Arial"/>
          <w:lang w:val="en-AU"/>
        </w:rPr>
        <w:t>caused by</w:t>
      </w:r>
      <w:r w:rsidRPr="007062D0">
        <w:rPr>
          <w:rFonts w:ascii="Arial" w:eastAsia="Times New Roman" w:hAnsi="Arial" w:cs="Arial"/>
          <w:lang w:val="en-AU"/>
        </w:rPr>
        <w:t xml:space="preserve"> crushing, entrapment (such as fractures and dislocations) or cutting resulting from the</w:t>
      </w:r>
      <w:r w:rsidR="003126E3" w:rsidRPr="007062D0">
        <w:rPr>
          <w:rFonts w:ascii="Arial" w:eastAsia="Times New Roman" w:hAnsi="Arial" w:cs="Arial"/>
          <w:lang w:val="en-AU"/>
        </w:rPr>
        <w:t xml:space="preserve"> mechanical operation of plant. </w:t>
      </w:r>
    </w:p>
    <w:p w:rsidR="00936F5F" w:rsidRPr="007062D0" w:rsidRDefault="009B671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The most serious </w:t>
      </w:r>
      <w:r w:rsidR="0053453F" w:rsidRPr="007062D0">
        <w:rPr>
          <w:rFonts w:ascii="Arial" w:eastAsia="Times New Roman" w:hAnsi="Arial" w:cs="Arial"/>
          <w:lang w:val="en-AU"/>
        </w:rPr>
        <w:t>musculoskeletal disorder</w:t>
      </w:r>
      <w:r w:rsidR="0053453F">
        <w:rPr>
          <w:rFonts w:ascii="Arial" w:eastAsia="Times New Roman" w:hAnsi="Arial" w:cs="Arial"/>
          <w:lang w:val="en-AU"/>
        </w:rPr>
        <w:t>s</w:t>
      </w:r>
      <w:r w:rsidRPr="007062D0">
        <w:rPr>
          <w:rFonts w:ascii="Arial" w:eastAsia="Times New Roman" w:hAnsi="Arial" w:cs="Arial"/>
          <w:lang w:val="en-AU"/>
        </w:rPr>
        <w:t xml:space="preserve"> are back injuries, often cau</w:t>
      </w:r>
      <w:r w:rsidR="003126E3" w:rsidRPr="007062D0">
        <w:rPr>
          <w:rFonts w:ascii="Arial" w:eastAsia="Times New Roman" w:hAnsi="Arial" w:cs="Arial"/>
          <w:lang w:val="en-AU"/>
        </w:rPr>
        <w:t xml:space="preserve">sed by poor lifting techniques. </w:t>
      </w:r>
      <w:r w:rsidRPr="007062D0">
        <w:rPr>
          <w:rFonts w:ascii="Arial" w:eastAsia="Times New Roman" w:hAnsi="Arial" w:cs="Arial"/>
          <w:lang w:val="en-AU"/>
        </w:rPr>
        <w:t xml:space="preserve">If your job requires you to perform manual handling you will be provided with appropriate mechanical equipment and </w:t>
      </w:r>
      <w:r w:rsidR="00D710B1" w:rsidRPr="007062D0">
        <w:rPr>
          <w:rFonts w:ascii="Arial" w:eastAsia="Times New Roman" w:hAnsi="Arial" w:cs="Arial"/>
          <w:lang w:val="en-AU"/>
        </w:rPr>
        <w:t xml:space="preserve">training </w:t>
      </w:r>
      <w:r w:rsidRPr="007062D0">
        <w:rPr>
          <w:rFonts w:ascii="Arial" w:eastAsia="Times New Roman" w:hAnsi="Arial" w:cs="Arial"/>
          <w:lang w:val="en-AU"/>
        </w:rPr>
        <w:t>in sa</w:t>
      </w:r>
      <w:r w:rsidR="003126E3" w:rsidRPr="007062D0">
        <w:rPr>
          <w:rFonts w:ascii="Arial" w:eastAsia="Times New Roman" w:hAnsi="Arial" w:cs="Arial"/>
          <w:lang w:val="en-AU"/>
        </w:rPr>
        <w:t xml:space="preserve">fe manual handling techniques. </w:t>
      </w:r>
    </w:p>
    <w:p w:rsidR="009B6715" w:rsidRPr="007062D0" w:rsidRDefault="009B671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If manual lifting of a load is required:</w:t>
      </w: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Do not lift it if mechanical assistance is available – if mechanical assistance is not available, use team lifting where possible</w:t>
      </w:r>
      <w:r w:rsidR="003E2A74" w:rsidRPr="007062D0">
        <w:rPr>
          <w:rFonts w:ascii="Arial" w:hAnsi="Arial" w:cs="Arial"/>
          <w:sz w:val="22"/>
          <w:szCs w:val="22"/>
        </w:rPr>
        <w:t>;</w:t>
      </w: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Determine if the </w:t>
      </w:r>
      <w:r w:rsidR="00703C50" w:rsidRPr="007062D0">
        <w:rPr>
          <w:rFonts w:ascii="Arial" w:hAnsi="Arial" w:cs="Arial"/>
          <w:sz w:val="22"/>
          <w:szCs w:val="22"/>
        </w:rPr>
        <w:t xml:space="preserve">travel </w:t>
      </w:r>
      <w:r w:rsidRPr="007062D0">
        <w:rPr>
          <w:rFonts w:ascii="Arial" w:hAnsi="Arial" w:cs="Arial"/>
          <w:sz w:val="22"/>
          <w:szCs w:val="22"/>
        </w:rPr>
        <w:t xml:space="preserve">route </w:t>
      </w:r>
      <w:r w:rsidR="00FD18AB" w:rsidRPr="007062D0">
        <w:rPr>
          <w:rFonts w:ascii="Arial" w:hAnsi="Arial" w:cs="Arial"/>
          <w:sz w:val="22"/>
          <w:szCs w:val="22"/>
        </w:rPr>
        <w:t xml:space="preserve">is </w:t>
      </w:r>
      <w:r w:rsidRPr="007062D0">
        <w:rPr>
          <w:rFonts w:ascii="Arial" w:hAnsi="Arial" w:cs="Arial"/>
          <w:sz w:val="22"/>
          <w:szCs w:val="22"/>
        </w:rPr>
        <w:t xml:space="preserve">clear of obstacles </w:t>
      </w:r>
      <w:r w:rsidR="00703C50" w:rsidRPr="007062D0">
        <w:rPr>
          <w:rFonts w:ascii="Arial" w:hAnsi="Arial" w:cs="Arial"/>
          <w:sz w:val="22"/>
          <w:szCs w:val="22"/>
        </w:rPr>
        <w:t xml:space="preserve">and if </w:t>
      </w:r>
      <w:r w:rsidRPr="007062D0">
        <w:rPr>
          <w:rFonts w:ascii="Arial" w:hAnsi="Arial" w:cs="Arial"/>
          <w:sz w:val="22"/>
          <w:szCs w:val="22"/>
        </w:rPr>
        <w:t>you can re</w:t>
      </w:r>
      <w:r w:rsidR="00FD18AB" w:rsidRPr="007062D0">
        <w:rPr>
          <w:rFonts w:ascii="Arial" w:hAnsi="Arial" w:cs="Arial"/>
          <w:sz w:val="22"/>
          <w:szCs w:val="22"/>
        </w:rPr>
        <w:t>duce the frequency of this task</w:t>
      </w:r>
      <w:r w:rsidR="003E2A74" w:rsidRPr="007062D0">
        <w:rPr>
          <w:rFonts w:ascii="Arial" w:hAnsi="Arial" w:cs="Arial"/>
          <w:sz w:val="22"/>
          <w:szCs w:val="22"/>
        </w:rPr>
        <w:t>;</w:t>
      </w: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Avoid unnecessary bending - do not place objects on the floor if they must be picked up again later</w:t>
      </w:r>
      <w:r w:rsidR="003E2A74" w:rsidRPr="007062D0">
        <w:rPr>
          <w:rFonts w:ascii="Arial" w:hAnsi="Arial" w:cs="Arial"/>
          <w:sz w:val="22"/>
          <w:szCs w:val="22"/>
        </w:rPr>
        <w:t>;</w:t>
      </w: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Avoid unnecessary twisting - turn your feet, not your hips or shoulders, especially when bending</w:t>
      </w:r>
      <w:r w:rsidR="003E2A74" w:rsidRPr="007062D0">
        <w:rPr>
          <w:rFonts w:ascii="Arial" w:hAnsi="Arial" w:cs="Arial"/>
          <w:sz w:val="22"/>
          <w:szCs w:val="22"/>
        </w:rPr>
        <w:t>;</w:t>
      </w: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Keep the load close to the body - handle heavy objects close to the body. Avoid a long reach out to pick up an object</w:t>
      </w:r>
      <w:r w:rsidR="003E2A74" w:rsidRPr="007062D0">
        <w:rPr>
          <w:rFonts w:ascii="Arial" w:hAnsi="Arial" w:cs="Arial"/>
          <w:sz w:val="22"/>
          <w:szCs w:val="22"/>
        </w:rPr>
        <w:t>;</w:t>
      </w: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Lift gradually - lift slowly, smoothly and without jerking</w:t>
      </w:r>
      <w:r w:rsidR="003E2A74" w:rsidRPr="007062D0">
        <w:rPr>
          <w:rFonts w:ascii="Arial" w:hAnsi="Arial" w:cs="Arial"/>
          <w:sz w:val="22"/>
          <w:szCs w:val="22"/>
        </w:rPr>
        <w:t>; and</w:t>
      </w: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Keep in good physical shape - get proper exercise and maintain a good diet. </w:t>
      </w:r>
    </w:p>
    <w:p w:rsidR="009B6715" w:rsidRPr="007062D0" w:rsidRDefault="009B671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If </w:t>
      </w:r>
      <w:r w:rsidR="00075F56" w:rsidRPr="007062D0">
        <w:rPr>
          <w:rFonts w:ascii="Arial" w:eastAsia="Times New Roman" w:hAnsi="Arial" w:cs="Arial"/>
          <w:lang w:val="en-AU"/>
        </w:rPr>
        <w:t>during</w:t>
      </w:r>
      <w:r w:rsidRPr="007062D0">
        <w:rPr>
          <w:rFonts w:ascii="Arial" w:eastAsia="Times New Roman" w:hAnsi="Arial" w:cs="Arial"/>
          <w:lang w:val="en-AU"/>
        </w:rPr>
        <w:t xml:space="preserve"> performing your duties you </w:t>
      </w:r>
      <w:r w:rsidR="00075F56" w:rsidRPr="007062D0">
        <w:rPr>
          <w:rFonts w:ascii="Arial" w:eastAsia="Times New Roman" w:hAnsi="Arial" w:cs="Arial"/>
          <w:lang w:val="en-AU"/>
        </w:rPr>
        <w:t>have</w:t>
      </w:r>
      <w:r w:rsidRPr="007062D0">
        <w:rPr>
          <w:rFonts w:ascii="Arial" w:eastAsia="Times New Roman" w:hAnsi="Arial" w:cs="Arial"/>
          <w:lang w:val="en-AU"/>
        </w:rPr>
        <w:t xml:space="preserve"> </w:t>
      </w:r>
      <w:r w:rsidR="00075F56" w:rsidRPr="007062D0">
        <w:rPr>
          <w:rFonts w:ascii="Arial" w:eastAsia="Times New Roman" w:hAnsi="Arial" w:cs="Arial"/>
          <w:lang w:val="en-AU"/>
        </w:rPr>
        <w:t>indications</w:t>
      </w:r>
      <w:r w:rsidRPr="007062D0">
        <w:rPr>
          <w:rFonts w:ascii="Arial" w:eastAsia="Times New Roman" w:hAnsi="Arial" w:cs="Arial"/>
          <w:lang w:val="en-AU"/>
        </w:rPr>
        <w:t xml:space="preserve"> of muscle strain or discomfort</w:t>
      </w:r>
      <w:r w:rsidR="00075F56" w:rsidRPr="007062D0">
        <w:rPr>
          <w:rFonts w:ascii="Arial" w:eastAsia="Times New Roman" w:hAnsi="Arial" w:cs="Arial"/>
          <w:lang w:val="en-AU"/>
        </w:rPr>
        <w:t>,</w:t>
      </w:r>
      <w:r w:rsidRPr="007062D0">
        <w:rPr>
          <w:rFonts w:ascii="Arial" w:eastAsia="Times New Roman" w:hAnsi="Arial" w:cs="Arial"/>
          <w:lang w:val="en-AU"/>
        </w:rPr>
        <w:t xml:space="preserve"> </w:t>
      </w:r>
      <w:r w:rsidR="00075F56" w:rsidRPr="007062D0">
        <w:rPr>
          <w:rFonts w:ascii="Arial" w:eastAsia="Times New Roman" w:hAnsi="Arial" w:cs="Arial"/>
          <w:lang w:val="en-AU"/>
        </w:rPr>
        <w:t>contact</w:t>
      </w:r>
      <w:r w:rsidR="005B2E8E" w:rsidRPr="007062D0">
        <w:rPr>
          <w:rFonts w:ascii="Arial" w:eastAsia="Times New Roman" w:hAnsi="Arial" w:cs="Arial"/>
          <w:lang w:val="en-AU"/>
        </w:rPr>
        <w:t xml:space="preserve"> your </w:t>
      </w:r>
      <w:r w:rsidR="00FD18AB" w:rsidRPr="00305D02">
        <w:rPr>
          <w:rFonts w:ascii="Arial" w:eastAsia="Times New Roman" w:hAnsi="Arial" w:cs="Arial"/>
          <w:b/>
          <w:i/>
          <w:color w:val="FF820A"/>
          <w:lang w:val="en-AU" w:eastAsia="en-AU"/>
        </w:rPr>
        <w:t>(insert position title)</w:t>
      </w:r>
      <w:r w:rsidR="005B2E8E" w:rsidRPr="00305D02">
        <w:rPr>
          <w:rFonts w:ascii="Arial" w:eastAsia="Times New Roman" w:hAnsi="Arial" w:cs="Arial"/>
          <w:color w:val="FF820A"/>
          <w:lang w:val="en-AU"/>
        </w:rPr>
        <w:t xml:space="preserve"> </w:t>
      </w:r>
      <w:r w:rsidR="005B2E8E" w:rsidRPr="007062D0">
        <w:rPr>
          <w:rFonts w:ascii="Arial" w:eastAsia="Times New Roman" w:hAnsi="Arial" w:cs="Arial"/>
          <w:lang w:val="en-AU"/>
        </w:rPr>
        <w:t>immediately</w:t>
      </w:r>
      <w:r w:rsidR="00075F56" w:rsidRPr="007062D0">
        <w:rPr>
          <w:rFonts w:ascii="Arial" w:eastAsia="Times New Roman" w:hAnsi="Arial" w:cs="Arial"/>
          <w:lang w:val="en-AU"/>
        </w:rPr>
        <w:t xml:space="preserve"> and report it</w:t>
      </w:r>
      <w:r w:rsidR="005B2E8E" w:rsidRPr="007062D0">
        <w:rPr>
          <w:rFonts w:ascii="Arial" w:eastAsia="Times New Roman" w:hAnsi="Arial" w:cs="Arial"/>
          <w:lang w:val="en-AU"/>
        </w:rPr>
        <w:t>.</w:t>
      </w:r>
    </w:p>
    <w:p w:rsidR="00B17815" w:rsidRPr="007062D0" w:rsidRDefault="00B17815"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83" w:name="_Toc430775366"/>
      <w:bookmarkEnd w:id="266"/>
      <w:bookmarkEnd w:id="267"/>
      <w:bookmarkEnd w:id="268"/>
      <w:r w:rsidRPr="007062D0">
        <w:rPr>
          <w:rFonts w:ascii="Arial" w:eastAsia="Times New Roman" w:hAnsi="Arial" w:cs="Arial"/>
          <w:b/>
          <w:bCs/>
          <w:iCs/>
          <w:color w:val="FF8200"/>
          <w:sz w:val="28"/>
          <w:szCs w:val="28"/>
        </w:rPr>
        <w:lastRenderedPageBreak/>
        <w:t xml:space="preserve">Licences and </w:t>
      </w:r>
      <w:r w:rsidR="00D35DC4" w:rsidRPr="007062D0">
        <w:rPr>
          <w:rFonts w:ascii="Arial" w:eastAsia="Times New Roman" w:hAnsi="Arial" w:cs="Arial"/>
          <w:b/>
          <w:bCs/>
          <w:iCs/>
          <w:color w:val="FF8200"/>
          <w:sz w:val="28"/>
          <w:szCs w:val="28"/>
        </w:rPr>
        <w:t>Certificate</w:t>
      </w:r>
      <w:r w:rsidR="00A75D2B">
        <w:rPr>
          <w:rFonts w:ascii="Arial" w:eastAsia="Times New Roman" w:hAnsi="Arial" w:cs="Arial"/>
          <w:b/>
          <w:bCs/>
          <w:iCs/>
          <w:color w:val="FF8200"/>
          <w:sz w:val="28"/>
          <w:szCs w:val="28"/>
        </w:rPr>
        <w:t>s</w:t>
      </w:r>
      <w:r w:rsidR="00E1401F" w:rsidRPr="007062D0">
        <w:rPr>
          <w:rFonts w:ascii="Arial" w:eastAsia="Times New Roman" w:hAnsi="Arial" w:cs="Arial"/>
          <w:b/>
          <w:bCs/>
          <w:iCs/>
          <w:color w:val="FF8200"/>
          <w:sz w:val="28"/>
          <w:szCs w:val="28"/>
        </w:rPr>
        <w:t xml:space="preserve"> / Verification </w:t>
      </w:r>
      <w:r w:rsidR="00D70082" w:rsidRPr="007062D0">
        <w:rPr>
          <w:rFonts w:ascii="Arial" w:eastAsia="Times New Roman" w:hAnsi="Arial" w:cs="Arial"/>
          <w:b/>
          <w:bCs/>
          <w:iCs/>
          <w:color w:val="FF8200"/>
          <w:sz w:val="28"/>
          <w:szCs w:val="28"/>
        </w:rPr>
        <w:t>of Competencies</w:t>
      </w:r>
      <w:bookmarkEnd w:id="283"/>
    </w:p>
    <w:p w:rsidR="00B17815" w:rsidRPr="007062D0" w:rsidRDefault="00B61877" w:rsidP="00217516">
      <w:pPr>
        <w:spacing w:before="120" w:after="120" w:line="288" w:lineRule="auto"/>
        <w:ind w:left="720" w:right="-603"/>
        <w:rPr>
          <w:rFonts w:ascii="Arial" w:eastAsia="Times New Roman" w:hAnsi="Arial" w:cs="Arial"/>
          <w:lang w:val="en-AU"/>
        </w:rPr>
      </w:pPr>
      <w:r w:rsidRPr="007062D0">
        <w:rPr>
          <w:rFonts w:ascii="Arial" w:eastAsia="Times New Roman" w:hAnsi="Arial" w:cs="Arial"/>
          <w:lang w:val="en-AU"/>
        </w:rPr>
        <w:t xml:space="preserve">Certain types of plant and equipment requires a </w:t>
      </w:r>
      <w:r w:rsidR="00075F56" w:rsidRPr="007062D0">
        <w:rPr>
          <w:rFonts w:ascii="Arial" w:eastAsia="Times New Roman" w:hAnsi="Arial" w:cs="Arial"/>
          <w:lang w:val="en-AU"/>
        </w:rPr>
        <w:t xml:space="preserve">specific </w:t>
      </w:r>
      <w:r w:rsidRPr="007062D0">
        <w:rPr>
          <w:rFonts w:ascii="Arial" w:eastAsia="Times New Roman" w:hAnsi="Arial" w:cs="Arial"/>
          <w:lang w:val="en-AU"/>
        </w:rPr>
        <w:t>licence</w:t>
      </w:r>
      <w:r w:rsidR="00075F56" w:rsidRPr="007062D0">
        <w:rPr>
          <w:rFonts w:ascii="Arial" w:eastAsia="Times New Roman" w:hAnsi="Arial" w:cs="Arial"/>
          <w:lang w:val="en-AU"/>
        </w:rPr>
        <w:t xml:space="preserve"> and competencies </w:t>
      </w:r>
      <w:r w:rsidR="00AD5155" w:rsidRPr="007062D0">
        <w:rPr>
          <w:rFonts w:ascii="Arial" w:eastAsia="Times New Roman" w:hAnsi="Arial" w:cs="Arial"/>
          <w:lang w:val="en-AU"/>
        </w:rPr>
        <w:t>for the type of work</w:t>
      </w:r>
      <w:r w:rsidRPr="007062D0">
        <w:rPr>
          <w:rFonts w:ascii="Arial" w:eastAsia="Times New Roman" w:hAnsi="Arial" w:cs="Arial"/>
          <w:lang w:val="en-AU"/>
        </w:rPr>
        <w:t xml:space="preserve"> they are </w:t>
      </w:r>
      <w:r w:rsidR="00075F56" w:rsidRPr="007062D0">
        <w:rPr>
          <w:rFonts w:ascii="Arial" w:eastAsia="Times New Roman" w:hAnsi="Arial" w:cs="Arial"/>
          <w:lang w:val="en-AU"/>
        </w:rPr>
        <w:t xml:space="preserve">going to </w:t>
      </w:r>
      <w:r w:rsidRPr="007062D0">
        <w:rPr>
          <w:rFonts w:ascii="Arial" w:eastAsia="Times New Roman" w:hAnsi="Arial" w:cs="Arial"/>
          <w:lang w:val="en-AU"/>
        </w:rPr>
        <w:t xml:space="preserve">conduct or plant and </w:t>
      </w:r>
      <w:r w:rsidR="00AD5155" w:rsidRPr="007062D0">
        <w:rPr>
          <w:rFonts w:ascii="Arial" w:eastAsia="Times New Roman" w:hAnsi="Arial" w:cs="Arial"/>
          <w:lang w:val="en-AU"/>
        </w:rPr>
        <w:t xml:space="preserve">equipment </w:t>
      </w:r>
      <w:r w:rsidRPr="007062D0">
        <w:rPr>
          <w:rFonts w:ascii="Arial" w:eastAsia="Times New Roman" w:hAnsi="Arial" w:cs="Arial"/>
          <w:lang w:val="en-AU"/>
        </w:rPr>
        <w:t>they are</w:t>
      </w:r>
      <w:r w:rsidR="00AD5155" w:rsidRPr="007062D0">
        <w:rPr>
          <w:rFonts w:ascii="Arial" w:eastAsia="Times New Roman" w:hAnsi="Arial" w:cs="Arial"/>
          <w:lang w:val="en-AU"/>
        </w:rPr>
        <w:t xml:space="preserve"> </w:t>
      </w:r>
      <w:r w:rsidR="00075F56" w:rsidRPr="007062D0">
        <w:rPr>
          <w:rFonts w:ascii="Arial" w:eastAsia="Times New Roman" w:hAnsi="Arial" w:cs="Arial"/>
          <w:lang w:val="en-AU"/>
        </w:rPr>
        <w:t>to operate</w:t>
      </w:r>
      <w:r w:rsidRPr="007062D0">
        <w:rPr>
          <w:rFonts w:ascii="Arial" w:eastAsia="Times New Roman" w:hAnsi="Arial" w:cs="Arial"/>
          <w:lang w:val="en-AU"/>
        </w:rPr>
        <w:t xml:space="preserve">. </w:t>
      </w:r>
      <w:r w:rsidR="00D70082" w:rsidRPr="007062D0">
        <w:rPr>
          <w:rFonts w:ascii="Arial" w:eastAsia="Times New Roman" w:hAnsi="Arial" w:cs="Arial"/>
          <w:lang w:val="en-AU"/>
        </w:rPr>
        <w:t xml:space="preserve">Licences </w:t>
      </w:r>
      <w:r w:rsidR="00D35DC4" w:rsidRPr="007062D0">
        <w:rPr>
          <w:rFonts w:ascii="Arial" w:eastAsia="Times New Roman" w:hAnsi="Arial" w:cs="Arial"/>
          <w:lang w:val="en-AU"/>
        </w:rPr>
        <w:t>are required for motor vehicles (car and road trucks) and high risk work</w:t>
      </w:r>
      <w:r w:rsidR="00550D0B">
        <w:rPr>
          <w:rFonts w:ascii="Arial" w:eastAsia="Times New Roman" w:hAnsi="Arial" w:cs="Arial"/>
          <w:lang w:val="en-AU"/>
        </w:rPr>
        <w:t>,</w:t>
      </w:r>
      <w:r w:rsidR="00D35DC4" w:rsidRPr="007062D0">
        <w:rPr>
          <w:rFonts w:ascii="Arial" w:eastAsia="Times New Roman" w:hAnsi="Arial" w:cs="Arial"/>
          <w:lang w:val="en-AU"/>
        </w:rPr>
        <w:t xml:space="preserve"> such as cranes, </w:t>
      </w:r>
      <w:r w:rsidR="00550D0B">
        <w:rPr>
          <w:rFonts w:ascii="Arial" w:eastAsia="Times New Roman" w:hAnsi="Arial" w:cs="Arial"/>
          <w:lang w:val="en-AU"/>
        </w:rPr>
        <w:t xml:space="preserve">dogging and rigging, </w:t>
      </w:r>
      <w:r w:rsidR="00D35DC4" w:rsidRPr="007062D0">
        <w:rPr>
          <w:rFonts w:ascii="Arial" w:eastAsia="Times New Roman" w:hAnsi="Arial" w:cs="Arial"/>
          <w:lang w:val="en-AU"/>
        </w:rPr>
        <w:t>elevated work platforms, scaffolding above 4</w:t>
      </w:r>
      <w:r w:rsidR="00550D0B">
        <w:rPr>
          <w:rFonts w:ascii="Arial" w:eastAsia="Times New Roman" w:hAnsi="Arial" w:cs="Arial"/>
          <w:lang w:val="en-AU"/>
        </w:rPr>
        <w:t xml:space="preserve"> </w:t>
      </w:r>
      <w:r w:rsidR="00D35DC4" w:rsidRPr="007062D0">
        <w:rPr>
          <w:rFonts w:ascii="Arial" w:eastAsia="Times New Roman" w:hAnsi="Arial" w:cs="Arial"/>
          <w:lang w:val="en-AU"/>
        </w:rPr>
        <w:t>m</w:t>
      </w:r>
      <w:r w:rsidR="00550D0B">
        <w:rPr>
          <w:rFonts w:ascii="Arial" w:eastAsia="Times New Roman" w:hAnsi="Arial" w:cs="Arial"/>
          <w:lang w:val="en-AU"/>
        </w:rPr>
        <w:t>etres</w:t>
      </w:r>
      <w:r w:rsidR="00D35DC4" w:rsidRPr="007062D0">
        <w:rPr>
          <w:rFonts w:ascii="Arial" w:eastAsia="Times New Roman" w:hAnsi="Arial" w:cs="Arial"/>
          <w:lang w:val="en-AU"/>
        </w:rPr>
        <w:t xml:space="preserve"> and forklifts.</w:t>
      </w:r>
      <w:r w:rsidR="00FC57FE" w:rsidRPr="007062D0">
        <w:rPr>
          <w:rFonts w:ascii="Arial" w:eastAsia="Times New Roman" w:hAnsi="Arial" w:cs="Arial"/>
          <w:lang w:val="en-AU"/>
        </w:rPr>
        <w:tab/>
      </w:r>
      <w:r w:rsidR="00FC57FE" w:rsidRPr="007062D0">
        <w:rPr>
          <w:rFonts w:ascii="Arial" w:eastAsia="Times New Roman" w:hAnsi="Arial" w:cs="Arial"/>
          <w:lang w:val="en-AU"/>
        </w:rPr>
        <w:tab/>
      </w:r>
    </w:p>
    <w:p w:rsidR="00D35DC4" w:rsidRPr="007062D0" w:rsidRDefault="00D35DC4" w:rsidP="00217516">
      <w:pPr>
        <w:spacing w:before="120" w:after="120" w:line="288" w:lineRule="auto"/>
        <w:ind w:left="709"/>
        <w:rPr>
          <w:rFonts w:ascii="Arial" w:eastAsia="Times New Roman" w:hAnsi="Arial" w:cs="Arial"/>
          <w:lang w:val="en-AU"/>
        </w:rPr>
      </w:pPr>
      <w:r w:rsidRPr="007062D0">
        <w:rPr>
          <w:rFonts w:ascii="Arial" w:eastAsia="Times New Roman" w:hAnsi="Arial" w:cs="Arial"/>
          <w:lang w:val="en-AU"/>
        </w:rPr>
        <w:t xml:space="preserve">Where </w:t>
      </w:r>
      <w:r w:rsidRPr="00305D02">
        <w:rPr>
          <w:rFonts w:ascii="Arial" w:eastAsia="Times New Roman" w:hAnsi="Arial" w:cs="Arial"/>
          <w:b/>
          <w:i/>
          <w:color w:val="FF820A"/>
          <w:lang w:val="en-AU" w:eastAsia="en-AU"/>
        </w:rPr>
        <w:t>(insert company name)</w:t>
      </w:r>
      <w:r w:rsidRPr="00305D02">
        <w:rPr>
          <w:rFonts w:ascii="Arial" w:eastAsia="Times New Roman" w:hAnsi="Arial" w:cs="Arial"/>
          <w:color w:val="FF820A"/>
          <w:lang w:val="en-AU"/>
        </w:rPr>
        <w:t xml:space="preserve"> </w:t>
      </w:r>
      <w:r w:rsidRPr="007062D0">
        <w:rPr>
          <w:rFonts w:ascii="Arial" w:eastAsia="Times New Roman" w:hAnsi="Arial" w:cs="Arial"/>
          <w:lang w:val="en-AU"/>
        </w:rPr>
        <w:t>requires you</w:t>
      </w:r>
      <w:r w:rsidR="00BD5D74" w:rsidRPr="007062D0">
        <w:rPr>
          <w:rFonts w:ascii="Arial" w:eastAsia="Times New Roman" w:hAnsi="Arial" w:cs="Arial"/>
          <w:lang w:val="en-AU"/>
        </w:rPr>
        <w:t xml:space="preserve"> to operate certain plant or equ</w:t>
      </w:r>
      <w:r w:rsidR="00550D0B">
        <w:rPr>
          <w:rFonts w:ascii="Arial" w:eastAsia="Times New Roman" w:hAnsi="Arial" w:cs="Arial"/>
          <w:lang w:val="en-AU"/>
        </w:rPr>
        <w:t>ipment or conduct specific work</w:t>
      </w:r>
      <w:r w:rsidR="00BD5D74" w:rsidRPr="007062D0">
        <w:rPr>
          <w:rFonts w:ascii="Arial" w:eastAsia="Times New Roman" w:hAnsi="Arial" w:cs="Arial"/>
          <w:lang w:val="en-AU"/>
        </w:rPr>
        <w:t xml:space="preserve"> that requires one of the above licence requirements</w:t>
      </w:r>
      <w:r w:rsidRPr="007062D0">
        <w:rPr>
          <w:rFonts w:ascii="Arial" w:eastAsia="Times New Roman" w:hAnsi="Arial" w:cs="Arial"/>
          <w:lang w:val="en-AU"/>
        </w:rPr>
        <w:t xml:space="preserve"> as part of your role</w:t>
      </w:r>
      <w:r w:rsidR="00BD5D74" w:rsidRPr="007062D0">
        <w:rPr>
          <w:rFonts w:ascii="Arial" w:eastAsia="Times New Roman" w:hAnsi="Arial" w:cs="Arial"/>
          <w:lang w:val="en-AU"/>
        </w:rPr>
        <w:t xml:space="preserve">, you will be required to </w:t>
      </w:r>
      <w:r w:rsidRPr="007062D0">
        <w:rPr>
          <w:rFonts w:ascii="Arial" w:eastAsia="Times New Roman" w:hAnsi="Arial" w:cs="Arial"/>
          <w:lang w:val="en-AU"/>
        </w:rPr>
        <w:t>undertake training and assessment to obtain the licence and competencies</w:t>
      </w:r>
      <w:r w:rsidR="00854BC6" w:rsidRPr="007062D0">
        <w:rPr>
          <w:rFonts w:ascii="Arial" w:eastAsia="Times New Roman" w:hAnsi="Arial" w:cs="Arial"/>
          <w:lang w:val="en-AU"/>
        </w:rPr>
        <w:t xml:space="preserve"> if you do not already have them</w:t>
      </w:r>
      <w:r w:rsidRPr="007062D0">
        <w:rPr>
          <w:rFonts w:ascii="Arial" w:eastAsia="Times New Roman" w:hAnsi="Arial" w:cs="Arial"/>
          <w:lang w:val="en-AU"/>
        </w:rPr>
        <w:t>.</w:t>
      </w:r>
    </w:p>
    <w:p w:rsidR="00BD5D74" w:rsidRPr="007062D0" w:rsidRDefault="00D35DC4" w:rsidP="00217516">
      <w:pPr>
        <w:spacing w:before="120" w:after="120" w:line="288" w:lineRule="auto"/>
        <w:ind w:left="709"/>
        <w:rPr>
          <w:rFonts w:ascii="Arial" w:eastAsia="Times New Roman" w:hAnsi="Arial" w:cs="Arial"/>
          <w:lang w:val="en-AU"/>
        </w:rPr>
      </w:pPr>
      <w:r w:rsidRPr="007062D0">
        <w:rPr>
          <w:rFonts w:ascii="Arial" w:eastAsia="Times New Roman" w:hAnsi="Arial" w:cs="Arial"/>
          <w:lang w:val="en-AU"/>
        </w:rPr>
        <w:t>Licences must be carried on the person at all times while operating specific plant</w:t>
      </w:r>
      <w:r w:rsidR="00493510" w:rsidRPr="007062D0">
        <w:rPr>
          <w:rFonts w:ascii="Arial" w:eastAsia="Times New Roman" w:hAnsi="Arial" w:cs="Arial"/>
          <w:lang w:val="en-AU"/>
        </w:rPr>
        <w:t xml:space="preserve"> </w:t>
      </w:r>
      <w:r w:rsidR="00854BC6" w:rsidRPr="007062D0">
        <w:rPr>
          <w:rFonts w:ascii="Arial" w:eastAsia="Times New Roman" w:hAnsi="Arial" w:cs="Arial"/>
          <w:lang w:val="en-AU"/>
        </w:rPr>
        <w:t xml:space="preserve">and </w:t>
      </w:r>
      <w:r w:rsidR="00550D0B">
        <w:rPr>
          <w:rFonts w:ascii="Arial" w:eastAsia="Times New Roman" w:hAnsi="Arial" w:cs="Arial"/>
          <w:lang w:val="en-AU"/>
        </w:rPr>
        <w:t>c</w:t>
      </w:r>
      <w:r w:rsidR="00FC57FE" w:rsidRPr="007062D0">
        <w:rPr>
          <w:rFonts w:ascii="Arial" w:eastAsia="Times New Roman" w:hAnsi="Arial" w:cs="Arial"/>
          <w:lang w:val="en-AU"/>
        </w:rPr>
        <w:t>onducting c</w:t>
      </w:r>
      <w:r w:rsidR="00854BC6" w:rsidRPr="007062D0">
        <w:rPr>
          <w:rFonts w:ascii="Arial" w:eastAsia="Times New Roman" w:hAnsi="Arial" w:cs="Arial"/>
          <w:lang w:val="en-AU"/>
        </w:rPr>
        <w:t>ertain</w:t>
      </w:r>
      <w:r w:rsidR="00550D0B">
        <w:rPr>
          <w:rFonts w:ascii="Arial" w:eastAsia="Times New Roman" w:hAnsi="Arial" w:cs="Arial"/>
          <w:lang w:val="en-AU"/>
        </w:rPr>
        <w:t xml:space="preserve"> types of work</w:t>
      </w:r>
      <w:r w:rsidR="00BD5D74" w:rsidRPr="007062D0">
        <w:rPr>
          <w:rFonts w:ascii="Arial" w:eastAsia="Times New Roman" w:hAnsi="Arial" w:cs="Arial"/>
          <w:lang w:val="en-AU"/>
        </w:rPr>
        <w:t xml:space="preserve">. </w:t>
      </w:r>
    </w:p>
    <w:p w:rsidR="00BD5D74" w:rsidRPr="007062D0" w:rsidRDefault="00BD5D74" w:rsidP="00217516">
      <w:pPr>
        <w:spacing w:before="120" w:after="120" w:line="288" w:lineRule="auto"/>
        <w:ind w:left="709"/>
        <w:rPr>
          <w:rFonts w:ascii="Arial" w:eastAsia="Times New Roman" w:hAnsi="Arial" w:cs="Arial"/>
          <w:lang w:val="en-AU"/>
        </w:rPr>
      </w:pPr>
      <w:r w:rsidRPr="007062D0">
        <w:rPr>
          <w:rFonts w:ascii="Arial" w:eastAsia="Times New Roman" w:hAnsi="Arial" w:cs="Arial"/>
          <w:lang w:val="en-AU"/>
        </w:rPr>
        <w:t xml:space="preserve">If you need to renew your licence or require a new one please speak with your </w:t>
      </w:r>
      <w:r w:rsidRPr="00305D02">
        <w:rPr>
          <w:rFonts w:ascii="Arial" w:eastAsia="Times New Roman" w:hAnsi="Arial" w:cs="Arial"/>
          <w:b/>
          <w:i/>
          <w:color w:val="FF820A"/>
          <w:lang w:val="en-AU" w:eastAsia="en-AU"/>
        </w:rPr>
        <w:t>(insert position title)</w:t>
      </w:r>
      <w:r w:rsidRPr="007062D0">
        <w:rPr>
          <w:rFonts w:ascii="Arial" w:eastAsia="Times New Roman" w:hAnsi="Arial" w:cs="Arial"/>
          <w:lang w:val="en-AU"/>
        </w:rPr>
        <w:t>.</w:t>
      </w:r>
    </w:p>
    <w:p w:rsidR="001056B1" w:rsidRPr="007062D0" w:rsidRDefault="00B61877" w:rsidP="00217516">
      <w:pPr>
        <w:spacing w:before="120" w:after="120" w:line="288" w:lineRule="auto"/>
        <w:ind w:left="720" w:right="-603"/>
        <w:rPr>
          <w:rFonts w:ascii="Arial" w:eastAsia="Times New Roman" w:hAnsi="Arial" w:cs="Arial"/>
          <w:lang w:val="en-AU"/>
        </w:rPr>
      </w:pPr>
      <w:r w:rsidRPr="007062D0">
        <w:rPr>
          <w:rFonts w:ascii="Arial" w:eastAsia="Times New Roman" w:hAnsi="Arial" w:cs="Arial"/>
          <w:lang w:val="en-AU"/>
        </w:rPr>
        <w:t xml:space="preserve">Operators of load shifting equipment have competency requirements to verify they are able to safely operate the equipment. </w:t>
      </w:r>
    </w:p>
    <w:p w:rsidR="001056B1" w:rsidRPr="007062D0" w:rsidRDefault="00703C50" w:rsidP="00217516">
      <w:pPr>
        <w:spacing w:before="120" w:after="120" w:line="288" w:lineRule="auto"/>
        <w:ind w:left="720" w:right="-603"/>
        <w:rPr>
          <w:rFonts w:ascii="Arial" w:eastAsia="Times New Roman" w:hAnsi="Arial" w:cs="Arial"/>
          <w:bCs/>
          <w:lang w:val="en-AU"/>
        </w:rPr>
      </w:pPr>
      <w:r w:rsidRPr="007062D0">
        <w:rPr>
          <w:rFonts w:ascii="Arial" w:eastAsia="Times New Roman" w:hAnsi="Arial" w:cs="Arial"/>
          <w:lang w:val="en-AU"/>
        </w:rPr>
        <w:t>Types</w:t>
      </w:r>
      <w:r w:rsidR="001056B1" w:rsidRPr="007062D0">
        <w:rPr>
          <w:rFonts w:ascii="Arial" w:eastAsia="Times New Roman" w:hAnsi="Arial" w:cs="Arial"/>
          <w:lang w:val="en-AU"/>
        </w:rPr>
        <w:t xml:space="preserve"> of load shifting</w:t>
      </w:r>
      <w:r w:rsidR="00BF7F70" w:rsidRPr="007062D0">
        <w:rPr>
          <w:rFonts w:ascii="Arial" w:eastAsia="Times New Roman" w:hAnsi="Arial" w:cs="Arial"/>
          <w:lang w:val="en-AU"/>
        </w:rPr>
        <w:t xml:space="preserve"> plant and</w:t>
      </w:r>
      <w:r w:rsidR="001056B1" w:rsidRPr="007062D0">
        <w:rPr>
          <w:rFonts w:ascii="Arial" w:eastAsia="Times New Roman" w:hAnsi="Arial" w:cs="Arial"/>
          <w:lang w:val="en-AU"/>
        </w:rPr>
        <w:t xml:space="preserve"> equipment are f</w:t>
      </w:r>
      <w:r w:rsidR="001056B1" w:rsidRPr="007062D0">
        <w:rPr>
          <w:rFonts w:ascii="Arial" w:eastAsia="Times New Roman" w:hAnsi="Arial" w:cs="Arial"/>
          <w:bCs/>
          <w:lang w:val="en-AU"/>
        </w:rPr>
        <w:t xml:space="preserve">ront-end loader, </w:t>
      </w:r>
      <w:r w:rsidRPr="007062D0">
        <w:rPr>
          <w:rFonts w:ascii="Arial" w:eastAsia="Times New Roman" w:hAnsi="Arial" w:cs="Arial"/>
          <w:bCs/>
          <w:lang w:val="en-AU"/>
        </w:rPr>
        <w:t xml:space="preserve">skid steer </w:t>
      </w:r>
      <w:r w:rsidR="001056B1" w:rsidRPr="007062D0">
        <w:rPr>
          <w:rFonts w:ascii="Arial" w:eastAsia="Times New Roman" w:hAnsi="Arial" w:cs="Arial"/>
          <w:bCs/>
          <w:lang w:val="en-AU"/>
        </w:rPr>
        <w:t>loader, e</w:t>
      </w:r>
      <w:r w:rsidRPr="007062D0">
        <w:rPr>
          <w:rFonts w:ascii="Arial" w:eastAsia="Times New Roman" w:hAnsi="Arial" w:cs="Arial"/>
          <w:bCs/>
          <w:lang w:val="en-AU"/>
        </w:rPr>
        <w:t>xcavator</w:t>
      </w:r>
      <w:r w:rsidR="00075F56" w:rsidRPr="007062D0">
        <w:rPr>
          <w:rFonts w:ascii="Arial" w:eastAsia="Times New Roman" w:hAnsi="Arial" w:cs="Arial"/>
          <w:bCs/>
          <w:lang w:val="en-AU"/>
        </w:rPr>
        <w:t xml:space="preserve"> and</w:t>
      </w:r>
      <w:r w:rsidR="001056B1" w:rsidRPr="007062D0">
        <w:rPr>
          <w:rFonts w:ascii="Arial" w:eastAsia="Times New Roman" w:hAnsi="Arial" w:cs="Arial"/>
          <w:bCs/>
          <w:lang w:val="en-AU"/>
        </w:rPr>
        <w:t xml:space="preserve"> d</w:t>
      </w:r>
      <w:r w:rsidRPr="007062D0">
        <w:rPr>
          <w:rFonts w:ascii="Arial" w:eastAsia="Times New Roman" w:hAnsi="Arial" w:cs="Arial"/>
          <w:bCs/>
          <w:lang w:val="en-AU"/>
        </w:rPr>
        <w:t>ozer</w:t>
      </w:r>
      <w:r w:rsidR="00550D0B">
        <w:rPr>
          <w:rFonts w:ascii="Arial" w:eastAsia="Times New Roman" w:hAnsi="Arial" w:cs="Arial"/>
          <w:bCs/>
          <w:lang w:val="en-AU"/>
        </w:rPr>
        <w:t>.</w:t>
      </w:r>
      <w:r w:rsidR="001056B1" w:rsidRPr="007062D0">
        <w:rPr>
          <w:rFonts w:ascii="Arial" w:eastAsia="Times New Roman" w:hAnsi="Arial" w:cs="Arial"/>
          <w:bCs/>
          <w:lang w:val="en-AU"/>
        </w:rPr>
        <w:t xml:space="preserve"> </w:t>
      </w:r>
    </w:p>
    <w:p w:rsidR="00B61877" w:rsidRPr="007062D0" w:rsidRDefault="001056B1" w:rsidP="00217516">
      <w:pPr>
        <w:spacing w:before="120" w:after="120" w:line="288" w:lineRule="auto"/>
        <w:ind w:left="720" w:right="-603"/>
        <w:rPr>
          <w:rFonts w:ascii="Arial" w:eastAsia="Times New Roman" w:hAnsi="Arial" w:cs="Arial"/>
          <w:lang w:val="en-AU"/>
        </w:rPr>
      </w:pPr>
      <w:r w:rsidRPr="007062D0">
        <w:rPr>
          <w:rFonts w:ascii="Arial" w:eastAsia="Times New Roman" w:hAnsi="Arial" w:cs="Arial"/>
          <w:bCs/>
          <w:lang w:val="en-AU"/>
        </w:rPr>
        <w:t>Re</w:t>
      </w:r>
      <w:r w:rsidR="00B61877" w:rsidRPr="007062D0">
        <w:rPr>
          <w:rFonts w:ascii="Arial" w:eastAsia="Times New Roman" w:hAnsi="Arial" w:cs="Arial"/>
          <w:lang w:val="en-AU"/>
        </w:rPr>
        <w:t xml:space="preserve">cognition of </w:t>
      </w:r>
      <w:r w:rsidR="00BF7F70" w:rsidRPr="007062D0">
        <w:rPr>
          <w:rFonts w:ascii="Arial" w:eastAsia="Times New Roman" w:hAnsi="Arial" w:cs="Arial"/>
          <w:lang w:val="en-AU"/>
        </w:rPr>
        <w:t>operator</w:t>
      </w:r>
      <w:r w:rsidR="00B61877" w:rsidRPr="007062D0">
        <w:rPr>
          <w:rFonts w:ascii="Arial" w:eastAsia="Times New Roman" w:hAnsi="Arial" w:cs="Arial"/>
          <w:lang w:val="en-AU"/>
        </w:rPr>
        <w:t xml:space="preserve"> competencies can be in the form of:</w:t>
      </w:r>
    </w:p>
    <w:p w:rsidR="00B61877" w:rsidRPr="007062D0" w:rsidRDefault="00B61877"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Previously issued Notice of Satisfactory Assessment (NSA)</w:t>
      </w:r>
      <w:r w:rsidR="00550D0B">
        <w:rPr>
          <w:rFonts w:ascii="Arial" w:hAnsi="Arial" w:cs="Arial"/>
          <w:sz w:val="22"/>
          <w:szCs w:val="22"/>
        </w:rPr>
        <w:t>;</w:t>
      </w:r>
    </w:p>
    <w:p w:rsidR="00B61877" w:rsidRPr="007062D0" w:rsidRDefault="00B61877"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Statement of Attainment</w:t>
      </w:r>
      <w:r w:rsidR="003126E3" w:rsidRPr="007062D0">
        <w:rPr>
          <w:rFonts w:ascii="Arial" w:hAnsi="Arial" w:cs="Arial"/>
          <w:sz w:val="22"/>
          <w:szCs w:val="22"/>
        </w:rPr>
        <w:t xml:space="preserve"> (So</w:t>
      </w:r>
      <w:r w:rsidRPr="007062D0">
        <w:rPr>
          <w:rFonts w:ascii="Arial" w:hAnsi="Arial" w:cs="Arial"/>
          <w:sz w:val="22"/>
          <w:szCs w:val="22"/>
        </w:rPr>
        <w:t>A)</w:t>
      </w:r>
      <w:r w:rsidR="00550D0B">
        <w:rPr>
          <w:rFonts w:ascii="Arial" w:hAnsi="Arial" w:cs="Arial"/>
          <w:sz w:val="22"/>
          <w:szCs w:val="22"/>
        </w:rPr>
        <w:t>;</w:t>
      </w:r>
    </w:p>
    <w:p w:rsidR="00B61877" w:rsidRPr="007062D0" w:rsidRDefault="00D70082"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Certifi</w:t>
      </w:r>
      <w:r w:rsidR="00B61877" w:rsidRPr="007062D0">
        <w:rPr>
          <w:rFonts w:ascii="Arial" w:hAnsi="Arial" w:cs="Arial"/>
          <w:sz w:val="22"/>
          <w:szCs w:val="22"/>
        </w:rPr>
        <w:t>cate</w:t>
      </w:r>
      <w:r w:rsidRPr="007062D0">
        <w:rPr>
          <w:rFonts w:ascii="Arial" w:hAnsi="Arial" w:cs="Arial"/>
          <w:sz w:val="22"/>
          <w:szCs w:val="22"/>
        </w:rPr>
        <w:t xml:space="preserve"> of Competency</w:t>
      </w:r>
      <w:r w:rsidR="003126E3" w:rsidRPr="007062D0">
        <w:rPr>
          <w:rFonts w:ascii="Arial" w:hAnsi="Arial" w:cs="Arial"/>
          <w:sz w:val="22"/>
          <w:szCs w:val="22"/>
        </w:rPr>
        <w:t xml:space="preserve"> (CoC)</w:t>
      </w:r>
      <w:r w:rsidR="00550D0B">
        <w:rPr>
          <w:rFonts w:ascii="Arial" w:hAnsi="Arial" w:cs="Arial"/>
          <w:sz w:val="22"/>
          <w:szCs w:val="22"/>
        </w:rPr>
        <w:t>; or</w:t>
      </w:r>
    </w:p>
    <w:p w:rsidR="00BF7F70" w:rsidRPr="007062D0" w:rsidRDefault="00B61877"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Industry </w:t>
      </w:r>
      <w:r w:rsidR="003126E3" w:rsidRPr="007062D0">
        <w:rPr>
          <w:rFonts w:ascii="Arial" w:hAnsi="Arial" w:cs="Arial"/>
          <w:sz w:val="22"/>
          <w:szCs w:val="22"/>
        </w:rPr>
        <w:t>Competency Card (ICC)</w:t>
      </w:r>
      <w:r w:rsidR="00550D0B">
        <w:rPr>
          <w:rFonts w:ascii="Arial" w:hAnsi="Arial" w:cs="Arial"/>
          <w:sz w:val="22"/>
          <w:szCs w:val="22"/>
        </w:rPr>
        <w:t>.</w:t>
      </w:r>
    </w:p>
    <w:p w:rsidR="003126E3" w:rsidRPr="007062D0" w:rsidRDefault="00FC57FE" w:rsidP="00217516">
      <w:pPr>
        <w:spacing w:before="120" w:after="120" w:line="288" w:lineRule="auto"/>
        <w:ind w:left="720" w:right="-603"/>
        <w:rPr>
          <w:rFonts w:ascii="Arial" w:eastAsia="Times New Roman" w:hAnsi="Arial" w:cs="Arial"/>
          <w:lang w:val="en-AU"/>
        </w:rPr>
      </w:pPr>
      <w:r w:rsidRPr="007062D0">
        <w:rPr>
          <w:rFonts w:ascii="Arial" w:eastAsia="Times New Roman" w:hAnsi="Arial" w:cs="Arial"/>
          <w:lang w:val="en-AU"/>
        </w:rPr>
        <w:t>F</w:t>
      </w:r>
      <w:r w:rsidR="00BD5D74" w:rsidRPr="007062D0">
        <w:rPr>
          <w:rFonts w:ascii="Arial" w:eastAsia="Times New Roman" w:hAnsi="Arial" w:cs="Arial"/>
          <w:lang w:val="en-AU"/>
        </w:rPr>
        <w:t xml:space="preserve">or you to be able to operate any load shifting equipment on site, you must undergo </w:t>
      </w:r>
      <w:r w:rsidR="00BF7F70" w:rsidRPr="007062D0">
        <w:rPr>
          <w:rFonts w:ascii="Arial" w:eastAsia="Times New Roman" w:hAnsi="Arial" w:cs="Arial"/>
          <w:lang w:val="en-AU"/>
        </w:rPr>
        <w:t xml:space="preserve">onsite training and assessment </w:t>
      </w:r>
      <w:r w:rsidRPr="007062D0">
        <w:rPr>
          <w:rFonts w:ascii="Arial" w:eastAsia="Times New Roman" w:hAnsi="Arial" w:cs="Arial"/>
          <w:lang w:val="en-AU"/>
        </w:rPr>
        <w:t xml:space="preserve">(Verification of Competency) </w:t>
      </w:r>
      <w:r w:rsidR="00BF7F70" w:rsidRPr="007062D0">
        <w:rPr>
          <w:rFonts w:ascii="Arial" w:eastAsia="Times New Roman" w:hAnsi="Arial" w:cs="Arial"/>
          <w:lang w:val="en-AU"/>
        </w:rPr>
        <w:t>in the use of load shifting equipment in</w:t>
      </w:r>
      <w:r w:rsidRPr="007062D0">
        <w:rPr>
          <w:rFonts w:ascii="Arial" w:eastAsia="Times New Roman" w:hAnsi="Arial" w:cs="Arial"/>
          <w:lang w:val="en-AU"/>
        </w:rPr>
        <w:t xml:space="preserve"> production activities.</w:t>
      </w:r>
    </w:p>
    <w:p w:rsidR="002E29BC" w:rsidRPr="007062D0" w:rsidRDefault="002E29BC"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84" w:name="_Toc430775367"/>
      <w:r w:rsidRPr="007062D0">
        <w:rPr>
          <w:rFonts w:ascii="Arial" w:eastAsia="Times New Roman" w:hAnsi="Arial" w:cs="Arial"/>
          <w:b/>
          <w:bCs/>
          <w:iCs/>
          <w:color w:val="FF8200"/>
          <w:sz w:val="28"/>
          <w:szCs w:val="28"/>
        </w:rPr>
        <w:t xml:space="preserve">Vehicles </w:t>
      </w:r>
      <w:r w:rsidR="0053453F">
        <w:rPr>
          <w:rFonts w:ascii="Arial" w:eastAsia="Times New Roman" w:hAnsi="Arial" w:cs="Arial"/>
          <w:b/>
          <w:bCs/>
          <w:iCs/>
          <w:color w:val="FF8200"/>
          <w:sz w:val="28"/>
          <w:szCs w:val="28"/>
        </w:rPr>
        <w:t>and</w:t>
      </w:r>
      <w:r w:rsidRPr="007062D0">
        <w:rPr>
          <w:rFonts w:ascii="Arial" w:eastAsia="Times New Roman" w:hAnsi="Arial" w:cs="Arial"/>
          <w:b/>
          <w:bCs/>
          <w:iCs/>
          <w:color w:val="FF8200"/>
          <w:sz w:val="28"/>
          <w:szCs w:val="28"/>
        </w:rPr>
        <w:t xml:space="preserve"> </w:t>
      </w:r>
      <w:r w:rsidR="00BD6249" w:rsidRPr="007062D0">
        <w:rPr>
          <w:rFonts w:ascii="Arial" w:eastAsia="Times New Roman" w:hAnsi="Arial" w:cs="Arial"/>
          <w:b/>
          <w:bCs/>
          <w:iCs/>
          <w:color w:val="FF8200"/>
          <w:sz w:val="28"/>
          <w:szCs w:val="28"/>
        </w:rPr>
        <w:t>Traffic Control</w:t>
      </w:r>
      <w:bookmarkEnd w:id="284"/>
      <w:r w:rsidR="00BD6249" w:rsidRPr="007062D0">
        <w:rPr>
          <w:rFonts w:ascii="Arial" w:eastAsia="Times New Roman" w:hAnsi="Arial" w:cs="Arial"/>
          <w:b/>
          <w:bCs/>
          <w:iCs/>
          <w:color w:val="FF8200"/>
          <w:sz w:val="28"/>
          <w:szCs w:val="28"/>
        </w:rPr>
        <w:t xml:space="preserve"> </w:t>
      </w:r>
    </w:p>
    <w:p w:rsidR="002E29BC" w:rsidRPr="007062D0" w:rsidRDefault="002E29BC"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All drivers or operators of company-owned or leased vehicles and mobile plant must hold an appropriate licence or certificate of competency for that vehicle and obey all rules and regulations. The use of mobile phones while driving a vehicle is illegal unless approved ‘hands-free’ operation is available.</w:t>
      </w:r>
    </w:p>
    <w:p w:rsidR="00851104" w:rsidRPr="007062D0" w:rsidRDefault="00851104"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Electronic, entertainment devices or mobile phones shall only be accessed during designated work breaks unless authorised by site management</w:t>
      </w:r>
      <w:r w:rsidR="0041330B">
        <w:rPr>
          <w:rFonts w:ascii="Arial" w:hAnsi="Arial" w:cs="Arial"/>
          <w:sz w:val="22"/>
          <w:szCs w:val="22"/>
        </w:rPr>
        <w:t>;</w:t>
      </w:r>
      <w:r w:rsidRPr="007062D0">
        <w:rPr>
          <w:rFonts w:ascii="Arial" w:hAnsi="Arial" w:cs="Arial"/>
          <w:sz w:val="22"/>
          <w:szCs w:val="22"/>
        </w:rPr>
        <w:t xml:space="preserve"> </w:t>
      </w:r>
    </w:p>
    <w:p w:rsidR="002E29BC" w:rsidRPr="007062D0" w:rsidRDefault="002E29BC"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Speed limits, stop signs and other road rules must be obeyed by all personnel at all times</w:t>
      </w:r>
      <w:r w:rsidR="0041330B">
        <w:rPr>
          <w:rFonts w:ascii="Arial" w:hAnsi="Arial" w:cs="Arial"/>
          <w:sz w:val="22"/>
          <w:szCs w:val="22"/>
        </w:rPr>
        <w:t>;</w:t>
      </w:r>
    </w:p>
    <w:p w:rsidR="002E29BC" w:rsidRPr="007062D0" w:rsidRDefault="002E29BC"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Use 2 way radios with caution while driving</w:t>
      </w:r>
      <w:r w:rsidR="0041330B">
        <w:rPr>
          <w:rFonts w:ascii="Arial" w:hAnsi="Arial" w:cs="Arial"/>
          <w:sz w:val="22"/>
          <w:szCs w:val="22"/>
        </w:rPr>
        <w:t>;</w:t>
      </w:r>
    </w:p>
    <w:p w:rsidR="002E29BC" w:rsidRPr="007062D0" w:rsidRDefault="002E29BC"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Where any vehicle is found to have a defect or other fault which creates an unsafe condition, it must be immediately repaired or brought to the attention of your </w:t>
      </w:r>
      <w:r w:rsidR="00FC57FE" w:rsidRPr="000F435C">
        <w:rPr>
          <w:rFonts w:ascii="Arial" w:hAnsi="Arial" w:cs="Arial"/>
          <w:b/>
          <w:i/>
          <w:color w:val="FF820A"/>
          <w:sz w:val="22"/>
          <w:szCs w:val="22"/>
          <w:lang w:eastAsia="en-AU"/>
        </w:rPr>
        <w:t>(insert position title)</w:t>
      </w:r>
      <w:r w:rsidR="0041330B" w:rsidRPr="0041330B">
        <w:rPr>
          <w:rFonts w:ascii="Arial" w:hAnsi="Arial" w:cs="Arial"/>
          <w:color w:val="000000" w:themeColor="text1"/>
          <w:sz w:val="22"/>
          <w:szCs w:val="22"/>
          <w:lang w:eastAsia="en-AU"/>
        </w:rPr>
        <w:t>;</w:t>
      </w:r>
    </w:p>
    <w:p w:rsidR="002E29BC" w:rsidRPr="007062D0" w:rsidRDefault="002E29BC"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lastRenderedPageBreak/>
        <w:t xml:space="preserve">Any damage to </w:t>
      </w:r>
      <w:r w:rsidR="0041330B">
        <w:rPr>
          <w:rFonts w:ascii="Arial" w:hAnsi="Arial" w:cs="Arial"/>
          <w:sz w:val="22"/>
          <w:szCs w:val="22"/>
        </w:rPr>
        <w:t xml:space="preserve">a </w:t>
      </w:r>
      <w:r w:rsidRPr="007062D0">
        <w:rPr>
          <w:rFonts w:ascii="Arial" w:hAnsi="Arial" w:cs="Arial"/>
          <w:sz w:val="22"/>
          <w:szCs w:val="22"/>
        </w:rPr>
        <w:t xml:space="preserve">company vehicle must be reported to your </w:t>
      </w:r>
      <w:r w:rsidRPr="000F435C">
        <w:rPr>
          <w:rFonts w:ascii="Arial" w:hAnsi="Arial" w:cs="Arial"/>
          <w:b/>
          <w:i/>
          <w:color w:val="FF820A"/>
          <w:sz w:val="22"/>
          <w:szCs w:val="22"/>
          <w:lang w:eastAsia="en-AU"/>
        </w:rPr>
        <w:t>(insert position title)</w:t>
      </w:r>
      <w:r w:rsidRPr="000F435C">
        <w:rPr>
          <w:rFonts w:ascii="Arial" w:hAnsi="Arial" w:cs="Arial"/>
          <w:color w:val="FF820A"/>
          <w:sz w:val="22"/>
          <w:szCs w:val="22"/>
        </w:rPr>
        <w:t xml:space="preserve"> </w:t>
      </w:r>
      <w:r w:rsidRPr="007062D0">
        <w:rPr>
          <w:rFonts w:ascii="Arial" w:hAnsi="Arial" w:cs="Arial"/>
          <w:sz w:val="22"/>
          <w:szCs w:val="22"/>
        </w:rPr>
        <w:t>as soon as possible</w:t>
      </w:r>
      <w:r w:rsidR="0041330B">
        <w:rPr>
          <w:rFonts w:ascii="Arial" w:hAnsi="Arial" w:cs="Arial"/>
          <w:sz w:val="22"/>
          <w:szCs w:val="22"/>
        </w:rPr>
        <w:t>; and</w:t>
      </w:r>
    </w:p>
    <w:p w:rsidR="002E29BC" w:rsidRPr="007062D0" w:rsidRDefault="00BD624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Personnel shall wear</w:t>
      </w:r>
      <w:r w:rsidR="002E29BC" w:rsidRPr="007062D0">
        <w:rPr>
          <w:rFonts w:ascii="Arial" w:hAnsi="Arial" w:cs="Arial"/>
          <w:sz w:val="22"/>
          <w:szCs w:val="22"/>
        </w:rPr>
        <w:t xml:space="preserve"> high visibility clothing.</w:t>
      </w:r>
    </w:p>
    <w:p w:rsidR="009E2293" w:rsidRPr="007062D0" w:rsidRDefault="0053453F"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85" w:name="_Toc430775368"/>
      <w:r>
        <w:rPr>
          <w:rFonts w:ascii="Arial" w:eastAsia="Times New Roman" w:hAnsi="Arial" w:cs="Arial"/>
          <w:b/>
          <w:bCs/>
          <w:iCs/>
          <w:color w:val="FF8200"/>
          <w:sz w:val="28"/>
          <w:szCs w:val="28"/>
        </w:rPr>
        <w:t>Vehicle and</w:t>
      </w:r>
      <w:r w:rsidR="009E2293" w:rsidRPr="007062D0">
        <w:rPr>
          <w:rFonts w:ascii="Arial" w:eastAsia="Times New Roman" w:hAnsi="Arial" w:cs="Arial"/>
          <w:b/>
          <w:bCs/>
          <w:iCs/>
          <w:color w:val="FF8200"/>
          <w:sz w:val="28"/>
          <w:szCs w:val="28"/>
        </w:rPr>
        <w:t xml:space="preserve"> Plant Daily </w:t>
      </w:r>
      <w:r w:rsidR="002E29BC" w:rsidRPr="007062D0">
        <w:rPr>
          <w:rFonts w:ascii="Arial" w:eastAsia="Times New Roman" w:hAnsi="Arial" w:cs="Arial"/>
          <w:b/>
          <w:bCs/>
          <w:iCs/>
          <w:color w:val="FF8200"/>
          <w:sz w:val="28"/>
          <w:szCs w:val="28"/>
        </w:rPr>
        <w:t xml:space="preserve">Pre-Start </w:t>
      </w:r>
      <w:r w:rsidR="009E2293" w:rsidRPr="007062D0">
        <w:rPr>
          <w:rFonts w:ascii="Arial" w:eastAsia="Times New Roman" w:hAnsi="Arial" w:cs="Arial"/>
          <w:b/>
          <w:bCs/>
          <w:iCs/>
          <w:color w:val="FF8200"/>
          <w:sz w:val="28"/>
          <w:szCs w:val="28"/>
        </w:rPr>
        <w:t>Inspections</w:t>
      </w:r>
      <w:bookmarkEnd w:id="269"/>
      <w:bookmarkEnd w:id="270"/>
      <w:bookmarkEnd w:id="271"/>
      <w:bookmarkEnd w:id="285"/>
    </w:p>
    <w:p w:rsidR="009E2293" w:rsidRPr="007062D0" w:rsidRDefault="009E2293"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All </w:t>
      </w:r>
      <w:r w:rsidR="00C339EC" w:rsidRPr="000F435C">
        <w:rPr>
          <w:rFonts w:ascii="Arial" w:eastAsia="Times New Roman" w:hAnsi="Arial" w:cs="Arial"/>
          <w:b/>
          <w:i/>
          <w:color w:val="FF820A"/>
          <w:lang w:val="en-AU" w:eastAsia="en-AU"/>
        </w:rPr>
        <w:t>(i</w:t>
      </w:r>
      <w:r w:rsidR="00464D71" w:rsidRPr="000F435C">
        <w:rPr>
          <w:rFonts w:ascii="Arial" w:eastAsia="Times New Roman" w:hAnsi="Arial" w:cs="Arial"/>
          <w:b/>
          <w:i/>
          <w:color w:val="FF820A"/>
          <w:lang w:val="en-AU" w:eastAsia="en-AU"/>
        </w:rPr>
        <w:t>nsert company name)</w:t>
      </w:r>
      <w:r w:rsidR="00464D71" w:rsidRPr="000F435C">
        <w:rPr>
          <w:rFonts w:ascii="Arial" w:hAnsi="Arial" w:cs="Arial"/>
          <w:color w:val="FF820A"/>
        </w:rPr>
        <w:t xml:space="preserve"> </w:t>
      </w:r>
      <w:r w:rsidR="001851B1" w:rsidRPr="007062D0">
        <w:rPr>
          <w:rFonts w:ascii="Arial" w:eastAsia="Times New Roman" w:hAnsi="Arial" w:cs="Arial"/>
          <w:lang w:val="en-AU"/>
        </w:rPr>
        <w:t xml:space="preserve">vehicles, </w:t>
      </w:r>
      <w:r w:rsidRPr="007062D0">
        <w:rPr>
          <w:rFonts w:ascii="Arial" w:eastAsia="Times New Roman" w:hAnsi="Arial" w:cs="Arial"/>
          <w:lang w:val="en-AU"/>
        </w:rPr>
        <w:t xml:space="preserve">mobile </w:t>
      </w:r>
      <w:r w:rsidR="001851B1" w:rsidRPr="007062D0">
        <w:rPr>
          <w:rFonts w:ascii="Arial" w:eastAsia="Times New Roman" w:hAnsi="Arial" w:cs="Arial"/>
          <w:lang w:val="en-AU"/>
        </w:rPr>
        <w:t>and fixed plant</w:t>
      </w:r>
      <w:r w:rsidRPr="007062D0">
        <w:rPr>
          <w:rFonts w:ascii="Arial" w:eastAsia="Times New Roman" w:hAnsi="Arial" w:cs="Arial"/>
          <w:lang w:val="en-AU"/>
        </w:rPr>
        <w:t xml:space="preserve"> are provided with Daily </w:t>
      </w:r>
      <w:r w:rsidR="002E29BC" w:rsidRPr="007062D0">
        <w:rPr>
          <w:rFonts w:ascii="Arial" w:eastAsia="Times New Roman" w:hAnsi="Arial" w:cs="Arial"/>
          <w:lang w:val="en-AU"/>
        </w:rPr>
        <w:t xml:space="preserve">Pre-Start </w:t>
      </w:r>
      <w:r w:rsidRPr="007062D0">
        <w:rPr>
          <w:rFonts w:ascii="Arial" w:eastAsia="Times New Roman" w:hAnsi="Arial" w:cs="Arial"/>
          <w:lang w:val="en-AU"/>
        </w:rPr>
        <w:t xml:space="preserve">Inspection </w:t>
      </w:r>
      <w:r w:rsidR="002E29BC" w:rsidRPr="007062D0">
        <w:rPr>
          <w:rFonts w:ascii="Arial" w:eastAsia="Times New Roman" w:hAnsi="Arial" w:cs="Arial"/>
          <w:lang w:val="en-AU"/>
        </w:rPr>
        <w:t>checklists</w:t>
      </w:r>
      <w:r w:rsidRPr="007062D0">
        <w:rPr>
          <w:rFonts w:ascii="Arial" w:eastAsia="Times New Roman" w:hAnsi="Arial" w:cs="Arial"/>
          <w:lang w:val="en-AU"/>
        </w:rPr>
        <w:t>.</w:t>
      </w:r>
    </w:p>
    <w:p w:rsidR="009E2293" w:rsidRPr="007062D0" w:rsidRDefault="009E2293"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It is </w:t>
      </w:r>
      <w:r w:rsidR="00075F56" w:rsidRPr="007062D0">
        <w:rPr>
          <w:rFonts w:ascii="Arial" w:eastAsia="Times New Roman" w:hAnsi="Arial" w:cs="Arial"/>
          <w:lang w:val="en-AU"/>
        </w:rPr>
        <w:t>the operator</w:t>
      </w:r>
      <w:r w:rsidR="00D83FAB">
        <w:rPr>
          <w:rFonts w:ascii="Arial" w:eastAsia="Times New Roman" w:hAnsi="Arial" w:cs="Arial"/>
          <w:lang w:val="en-AU"/>
        </w:rPr>
        <w:t>’</w:t>
      </w:r>
      <w:r w:rsidR="00075F56" w:rsidRPr="007062D0">
        <w:rPr>
          <w:rFonts w:ascii="Arial" w:eastAsia="Times New Roman" w:hAnsi="Arial" w:cs="Arial"/>
          <w:lang w:val="en-AU"/>
        </w:rPr>
        <w:t>s</w:t>
      </w:r>
      <w:r w:rsidRPr="007062D0">
        <w:rPr>
          <w:rFonts w:ascii="Arial" w:eastAsia="Times New Roman" w:hAnsi="Arial" w:cs="Arial"/>
          <w:lang w:val="en-AU"/>
        </w:rPr>
        <w:t xml:space="preserve"> responsibility each day before </w:t>
      </w:r>
      <w:r w:rsidR="00075F56" w:rsidRPr="007062D0">
        <w:rPr>
          <w:rFonts w:ascii="Arial" w:eastAsia="Times New Roman" w:hAnsi="Arial" w:cs="Arial"/>
          <w:lang w:val="en-AU"/>
        </w:rPr>
        <w:t>using</w:t>
      </w:r>
      <w:r w:rsidRPr="007062D0">
        <w:rPr>
          <w:rFonts w:ascii="Arial" w:eastAsia="Times New Roman" w:hAnsi="Arial" w:cs="Arial"/>
          <w:lang w:val="en-AU"/>
        </w:rPr>
        <w:t xml:space="preserve"> a </w:t>
      </w:r>
      <w:r w:rsidR="002E29BC" w:rsidRPr="000F435C">
        <w:rPr>
          <w:rFonts w:ascii="Arial" w:eastAsia="Times New Roman" w:hAnsi="Arial" w:cs="Arial"/>
          <w:b/>
          <w:i/>
          <w:color w:val="FF820A"/>
          <w:lang w:val="en-AU" w:eastAsia="en-AU"/>
        </w:rPr>
        <w:t>(insert company name)</w:t>
      </w:r>
      <w:r w:rsidRPr="000F435C">
        <w:rPr>
          <w:rFonts w:ascii="Arial" w:eastAsia="Times New Roman" w:hAnsi="Arial" w:cs="Arial"/>
          <w:color w:val="FF820A"/>
          <w:lang w:val="en-AU"/>
        </w:rPr>
        <w:t xml:space="preserve"> </w:t>
      </w:r>
      <w:r w:rsidRPr="007062D0">
        <w:rPr>
          <w:rFonts w:ascii="Arial" w:eastAsia="Times New Roman" w:hAnsi="Arial" w:cs="Arial"/>
          <w:lang w:val="en-AU"/>
        </w:rPr>
        <w:t>vehicle or item of mobile plant</w:t>
      </w:r>
      <w:r w:rsidR="00075F56" w:rsidRPr="007062D0">
        <w:rPr>
          <w:rFonts w:ascii="Arial" w:eastAsia="Times New Roman" w:hAnsi="Arial" w:cs="Arial"/>
          <w:lang w:val="en-AU"/>
        </w:rPr>
        <w:t>,</w:t>
      </w:r>
      <w:r w:rsidRPr="007062D0">
        <w:rPr>
          <w:rFonts w:ascii="Arial" w:eastAsia="Times New Roman" w:hAnsi="Arial" w:cs="Arial"/>
          <w:lang w:val="en-AU"/>
        </w:rPr>
        <w:t xml:space="preserve"> to inspect the vehicle or </w:t>
      </w:r>
      <w:r w:rsidR="007F2FFE" w:rsidRPr="007062D0">
        <w:rPr>
          <w:rFonts w:ascii="Arial" w:eastAsia="Times New Roman" w:hAnsi="Arial" w:cs="Arial"/>
          <w:lang w:val="en-AU"/>
        </w:rPr>
        <w:t>plant using the Pre-Start Inspection checklist to identify if</w:t>
      </w:r>
      <w:r w:rsidR="001851B1" w:rsidRPr="007062D0">
        <w:rPr>
          <w:rFonts w:ascii="Arial" w:eastAsia="Times New Roman" w:hAnsi="Arial" w:cs="Arial"/>
          <w:lang w:val="en-AU"/>
        </w:rPr>
        <w:t xml:space="preserve"> it is safe </w:t>
      </w:r>
      <w:r w:rsidR="007F2FFE" w:rsidRPr="007062D0">
        <w:rPr>
          <w:rFonts w:ascii="Arial" w:eastAsia="Times New Roman" w:hAnsi="Arial" w:cs="Arial"/>
          <w:lang w:val="en-AU"/>
        </w:rPr>
        <w:t>for</w:t>
      </w:r>
      <w:r w:rsidR="001851B1" w:rsidRPr="007062D0">
        <w:rPr>
          <w:rFonts w:ascii="Arial" w:eastAsia="Times New Roman" w:hAnsi="Arial" w:cs="Arial"/>
          <w:lang w:val="en-AU"/>
        </w:rPr>
        <w:t xml:space="preserve"> daily operation</w:t>
      </w:r>
      <w:r w:rsidR="007F2FFE" w:rsidRPr="007062D0">
        <w:rPr>
          <w:rFonts w:ascii="Arial" w:eastAsia="Times New Roman" w:hAnsi="Arial" w:cs="Arial"/>
          <w:lang w:val="en-AU"/>
        </w:rPr>
        <w:t>.</w:t>
      </w:r>
      <w:r w:rsidR="001851B1" w:rsidRPr="007062D0">
        <w:rPr>
          <w:rFonts w:ascii="Arial" w:eastAsia="Times New Roman" w:hAnsi="Arial" w:cs="Arial"/>
          <w:lang w:val="en-AU"/>
        </w:rPr>
        <w:t xml:space="preserve"> </w:t>
      </w:r>
    </w:p>
    <w:p w:rsidR="009E2293" w:rsidRPr="007062D0" w:rsidRDefault="007F2FFE"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These inspections must be done at the beginning of the shift prior to the plant or equipment being released into production. Any problems identified must be reported to </w:t>
      </w:r>
      <w:r w:rsidR="00225F2A" w:rsidRPr="000F435C">
        <w:rPr>
          <w:rFonts w:ascii="Arial" w:eastAsia="Times New Roman" w:hAnsi="Arial" w:cs="Arial"/>
          <w:b/>
          <w:i/>
          <w:color w:val="FF820A"/>
          <w:lang w:val="en-AU" w:eastAsia="en-AU"/>
        </w:rPr>
        <w:t>(insert position title)</w:t>
      </w:r>
      <w:r w:rsidRPr="000F435C">
        <w:rPr>
          <w:rFonts w:ascii="Arial" w:eastAsia="Times New Roman" w:hAnsi="Arial" w:cs="Arial"/>
          <w:b/>
          <w:i/>
          <w:color w:val="FF820A"/>
          <w:lang w:val="en-AU" w:eastAsia="en-AU"/>
        </w:rPr>
        <w:t xml:space="preserve"> </w:t>
      </w:r>
      <w:r w:rsidRPr="007062D0">
        <w:rPr>
          <w:rFonts w:ascii="Arial" w:eastAsia="Times New Roman" w:hAnsi="Arial" w:cs="Arial"/>
          <w:lang w:val="en-AU"/>
        </w:rPr>
        <w:t>so they can be repaired.</w:t>
      </w:r>
    </w:p>
    <w:p w:rsidR="006B7D9A" w:rsidRPr="007062D0" w:rsidRDefault="006B7D9A"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86" w:name="_Toc430775369"/>
      <w:bookmarkStart w:id="287" w:name="_Toc402629282"/>
      <w:bookmarkStart w:id="288" w:name="_Toc403139020"/>
      <w:bookmarkStart w:id="289" w:name="_Toc403139163"/>
      <w:bookmarkEnd w:id="235"/>
      <w:bookmarkEnd w:id="236"/>
      <w:bookmarkEnd w:id="237"/>
      <w:r w:rsidRPr="007062D0">
        <w:rPr>
          <w:rFonts w:ascii="Arial" w:eastAsia="Times New Roman" w:hAnsi="Arial" w:cs="Arial"/>
          <w:b/>
          <w:bCs/>
          <w:iCs/>
          <w:color w:val="FF8200"/>
          <w:sz w:val="28"/>
          <w:szCs w:val="28"/>
        </w:rPr>
        <w:t xml:space="preserve">Mobile </w:t>
      </w:r>
      <w:r w:rsidR="0029274D" w:rsidRPr="007062D0">
        <w:rPr>
          <w:rFonts w:ascii="Arial" w:eastAsia="Times New Roman" w:hAnsi="Arial" w:cs="Arial"/>
          <w:b/>
          <w:bCs/>
          <w:iCs/>
          <w:color w:val="FF8200"/>
          <w:sz w:val="28"/>
          <w:szCs w:val="28"/>
        </w:rPr>
        <w:t>Plant Operation</w:t>
      </w:r>
      <w:bookmarkEnd w:id="286"/>
    </w:p>
    <w:p w:rsidR="006B7D9A" w:rsidRPr="007062D0" w:rsidRDefault="006B7D9A"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Do not drive or operate any mobile plant unless you are trained, hold the appropriate </w:t>
      </w:r>
      <w:r w:rsidR="00140F62">
        <w:rPr>
          <w:rFonts w:ascii="Arial" w:eastAsia="Times New Roman" w:hAnsi="Arial" w:cs="Arial"/>
          <w:lang w:val="en-AU"/>
        </w:rPr>
        <w:t>licenc</w:t>
      </w:r>
      <w:r w:rsidR="002E29BC" w:rsidRPr="007062D0">
        <w:rPr>
          <w:rFonts w:ascii="Arial" w:eastAsia="Times New Roman" w:hAnsi="Arial" w:cs="Arial"/>
          <w:lang w:val="en-AU"/>
        </w:rPr>
        <w:t xml:space="preserve">e or </w:t>
      </w:r>
      <w:r w:rsidRPr="007062D0">
        <w:rPr>
          <w:rFonts w:ascii="Arial" w:eastAsia="Times New Roman" w:hAnsi="Arial" w:cs="Arial"/>
          <w:lang w:val="en-AU"/>
        </w:rPr>
        <w:t xml:space="preserve">certificate </w:t>
      </w:r>
      <w:r w:rsidR="002E29BC" w:rsidRPr="007062D0">
        <w:rPr>
          <w:rFonts w:ascii="Arial" w:eastAsia="Times New Roman" w:hAnsi="Arial" w:cs="Arial"/>
          <w:lang w:val="en-AU"/>
        </w:rPr>
        <w:t xml:space="preserve">of competency </w:t>
      </w:r>
      <w:r w:rsidRPr="007062D0">
        <w:rPr>
          <w:rFonts w:ascii="Arial" w:eastAsia="Times New Roman" w:hAnsi="Arial" w:cs="Arial"/>
          <w:lang w:val="en-AU"/>
        </w:rPr>
        <w:t xml:space="preserve">and are authorised to do so by your </w:t>
      </w:r>
      <w:r w:rsidR="002E29BC" w:rsidRPr="000F435C">
        <w:rPr>
          <w:rFonts w:ascii="Arial" w:eastAsia="Times New Roman" w:hAnsi="Arial" w:cs="Arial"/>
          <w:b/>
          <w:i/>
          <w:color w:val="FF820A"/>
          <w:lang w:val="en-AU" w:eastAsia="en-AU"/>
        </w:rPr>
        <w:t>(insert position title)</w:t>
      </w:r>
      <w:r w:rsidRPr="007062D0">
        <w:rPr>
          <w:rFonts w:ascii="Arial" w:eastAsia="Times New Roman" w:hAnsi="Arial" w:cs="Arial"/>
          <w:lang w:val="en-AU"/>
        </w:rPr>
        <w:t>.</w:t>
      </w:r>
    </w:p>
    <w:p w:rsidR="006B7D9A" w:rsidRPr="007062D0" w:rsidRDefault="006B7D9A"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Only tho</w:t>
      </w:r>
      <w:r w:rsidR="001851B1" w:rsidRPr="007062D0">
        <w:rPr>
          <w:rFonts w:ascii="Arial" w:eastAsia="Times New Roman" w:hAnsi="Arial" w:cs="Arial"/>
          <w:lang w:val="en-AU"/>
        </w:rPr>
        <w:t>se persons</w:t>
      </w:r>
      <w:r w:rsidR="00140F62">
        <w:rPr>
          <w:rFonts w:ascii="Arial" w:eastAsia="Times New Roman" w:hAnsi="Arial" w:cs="Arial"/>
          <w:lang w:val="en-AU"/>
        </w:rPr>
        <w:t xml:space="preserve"> authorised and licens</w:t>
      </w:r>
      <w:r w:rsidRPr="007062D0">
        <w:rPr>
          <w:rFonts w:ascii="Arial" w:eastAsia="Times New Roman" w:hAnsi="Arial" w:cs="Arial"/>
          <w:lang w:val="en-AU"/>
        </w:rPr>
        <w:t>ed may operate or direct the operations of cranes and hoists, or operate forklifts.</w:t>
      </w:r>
      <w:r w:rsidR="00D436EB" w:rsidRPr="007062D0">
        <w:rPr>
          <w:rFonts w:ascii="Arial" w:eastAsia="Times New Roman" w:hAnsi="Arial" w:cs="Arial"/>
          <w:lang w:val="en-AU"/>
        </w:rPr>
        <w:t xml:space="preserve"> </w:t>
      </w:r>
      <w:r w:rsidRPr="007062D0">
        <w:rPr>
          <w:rFonts w:ascii="Arial" w:eastAsia="Times New Roman" w:hAnsi="Arial" w:cs="Arial"/>
          <w:lang w:val="en-AU"/>
        </w:rPr>
        <w:t>Each vehicle driver and operator of rubber-tyred plant shall comply with site speed limits and traffic control procedures.</w:t>
      </w:r>
      <w:r w:rsidR="00D436EB" w:rsidRPr="007062D0">
        <w:rPr>
          <w:rFonts w:ascii="Arial" w:eastAsia="Times New Roman" w:hAnsi="Arial" w:cs="Arial"/>
          <w:lang w:val="en-AU"/>
        </w:rPr>
        <w:t xml:space="preserve"> </w:t>
      </w:r>
      <w:r w:rsidRPr="007062D0">
        <w:rPr>
          <w:rFonts w:ascii="Arial" w:eastAsia="Times New Roman" w:hAnsi="Arial" w:cs="Arial"/>
          <w:lang w:val="en-AU"/>
        </w:rPr>
        <w:t>Personnel shall not use backhoe or excavator buckets to access excavations or machinery.</w:t>
      </w:r>
    </w:p>
    <w:p w:rsidR="006B7D9A" w:rsidRPr="007062D0" w:rsidRDefault="006B7D9A"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No person may be transported in a vehicle unless approved seating is available for that person</w:t>
      </w:r>
      <w:r w:rsidR="004D5C4F" w:rsidRPr="007062D0">
        <w:rPr>
          <w:rFonts w:ascii="Arial" w:eastAsia="Times New Roman" w:hAnsi="Arial" w:cs="Arial"/>
          <w:lang w:val="en-AU"/>
        </w:rPr>
        <w:t>.</w:t>
      </w:r>
    </w:p>
    <w:p w:rsidR="00EC3085" w:rsidRPr="007062D0" w:rsidRDefault="00EC3085"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90" w:name="_Toc430775370"/>
      <w:r w:rsidRPr="007062D0">
        <w:rPr>
          <w:rFonts w:ascii="Arial" w:eastAsia="Times New Roman" w:hAnsi="Arial" w:cs="Arial"/>
          <w:b/>
          <w:bCs/>
          <w:iCs/>
          <w:color w:val="FF8200"/>
          <w:sz w:val="28"/>
          <w:szCs w:val="28"/>
        </w:rPr>
        <w:t>Noise</w:t>
      </w:r>
      <w:bookmarkEnd w:id="290"/>
    </w:p>
    <w:p w:rsidR="00A44F33" w:rsidRPr="007062D0" w:rsidRDefault="00FD14E1"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 effects of l</w:t>
      </w:r>
      <w:r w:rsidR="00EC3085" w:rsidRPr="007062D0">
        <w:rPr>
          <w:rFonts w:ascii="Arial" w:eastAsia="Times New Roman" w:hAnsi="Arial" w:cs="Arial"/>
          <w:lang w:val="en-AU"/>
        </w:rPr>
        <w:t>oud noise can result in short and long term hearing loss and ultimately impact on your health and safety, not only in the workplace but also i</w:t>
      </w:r>
      <w:r w:rsidR="00A44F33" w:rsidRPr="007062D0">
        <w:rPr>
          <w:rFonts w:ascii="Arial" w:eastAsia="Times New Roman" w:hAnsi="Arial" w:cs="Arial"/>
          <w:lang w:val="en-AU"/>
        </w:rPr>
        <w:t>n day to day living activities.</w:t>
      </w:r>
    </w:p>
    <w:p w:rsidR="00EC3085" w:rsidRPr="007062D0" w:rsidRDefault="00075F56"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Having</w:t>
      </w:r>
      <w:r w:rsidRPr="007062D0">
        <w:rPr>
          <w:rFonts w:ascii="Arial" w:hAnsi="Arial" w:cs="Arial"/>
        </w:rPr>
        <w:t xml:space="preserve"> damaged hearing</w:t>
      </w:r>
      <w:r w:rsidR="00A44F33" w:rsidRPr="007062D0">
        <w:rPr>
          <w:rFonts w:ascii="Arial" w:hAnsi="Arial" w:cs="Arial"/>
        </w:rPr>
        <w:t xml:space="preserve"> will</w:t>
      </w:r>
      <w:r w:rsidRPr="007062D0">
        <w:rPr>
          <w:rFonts w:ascii="Arial" w:hAnsi="Arial" w:cs="Arial"/>
        </w:rPr>
        <w:t xml:space="preserve"> cause you</w:t>
      </w:r>
      <w:r w:rsidR="00A44F33" w:rsidRPr="007062D0">
        <w:rPr>
          <w:rFonts w:ascii="Arial" w:hAnsi="Arial" w:cs="Arial"/>
        </w:rPr>
        <w:t xml:space="preserve"> </w:t>
      </w:r>
      <w:r w:rsidR="00081183">
        <w:rPr>
          <w:rFonts w:ascii="Arial" w:hAnsi="Arial" w:cs="Arial"/>
        </w:rPr>
        <w:t xml:space="preserve">to </w:t>
      </w:r>
      <w:r w:rsidR="00A44F33" w:rsidRPr="007062D0">
        <w:rPr>
          <w:rFonts w:ascii="Arial" w:hAnsi="Arial" w:cs="Arial"/>
        </w:rPr>
        <w:t xml:space="preserve">struggle </w:t>
      </w:r>
      <w:r w:rsidR="00EC3085" w:rsidRPr="007062D0">
        <w:rPr>
          <w:rFonts w:ascii="Arial" w:hAnsi="Arial" w:cs="Arial"/>
        </w:rPr>
        <w:t xml:space="preserve">to hear </w:t>
      </w:r>
      <w:r w:rsidR="000F307F" w:rsidRPr="007062D0">
        <w:rPr>
          <w:rFonts w:ascii="Arial" w:hAnsi="Arial" w:cs="Arial"/>
        </w:rPr>
        <w:t xml:space="preserve">instructions, sounds </w:t>
      </w:r>
      <w:r w:rsidR="0029274D" w:rsidRPr="007062D0">
        <w:rPr>
          <w:rFonts w:ascii="Arial" w:hAnsi="Arial" w:cs="Arial"/>
        </w:rPr>
        <w:t xml:space="preserve">or </w:t>
      </w:r>
      <w:r w:rsidR="00EC3085" w:rsidRPr="007062D0">
        <w:rPr>
          <w:rFonts w:ascii="Arial" w:hAnsi="Arial" w:cs="Arial"/>
        </w:rPr>
        <w:t>normal conversation and communication activities</w:t>
      </w:r>
      <w:r w:rsidR="0029274D" w:rsidRPr="007062D0">
        <w:rPr>
          <w:rFonts w:ascii="Arial" w:hAnsi="Arial" w:cs="Arial"/>
        </w:rPr>
        <w:t>.</w:t>
      </w:r>
    </w:p>
    <w:p w:rsidR="00EC3085" w:rsidRPr="007062D0" w:rsidRDefault="00EC308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To ensure </w:t>
      </w:r>
      <w:r w:rsidR="007F2FFE" w:rsidRPr="007062D0">
        <w:rPr>
          <w:rFonts w:ascii="Arial" w:eastAsia="Times New Roman" w:hAnsi="Arial" w:cs="Arial"/>
          <w:lang w:val="en-AU"/>
        </w:rPr>
        <w:t xml:space="preserve">your hearing is not placed at risk of damage from the effects of work related noise, </w:t>
      </w:r>
      <w:r w:rsidRPr="007062D0">
        <w:rPr>
          <w:rFonts w:ascii="Arial" w:eastAsia="Times New Roman" w:hAnsi="Arial" w:cs="Arial"/>
          <w:lang w:val="en-AU"/>
        </w:rPr>
        <w:t xml:space="preserve">hearing protection must be </w:t>
      </w:r>
      <w:r w:rsidR="00075F56" w:rsidRPr="007062D0">
        <w:rPr>
          <w:rFonts w:ascii="Arial" w:eastAsia="Times New Roman" w:hAnsi="Arial" w:cs="Arial"/>
          <w:lang w:val="en-AU"/>
        </w:rPr>
        <w:t xml:space="preserve">fit tested and </w:t>
      </w:r>
      <w:r w:rsidRPr="007062D0">
        <w:rPr>
          <w:rFonts w:ascii="Arial" w:eastAsia="Times New Roman" w:hAnsi="Arial" w:cs="Arial"/>
          <w:lang w:val="en-AU"/>
        </w:rPr>
        <w:t>worn at all times when working in noisy environments</w:t>
      </w:r>
      <w:r w:rsidR="007F2FFE" w:rsidRPr="007062D0">
        <w:rPr>
          <w:rFonts w:ascii="Arial" w:eastAsia="Times New Roman" w:hAnsi="Arial" w:cs="Arial"/>
          <w:lang w:val="en-AU"/>
        </w:rPr>
        <w:t xml:space="preserve">, </w:t>
      </w:r>
      <w:r w:rsidRPr="007062D0">
        <w:rPr>
          <w:rFonts w:ascii="Arial" w:eastAsia="Times New Roman" w:hAnsi="Arial" w:cs="Arial"/>
          <w:lang w:val="en-AU"/>
        </w:rPr>
        <w:t xml:space="preserve">where </w:t>
      </w:r>
      <w:r w:rsidR="007F2FFE" w:rsidRPr="007062D0">
        <w:rPr>
          <w:rFonts w:ascii="Arial" w:eastAsia="Times New Roman" w:hAnsi="Arial" w:cs="Arial"/>
          <w:lang w:val="en-AU"/>
        </w:rPr>
        <w:t>hearing protection is</w:t>
      </w:r>
      <w:r w:rsidRPr="007062D0">
        <w:rPr>
          <w:rFonts w:ascii="Arial" w:eastAsia="Times New Roman" w:hAnsi="Arial" w:cs="Arial"/>
          <w:lang w:val="en-AU"/>
        </w:rPr>
        <w:t xml:space="preserve"> signposted or indicated in work instructions or as directed</w:t>
      </w:r>
      <w:r w:rsidR="004D5C4F" w:rsidRPr="007062D0">
        <w:rPr>
          <w:rFonts w:ascii="Arial" w:eastAsia="Times New Roman" w:hAnsi="Arial" w:cs="Arial"/>
          <w:lang w:val="en-AU"/>
        </w:rPr>
        <w:t>.</w:t>
      </w:r>
    </w:p>
    <w:p w:rsidR="006A624D" w:rsidRPr="007062D0" w:rsidRDefault="006A624D"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91" w:name="_Toc430775371"/>
      <w:r w:rsidRPr="007062D0">
        <w:rPr>
          <w:rFonts w:ascii="Arial" w:eastAsia="Times New Roman" w:hAnsi="Arial" w:cs="Arial"/>
          <w:b/>
          <w:bCs/>
          <w:iCs/>
          <w:color w:val="FF8200"/>
          <w:sz w:val="28"/>
          <w:szCs w:val="28"/>
        </w:rPr>
        <w:t>Hazardous Chemicals</w:t>
      </w:r>
      <w:bookmarkEnd w:id="291"/>
    </w:p>
    <w:p w:rsidR="003B1CCF"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 term Hazardous Chemical refers to those chemicals that have a potential to adversely affect your health or safety or that of other persons.</w:t>
      </w:r>
      <w:r w:rsidR="003B1CCF" w:rsidRPr="007062D0">
        <w:rPr>
          <w:rFonts w:ascii="Arial" w:eastAsia="Times New Roman" w:hAnsi="Arial" w:cs="Arial"/>
          <w:lang w:val="en-AU"/>
        </w:rPr>
        <w:t xml:space="preserve"> </w:t>
      </w:r>
      <w:r w:rsidR="00851104" w:rsidRPr="007062D0">
        <w:rPr>
          <w:rFonts w:ascii="Arial" w:eastAsia="Times New Roman" w:hAnsi="Arial" w:cs="Arial"/>
          <w:lang w:val="en-AU"/>
        </w:rPr>
        <w:t xml:space="preserve">Personnel shall be trained in the safe handling and use of hazardous chemicals. </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Before using any chemical or substance refer to the Safe Operating Procedure or </w:t>
      </w:r>
      <w:r w:rsidR="00851104" w:rsidRPr="007062D0">
        <w:rPr>
          <w:rFonts w:ascii="Arial" w:eastAsia="Times New Roman" w:hAnsi="Arial" w:cs="Arial"/>
          <w:lang w:val="en-AU"/>
        </w:rPr>
        <w:t xml:space="preserve">Job Safety Analysis </w:t>
      </w:r>
      <w:r w:rsidRPr="007062D0">
        <w:rPr>
          <w:rFonts w:ascii="Arial" w:eastAsia="Times New Roman" w:hAnsi="Arial" w:cs="Arial"/>
          <w:lang w:val="en-AU"/>
        </w:rPr>
        <w:t>for instructions on the safe handling</w:t>
      </w:r>
      <w:r w:rsidR="00967172" w:rsidRPr="007062D0">
        <w:rPr>
          <w:rFonts w:ascii="Arial" w:eastAsia="Times New Roman" w:hAnsi="Arial" w:cs="Arial"/>
          <w:lang w:val="en-AU"/>
        </w:rPr>
        <w:t>,</w:t>
      </w:r>
      <w:r w:rsidRPr="007062D0">
        <w:rPr>
          <w:rFonts w:ascii="Arial" w:eastAsia="Times New Roman" w:hAnsi="Arial" w:cs="Arial"/>
          <w:lang w:val="en-AU"/>
        </w:rPr>
        <w:t xml:space="preserve"> use </w:t>
      </w:r>
      <w:r w:rsidR="00645899" w:rsidRPr="007062D0">
        <w:rPr>
          <w:rFonts w:ascii="Arial" w:eastAsia="Times New Roman" w:hAnsi="Arial" w:cs="Arial"/>
          <w:lang w:val="en-AU"/>
        </w:rPr>
        <w:t xml:space="preserve">and storage </w:t>
      </w:r>
      <w:r w:rsidRPr="007062D0">
        <w:rPr>
          <w:rFonts w:ascii="Arial" w:eastAsia="Times New Roman" w:hAnsi="Arial" w:cs="Arial"/>
          <w:lang w:val="en-AU"/>
        </w:rPr>
        <w:t xml:space="preserve">including the correct </w:t>
      </w:r>
      <w:r w:rsidR="0053453F">
        <w:rPr>
          <w:rFonts w:ascii="Arial" w:eastAsia="Times New Roman" w:hAnsi="Arial" w:cs="Arial"/>
          <w:lang w:val="en-AU"/>
        </w:rPr>
        <w:t>personal protective equipment</w:t>
      </w:r>
      <w:r w:rsidRPr="007062D0">
        <w:rPr>
          <w:rFonts w:ascii="Arial" w:eastAsia="Times New Roman" w:hAnsi="Arial" w:cs="Arial"/>
          <w:lang w:val="en-AU"/>
        </w:rPr>
        <w:t xml:space="preserve"> to be used.</w:t>
      </w:r>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lastRenderedPageBreak/>
        <w:t>Care should be taken when using or decanting hazardous chemicals. Your work procedures shall ensure that these chemicals are labelled and stored appropriately.</w:t>
      </w:r>
      <w:r w:rsidR="004D5C4F" w:rsidRPr="007062D0">
        <w:rPr>
          <w:rFonts w:ascii="Arial" w:eastAsia="Times New Roman" w:hAnsi="Arial" w:cs="Arial"/>
          <w:lang w:val="en-AU"/>
        </w:rPr>
        <w:t xml:space="preserve"> If you are unsure contact your </w:t>
      </w:r>
      <w:r w:rsidR="004D5C4F" w:rsidRPr="000F435C">
        <w:rPr>
          <w:rFonts w:ascii="Arial" w:eastAsia="Times New Roman" w:hAnsi="Arial" w:cs="Arial"/>
          <w:b/>
          <w:i/>
          <w:color w:val="FF820A"/>
          <w:lang w:val="en-AU" w:eastAsia="en-AU"/>
        </w:rPr>
        <w:t>(insert position title)</w:t>
      </w:r>
      <w:r w:rsidR="004D5C4F" w:rsidRPr="000F435C">
        <w:rPr>
          <w:rFonts w:ascii="Arial" w:eastAsia="Times New Roman" w:hAnsi="Arial" w:cs="Arial"/>
          <w:color w:val="000000" w:themeColor="text1"/>
          <w:lang w:val="en-AU"/>
        </w:rPr>
        <w:t>.</w:t>
      </w:r>
      <w:r w:rsidRPr="000F435C">
        <w:rPr>
          <w:rFonts w:ascii="Arial" w:eastAsia="Times New Roman" w:hAnsi="Arial" w:cs="Arial"/>
          <w:color w:val="000000" w:themeColor="text1"/>
          <w:lang w:val="en-AU"/>
        </w:rPr>
        <w:t xml:space="preserve"> </w:t>
      </w:r>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Make sure that the </w:t>
      </w:r>
      <w:r w:rsidR="00E7480A">
        <w:rPr>
          <w:rFonts w:ascii="Arial" w:eastAsia="Times New Roman" w:hAnsi="Arial" w:cs="Arial"/>
          <w:lang w:val="en-AU"/>
        </w:rPr>
        <w:t>Safety Data Sheet</w:t>
      </w:r>
      <w:r w:rsidR="00E7480A" w:rsidRPr="007062D0">
        <w:rPr>
          <w:rFonts w:ascii="Arial" w:eastAsia="Times New Roman" w:hAnsi="Arial" w:cs="Arial"/>
          <w:lang w:val="en-AU"/>
        </w:rPr>
        <w:t xml:space="preserve"> </w:t>
      </w:r>
      <w:r w:rsidRPr="007062D0">
        <w:rPr>
          <w:rFonts w:ascii="Arial" w:eastAsia="Times New Roman" w:hAnsi="Arial" w:cs="Arial"/>
          <w:lang w:val="en-AU"/>
        </w:rPr>
        <w:t>is available and ensure you understand what safety controls are required before using any hazardous chemicals.</w:t>
      </w:r>
    </w:p>
    <w:p w:rsidR="003B1CCF" w:rsidRPr="007062D0" w:rsidRDefault="003B1CCF" w:rsidP="00217516">
      <w:pPr>
        <w:spacing w:before="120" w:after="120" w:line="288" w:lineRule="auto"/>
        <w:ind w:left="720"/>
        <w:jc w:val="both"/>
        <w:rPr>
          <w:rFonts w:ascii="Arial" w:eastAsia="Times New Roman" w:hAnsi="Arial" w:cs="Arial"/>
          <w:lang w:val="en-AU"/>
        </w:rPr>
      </w:pPr>
      <w:r w:rsidRPr="007062D0">
        <w:rPr>
          <w:rFonts w:ascii="Arial" w:eastAsia="Times New Roman" w:hAnsi="Arial" w:cs="Arial"/>
          <w:lang w:val="en-AU"/>
        </w:rPr>
        <w:t>Chemicals must only be stored in correctly labelled containers, not in used food or drink containers.</w:t>
      </w:r>
    </w:p>
    <w:p w:rsidR="006A624D" w:rsidRPr="007062D0" w:rsidRDefault="00ED7E75" w:rsidP="00ED7E75">
      <w:pPr>
        <w:tabs>
          <w:tab w:val="left" w:pos="3060"/>
        </w:tabs>
        <w:spacing w:after="0" w:line="240" w:lineRule="auto"/>
        <w:ind w:left="426" w:right="-603"/>
        <w:rPr>
          <w:rFonts w:ascii="Arial" w:eastAsia="Times New Roman" w:hAnsi="Arial" w:cs="Arial"/>
          <w:lang w:val="en-AU"/>
        </w:rPr>
      </w:pPr>
      <w:r w:rsidRPr="007062D0">
        <w:rPr>
          <w:rFonts w:ascii="Arial" w:eastAsia="Times New Roman" w:hAnsi="Arial" w:cs="Arial"/>
          <w:noProof/>
          <w:lang w:val="en-AU" w:eastAsia="en-AU"/>
        </w:rPr>
        <w:drawing>
          <wp:inline distT="0" distB="0" distL="0" distR="0" wp14:anchorId="4DBB70FC" wp14:editId="2AEA4F56">
            <wp:extent cx="1000125" cy="1000125"/>
            <wp:effectExtent l="0" t="0" r="9525" b="9525"/>
            <wp:docPr id="43" name="Picture 43" descr="F:\MSP Group\SOP Safety Signs\Chemicals\Gas\Flammable G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MSP Group\SOP Safety Signs\Chemicals\Gas\Flammable Gas (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8883" cy="998883"/>
                    </a:xfrm>
                    <a:prstGeom prst="rect">
                      <a:avLst/>
                    </a:prstGeom>
                    <a:noFill/>
                    <a:ln>
                      <a:noFill/>
                    </a:ln>
                  </pic:spPr>
                </pic:pic>
              </a:graphicData>
            </a:graphic>
          </wp:inline>
        </w:drawing>
      </w:r>
      <w:r w:rsidRPr="007062D0">
        <w:rPr>
          <w:rFonts w:ascii="Arial" w:eastAsia="Times New Roman" w:hAnsi="Arial" w:cs="Arial"/>
          <w:noProof/>
          <w:lang w:val="en-AU" w:eastAsia="en-AU"/>
        </w:rPr>
        <w:drawing>
          <wp:inline distT="0" distB="0" distL="0" distR="0" wp14:anchorId="79F25D45" wp14:editId="61F127C3">
            <wp:extent cx="1041621" cy="1041621"/>
            <wp:effectExtent l="0" t="0" r="6350" b="6350"/>
            <wp:docPr id="42" name="Picture 42" descr="F:\MSP Group\SOP Safety Signs\Chemicals\Chemicals Signs\Chemcial -  Oxidising Agent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MSP Group\SOP Safety Signs\Chemicals\Chemicals Signs\Chemcial -  Oxidising Agent 5.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41621" cy="1041621"/>
                    </a:xfrm>
                    <a:prstGeom prst="rect">
                      <a:avLst/>
                    </a:prstGeom>
                    <a:noFill/>
                    <a:ln>
                      <a:noFill/>
                    </a:ln>
                  </pic:spPr>
                </pic:pic>
              </a:graphicData>
            </a:graphic>
          </wp:inline>
        </w:drawing>
      </w:r>
      <w:r w:rsidR="00851104" w:rsidRPr="007062D0">
        <w:rPr>
          <w:rFonts w:ascii="Arial" w:eastAsia="Times New Roman" w:hAnsi="Arial" w:cs="Arial"/>
          <w:noProof/>
          <w:lang w:val="en-AU" w:eastAsia="en-AU"/>
        </w:rPr>
        <w:drawing>
          <wp:inline distT="0" distB="0" distL="0" distR="0" wp14:anchorId="7B8F3BE1" wp14:editId="40F910FD">
            <wp:extent cx="1065475" cy="1065475"/>
            <wp:effectExtent l="0" t="0" r="1905" b="1905"/>
            <wp:docPr id="36" name="Picture 36" descr="F:\MSP Group\SOP Safety Signs\Chemicals\Chemicals Signs\Chemicals - Non-Flamm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SP Group\SOP Safety Signs\Chemicals\Chemicals Signs\Chemicals - Non-Flammable.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65475" cy="1065475"/>
                    </a:xfrm>
                    <a:prstGeom prst="rect">
                      <a:avLst/>
                    </a:prstGeom>
                    <a:noFill/>
                    <a:ln>
                      <a:noFill/>
                    </a:ln>
                  </pic:spPr>
                </pic:pic>
              </a:graphicData>
            </a:graphic>
          </wp:inline>
        </w:drawing>
      </w:r>
      <w:r w:rsidR="00851104" w:rsidRPr="007062D0">
        <w:rPr>
          <w:rFonts w:ascii="Arial" w:eastAsia="Times New Roman" w:hAnsi="Arial" w:cs="Arial"/>
          <w:noProof/>
          <w:lang w:val="en-AU" w:eastAsia="en-AU"/>
        </w:rPr>
        <w:drawing>
          <wp:inline distT="0" distB="0" distL="0" distR="0" wp14:anchorId="2E0D831E" wp14:editId="576BDB22">
            <wp:extent cx="1065475" cy="1065475"/>
            <wp:effectExtent l="0" t="0" r="1905" b="1905"/>
            <wp:docPr id="37" name="Picture 37" descr="F:\MSP Group\SOP Safety Signs\Chemicals\Chemicals Signs\Chemicals - Spontaneously Cumbust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SP Group\SOP Safety Signs\Chemicals\Chemicals Signs\Chemicals - Spontaneously Cumbustible.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65475" cy="1065475"/>
                    </a:xfrm>
                    <a:prstGeom prst="rect">
                      <a:avLst/>
                    </a:prstGeom>
                    <a:noFill/>
                    <a:ln>
                      <a:noFill/>
                    </a:ln>
                  </pic:spPr>
                </pic:pic>
              </a:graphicData>
            </a:graphic>
          </wp:inline>
        </w:drawing>
      </w:r>
      <w:r w:rsidRPr="007062D0">
        <w:rPr>
          <w:rFonts w:ascii="Arial" w:eastAsia="Times New Roman" w:hAnsi="Arial" w:cs="Arial"/>
          <w:noProof/>
          <w:lang w:val="en-AU" w:eastAsia="en-AU"/>
        </w:rPr>
        <w:drawing>
          <wp:inline distT="0" distB="0" distL="0" distR="0" wp14:anchorId="5FC27AE5" wp14:editId="42F19156">
            <wp:extent cx="1073426" cy="1073426"/>
            <wp:effectExtent l="0" t="0" r="0" b="0"/>
            <wp:docPr id="44" name="Picture 44" descr="F:\MSP Group\SOP Safety Signs\Chemicals\Explosives\Explosiv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MSP Group\SOP Safety Signs\Chemicals\Explosives\Explosive (2).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3426" cy="1073426"/>
                    </a:xfrm>
                    <a:prstGeom prst="rect">
                      <a:avLst/>
                    </a:prstGeom>
                    <a:noFill/>
                    <a:ln>
                      <a:noFill/>
                    </a:ln>
                  </pic:spPr>
                </pic:pic>
              </a:graphicData>
            </a:graphic>
          </wp:inline>
        </w:drawing>
      </w:r>
      <w:r w:rsidRPr="007062D0">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t xml:space="preserve"> </w:t>
      </w:r>
      <w:r w:rsidR="00264249" w:rsidRPr="007062D0">
        <w:rPr>
          <w:rFonts w:ascii="Arial" w:eastAsia="Times New Roman" w:hAnsi="Arial" w:cs="Arial"/>
          <w:noProof/>
          <w:lang w:val="en-AU" w:eastAsia="en-AU"/>
        </w:rPr>
        <w:drawing>
          <wp:inline distT="0" distB="0" distL="0" distR="0" wp14:anchorId="48616A88" wp14:editId="5C40B886">
            <wp:extent cx="1121134" cy="1057523"/>
            <wp:effectExtent l="0" t="0" r="3175" b="0"/>
            <wp:docPr id="41" name="Picture 41" descr="F:\MSP Group\SOP Safety Signs\Chemicals\Chemicals Signs\Chemicals - Toxic -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SP Group\SOP Safety Signs\Chemicals\Chemicals Signs\Chemicals - Toxic - 6.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21136" cy="1057525"/>
                    </a:xfrm>
                    <a:prstGeom prst="rect">
                      <a:avLst/>
                    </a:prstGeom>
                    <a:noFill/>
                    <a:ln>
                      <a:noFill/>
                    </a:ln>
                  </pic:spPr>
                </pic:pic>
              </a:graphicData>
            </a:graphic>
          </wp:inline>
        </w:drawing>
      </w:r>
    </w:p>
    <w:p w:rsidR="00ED7E75" w:rsidRPr="007062D0" w:rsidRDefault="00ED7E75" w:rsidP="003B1CCF">
      <w:pPr>
        <w:spacing w:after="0"/>
        <w:ind w:left="720"/>
        <w:jc w:val="center"/>
        <w:rPr>
          <w:rFonts w:ascii="Arial" w:eastAsia="Times New Roman" w:hAnsi="Arial" w:cs="Arial"/>
          <w:b/>
          <w:lang w:val="en-AU"/>
        </w:rPr>
      </w:pPr>
      <w:r w:rsidRPr="007062D0">
        <w:rPr>
          <w:rFonts w:ascii="Arial" w:eastAsia="Times New Roman" w:hAnsi="Arial" w:cs="Arial"/>
          <w:b/>
          <w:lang w:val="en-AU"/>
        </w:rPr>
        <w:t>The signage above is not an exhaustive list just a sample of chemical signage</w:t>
      </w:r>
    </w:p>
    <w:p w:rsidR="006A624D" w:rsidRPr="007062D0" w:rsidRDefault="006A624D"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92" w:name="_Toc430775372"/>
      <w:r w:rsidRPr="007062D0">
        <w:rPr>
          <w:rFonts w:ascii="Arial" w:eastAsia="Times New Roman" w:hAnsi="Arial" w:cs="Arial"/>
          <w:b/>
          <w:bCs/>
          <w:iCs/>
          <w:color w:val="FF8200"/>
          <w:sz w:val="28"/>
          <w:szCs w:val="28"/>
        </w:rPr>
        <w:t>Chemical Spillage</w:t>
      </w:r>
      <w:bookmarkEnd w:id="292"/>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Notify your </w:t>
      </w:r>
      <w:r w:rsidRPr="000F435C">
        <w:rPr>
          <w:rFonts w:ascii="Arial" w:eastAsia="Times New Roman" w:hAnsi="Arial" w:cs="Arial"/>
          <w:b/>
          <w:i/>
          <w:color w:val="FF820A"/>
          <w:lang w:val="en-AU" w:eastAsia="en-AU"/>
        </w:rPr>
        <w:t>(insert position title)</w:t>
      </w:r>
      <w:r w:rsidRPr="000F435C">
        <w:rPr>
          <w:rFonts w:ascii="Arial" w:eastAsia="Times New Roman" w:hAnsi="Arial" w:cs="Arial"/>
          <w:color w:val="FF820A"/>
          <w:lang w:val="en-AU"/>
        </w:rPr>
        <w:t xml:space="preserve"> </w:t>
      </w:r>
      <w:r w:rsidRPr="007062D0">
        <w:rPr>
          <w:rFonts w:ascii="Arial" w:eastAsia="Times New Roman" w:hAnsi="Arial" w:cs="Arial"/>
          <w:lang w:val="en-AU"/>
        </w:rPr>
        <w:t>when any chemical spillage has occurred. Do not rush in to clean up a chemical spill. Ensure you are trained in the correct procedure for spillage clean up.</w:t>
      </w:r>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Use the kitty litter or absorbent granules to block storm water drains where present </w:t>
      </w:r>
      <w:r w:rsidR="005C73E2" w:rsidRPr="007062D0">
        <w:rPr>
          <w:rFonts w:ascii="Arial" w:eastAsia="Times New Roman" w:hAnsi="Arial" w:cs="Arial"/>
          <w:lang w:val="en-AU"/>
        </w:rPr>
        <w:t xml:space="preserve">to </w:t>
      </w:r>
      <w:r w:rsidRPr="007062D0">
        <w:rPr>
          <w:rFonts w:ascii="Arial" w:eastAsia="Times New Roman" w:hAnsi="Arial" w:cs="Arial"/>
          <w:lang w:val="en-AU"/>
        </w:rPr>
        <w:t xml:space="preserve">prevent the chemical entering the storm water system. </w:t>
      </w:r>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Refer to the </w:t>
      </w:r>
      <w:r w:rsidR="004D5C4F" w:rsidRPr="007062D0">
        <w:rPr>
          <w:rFonts w:ascii="Arial" w:eastAsia="Times New Roman" w:hAnsi="Arial" w:cs="Arial"/>
          <w:lang w:val="en-AU"/>
        </w:rPr>
        <w:t>Emergency Management Plan</w:t>
      </w:r>
      <w:r w:rsidR="00C710C9" w:rsidRPr="007062D0">
        <w:rPr>
          <w:rFonts w:ascii="Arial" w:eastAsia="Times New Roman" w:hAnsi="Arial" w:cs="Arial"/>
          <w:lang w:val="en-AU"/>
        </w:rPr>
        <w:t xml:space="preserve">, </w:t>
      </w:r>
      <w:r w:rsidR="00851104" w:rsidRPr="007062D0">
        <w:rPr>
          <w:rFonts w:ascii="Arial" w:eastAsia="Times New Roman" w:hAnsi="Arial" w:cs="Arial"/>
          <w:lang w:val="en-AU"/>
        </w:rPr>
        <w:t>S</w:t>
      </w:r>
      <w:r w:rsidR="0053453F">
        <w:rPr>
          <w:rFonts w:ascii="Arial" w:eastAsia="Times New Roman" w:hAnsi="Arial" w:cs="Arial"/>
          <w:lang w:val="en-AU"/>
        </w:rPr>
        <w:t xml:space="preserve">afe </w:t>
      </w:r>
      <w:r w:rsidR="00851104" w:rsidRPr="007062D0">
        <w:rPr>
          <w:rFonts w:ascii="Arial" w:eastAsia="Times New Roman" w:hAnsi="Arial" w:cs="Arial"/>
          <w:lang w:val="en-AU"/>
        </w:rPr>
        <w:t>O</w:t>
      </w:r>
      <w:r w:rsidR="0053453F">
        <w:rPr>
          <w:rFonts w:ascii="Arial" w:eastAsia="Times New Roman" w:hAnsi="Arial" w:cs="Arial"/>
          <w:lang w:val="en-AU"/>
        </w:rPr>
        <w:t xml:space="preserve">perating </w:t>
      </w:r>
      <w:r w:rsidR="00851104" w:rsidRPr="007062D0">
        <w:rPr>
          <w:rFonts w:ascii="Arial" w:eastAsia="Times New Roman" w:hAnsi="Arial" w:cs="Arial"/>
          <w:lang w:val="en-AU"/>
        </w:rPr>
        <w:t>P</w:t>
      </w:r>
      <w:r w:rsidR="0053453F">
        <w:rPr>
          <w:rFonts w:ascii="Arial" w:eastAsia="Times New Roman" w:hAnsi="Arial" w:cs="Arial"/>
          <w:lang w:val="en-AU"/>
        </w:rPr>
        <w:t>rocedure</w:t>
      </w:r>
      <w:r w:rsidR="00851104" w:rsidRPr="007062D0">
        <w:rPr>
          <w:rFonts w:ascii="Arial" w:eastAsia="Times New Roman" w:hAnsi="Arial" w:cs="Arial"/>
          <w:lang w:val="en-AU"/>
        </w:rPr>
        <w:t xml:space="preserve"> and </w:t>
      </w:r>
      <w:r w:rsidR="00D27527">
        <w:rPr>
          <w:rFonts w:ascii="Arial" w:eastAsia="Times New Roman" w:hAnsi="Arial" w:cs="Arial"/>
          <w:lang w:val="en-AU"/>
        </w:rPr>
        <w:t>Safety Data Sheet</w:t>
      </w:r>
      <w:r w:rsidR="00D27527" w:rsidRPr="007062D0">
        <w:rPr>
          <w:rFonts w:ascii="Arial" w:eastAsia="Times New Roman" w:hAnsi="Arial" w:cs="Arial"/>
          <w:lang w:val="en-AU"/>
        </w:rPr>
        <w:t xml:space="preserve"> </w:t>
      </w:r>
      <w:r w:rsidRPr="007062D0">
        <w:rPr>
          <w:rFonts w:ascii="Arial" w:eastAsia="Times New Roman" w:hAnsi="Arial" w:cs="Arial"/>
          <w:lang w:val="en-AU"/>
        </w:rPr>
        <w:t>for the clean-up procedure and personal protective equipment to be used</w:t>
      </w:r>
      <w:r w:rsidR="004D5C4F" w:rsidRPr="007062D0">
        <w:rPr>
          <w:rFonts w:ascii="Arial" w:eastAsia="Times New Roman" w:hAnsi="Arial" w:cs="Arial"/>
          <w:lang w:val="en-AU"/>
        </w:rPr>
        <w:t>.</w:t>
      </w:r>
    </w:p>
    <w:p w:rsidR="006A624D" w:rsidRPr="007062D0" w:rsidRDefault="006A624D"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93" w:name="_Toc430775373"/>
      <w:r w:rsidRPr="007062D0">
        <w:rPr>
          <w:rFonts w:ascii="Arial" w:eastAsia="Times New Roman" w:hAnsi="Arial" w:cs="Arial"/>
          <w:b/>
          <w:bCs/>
          <w:iCs/>
          <w:color w:val="FF8200"/>
          <w:sz w:val="28"/>
          <w:szCs w:val="28"/>
        </w:rPr>
        <w:t xml:space="preserve">Personal </w:t>
      </w:r>
      <w:r w:rsidR="0029274D" w:rsidRPr="007062D0">
        <w:rPr>
          <w:rFonts w:ascii="Arial" w:eastAsia="Times New Roman" w:hAnsi="Arial" w:cs="Arial"/>
          <w:b/>
          <w:bCs/>
          <w:iCs/>
          <w:color w:val="FF8200"/>
          <w:sz w:val="28"/>
          <w:szCs w:val="28"/>
        </w:rPr>
        <w:t>Hygiene</w:t>
      </w:r>
      <w:bookmarkEnd w:id="293"/>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Personal cleanliness is important to prevent work-related illness and the spread of infection. To reduce the risk of contact with hazardous </w:t>
      </w:r>
      <w:r w:rsidR="00225F2A" w:rsidRPr="007062D0">
        <w:rPr>
          <w:rFonts w:ascii="Arial" w:eastAsia="Times New Roman" w:hAnsi="Arial" w:cs="Arial"/>
          <w:lang w:val="en-AU"/>
        </w:rPr>
        <w:t xml:space="preserve">chemicals </w:t>
      </w:r>
      <w:r w:rsidRPr="007062D0">
        <w:rPr>
          <w:rFonts w:ascii="Arial" w:eastAsia="Times New Roman" w:hAnsi="Arial" w:cs="Arial"/>
          <w:lang w:val="en-AU"/>
        </w:rPr>
        <w:t xml:space="preserve">through skin absorption or ingestion wash your hands before eating, drinking or smoking. </w:t>
      </w:r>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If working with hazardous </w:t>
      </w:r>
      <w:r w:rsidR="00225F2A" w:rsidRPr="007062D0">
        <w:rPr>
          <w:rFonts w:ascii="Arial" w:eastAsia="Times New Roman" w:hAnsi="Arial" w:cs="Arial"/>
          <w:lang w:val="en-AU"/>
        </w:rPr>
        <w:t>chemicals</w:t>
      </w:r>
      <w:r w:rsidRPr="007062D0">
        <w:rPr>
          <w:rFonts w:ascii="Arial" w:eastAsia="Times New Roman" w:hAnsi="Arial" w:cs="Arial"/>
          <w:lang w:val="en-AU"/>
        </w:rPr>
        <w:t xml:space="preserve"> your work clothes should be kept separate from your other clothes and washed separately. </w:t>
      </w:r>
      <w:r w:rsidR="00421A48" w:rsidRPr="007062D0">
        <w:rPr>
          <w:rFonts w:ascii="Arial" w:eastAsia="Times New Roman" w:hAnsi="Arial" w:cs="Arial"/>
          <w:lang w:val="en-AU"/>
        </w:rPr>
        <w:t>Don’t</w:t>
      </w:r>
      <w:r w:rsidRPr="007062D0">
        <w:rPr>
          <w:rFonts w:ascii="Arial" w:eastAsia="Times New Roman" w:hAnsi="Arial" w:cs="Arial"/>
          <w:lang w:val="en-AU"/>
        </w:rPr>
        <w:t xml:space="preserve"> take the hazard home</w:t>
      </w:r>
      <w:r w:rsidR="00421A48" w:rsidRPr="007062D0">
        <w:rPr>
          <w:rFonts w:ascii="Arial" w:eastAsia="Times New Roman" w:hAnsi="Arial" w:cs="Arial"/>
          <w:lang w:val="en-AU"/>
        </w:rPr>
        <w:t>!</w:t>
      </w:r>
    </w:p>
    <w:p w:rsidR="00385A59" w:rsidRPr="007062D0" w:rsidRDefault="00385A59"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294" w:name="_Toc430775374"/>
      <w:bookmarkStart w:id="295" w:name="_Toc402629292"/>
      <w:bookmarkStart w:id="296" w:name="_Toc403139030"/>
      <w:bookmarkStart w:id="297" w:name="_Toc403139173"/>
      <w:bookmarkStart w:id="298" w:name="_Toc402629289"/>
      <w:bookmarkStart w:id="299" w:name="_Toc403139027"/>
      <w:bookmarkStart w:id="300" w:name="_Toc403139170"/>
      <w:bookmarkEnd w:id="287"/>
      <w:bookmarkEnd w:id="288"/>
      <w:bookmarkEnd w:id="289"/>
      <w:r w:rsidRPr="007062D0">
        <w:rPr>
          <w:rFonts w:ascii="Arial" w:eastAsia="Times New Roman" w:hAnsi="Arial" w:cs="Arial"/>
          <w:b/>
          <w:bCs/>
          <w:iCs/>
          <w:color w:val="FF8200"/>
          <w:sz w:val="28"/>
          <w:szCs w:val="28"/>
        </w:rPr>
        <w:t>Incident Reporting</w:t>
      </w:r>
      <w:bookmarkEnd w:id="294"/>
    </w:p>
    <w:p w:rsidR="00385A59" w:rsidRPr="007062D0" w:rsidRDefault="00385A5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An ‘incident’ is any event that results or could have possibly resulted</w:t>
      </w:r>
      <w:r w:rsidR="00967172" w:rsidRPr="007062D0">
        <w:rPr>
          <w:rFonts w:ascii="Arial" w:eastAsia="Times New Roman" w:hAnsi="Arial" w:cs="Arial"/>
          <w:lang w:val="en-AU"/>
        </w:rPr>
        <w:t xml:space="preserve"> in injury, illness, disease or </w:t>
      </w:r>
      <w:r w:rsidRPr="007062D0">
        <w:rPr>
          <w:rFonts w:ascii="Arial" w:eastAsia="Times New Roman" w:hAnsi="Arial" w:cs="Arial"/>
          <w:lang w:val="en-AU"/>
        </w:rPr>
        <w:t xml:space="preserve">damage to property, plant and equipment or the environment, this includes near misses. </w:t>
      </w:r>
    </w:p>
    <w:p w:rsidR="00385A59" w:rsidRPr="007062D0" w:rsidRDefault="00385A5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If you are involved in or witnessed a workplace incident, you must report it to your </w:t>
      </w:r>
      <w:r w:rsidR="00C339EC"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nsert position title)</w:t>
      </w:r>
      <w:r w:rsidRPr="00C339EC">
        <w:rPr>
          <w:rFonts w:ascii="Arial" w:eastAsia="Times New Roman" w:hAnsi="Arial" w:cs="Arial"/>
          <w:b/>
          <w:i/>
          <w:color w:val="E36C0A" w:themeColor="accent6" w:themeShade="BF"/>
          <w:lang w:val="en-AU" w:eastAsia="en-AU"/>
        </w:rPr>
        <w:t xml:space="preserve"> </w:t>
      </w:r>
      <w:r w:rsidRPr="007062D0">
        <w:rPr>
          <w:rFonts w:ascii="Arial" w:eastAsia="Times New Roman" w:hAnsi="Arial" w:cs="Arial"/>
          <w:lang w:val="en-AU"/>
        </w:rPr>
        <w:t xml:space="preserve">immediately, no matter how minor. Unless instructed by your </w:t>
      </w:r>
      <w:r w:rsidR="00C339EC"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nsert position title)</w:t>
      </w:r>
      <w:r w:rsidRPr="00C339EC">
        <w:rPr>
          <w:rFonts w:ascii="Arial" w:hAnsi="Arial" w:cs="Arial"/>
        </w:rPr>
        <w:t xml:space="preserve">, </w:t>
      </w:r>
      <w:r w:rsidRPr="007062D0">
        <w:rPr>
          <w:rFonts w:ascii="Arial" w:eastAsia="Times New Roman" w:hAnsi="Arial" w:cs="Arial"/>
          <w:lang w:val="en-AU"/>
        </w:rPr>
        <w:t>do not alter the site where the incident occurred, other than to prevent further injury or harm occurring.</w:t>
      </w:r>
    </w:p>
    <w:p w:rsidR="00385A59" w:rsidRPr="007062D0" w:rsidRDefault="00385A5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Where an incident is reported, your </w:t>
      </w:r>
      <w:r w:rsidR="00C339EC"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nsert position title)</w:t>
      </w:r>
      <w:r w:rsidRPr="000F435C">
        <w:rPr>
          <w:rFonts w:ascii="Arial" w:hAnsi="Arial" w:cs="Arial"/>
          <w:color w:val="FF820A"/>
        </w:rPr>
        <w:t xml:space="preserve"> </w:t>
      </w:r>
      <w:r w:rsidRPr="007062D0">
        <w:rPr>
          <w:rFonts w:ascii="Arial" w:eastAsia="Times New Roman" w:hAnsi="Arial" w:cs="Arial"/>
          <w:lang w:val="en-AU"/>
        </w:rPr>
        <w:t>will investigate the incident and where applicable, determine the reas</w:t>
      </w:r>
      <w:r w:rsidR="003B1CCF" w:rsidRPr="007062D0">
        <w:rPr>
          <w:rFonts w:ascii="Arial" w:eastAsia="Times New Roman" w:hAnsi="Arial" w:cs="Arial"/>
          <w:lang w:val="en-AU"/>
        </w:rPr>
        <w:t xml:space="preserve">ons how and why the incident </w:t>
      </w:r>
      <w:r w:rsidRPr="007062D0">
        <w:rPr>
          <w:rFonts w:ascii="Arial" w:eastAsia="Times New Roman" w:hAnsi="Arial" w:cs="Arial"/>
          <w:lang w:val="en-AU"/>
        </w:rPr>
        <w:t xml:space="preserve">happened. Your </w:t>
      </w:r>
      <w:r w:rsidR="00C339EC"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 xml:space="preserve">nsert position title) </w:t>
      </w:r>
      <w:r w:rsidRPr="007062D0">
        <w:rPr>
          <w:rFonts w:ascii="Arial" w:hAnsi="Arial" w:cs="Arial"/>
        </w:rPr>
        <w:t xml:space="preserve">shall </w:t>
      </w:r>
      <w:r w:rsidRPr="007062D0">
        <w:rPr>
          <w:rFonts w:ascii="Arial" w:eastAsia="Times New Roman" w:hAnsi="Arial" w:cs="Arial"/>
          <w:lang w:val="en-AU"/>
        </w:rPr>
        <w:t xml:space="preserve">implement (where required) control measures to prevent it from happing again. You may be asked to </w:t>
      </w:r>
      <w:r w:rsidR="00967172" w:rsidRPr="007062D0">
        <w:rPr>
          <w:rFonts w:ascii="Arial" w:eastAsia="Times New Roman" w:hAnsi="Arial" w:cs="Arial"/>
          <w:lang w:val="en-AU"/>
        </w:rPr>
        <w:t xml:space="preserve">be involved </w:t>
      </w:r>
      <w:r w:rsidRPr="007062D0">
        <w:rPr>
          <w:rFonts w:ascii="Arial" w:eastAsia="Times New Roman" w:hAnsi="Arial" w:cs="Arial"/>
          <w:lang w:val="en-AU"/>
        </w:rPr>
        <w:t xml:space="preserve">in </w:t>
      </w:r>
      <w:r w:rsidR="00967172" w:rsidRPr="007062D0">
        <w:rPr>
          <w:rFonts w:ascii="Arial" w:eastAsia="Times New Roman" w:hAnsi="Arial" w:cs="Arial"/>
          <w:lang w:val="en-AU"/>
        </w:rPr>
        <w:t>the investigation and complete an incident report</w:t>
      </w:r>
      <w:r w:rsidRPr="007062D0">
        <w:rPr>
          <w:rFonts w:ascii="Arial" w:eastAsia="Times New Roman" w:hAnsi="Arial" w:cs="Arial"/>
          <w:lang w:val="en-AU"/>
        </w:rPr>
        <w:t>.</w:t>
      </w:r>
    </w:p>
    <w:p w:rsidR="00385A59" w:rsidRPr="007062D0" w:rsidRDefault="00385A5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lastRenderedPageBreak/>
        <w:t>Incident reporting helps to identify hazards in the workplace. Something which causes a minor injury, or a near miss, could cause serious harm if left unaddressed.</w:t>
      </w:r>
    </w:p>
    <w:p w:rsidR="00385A59" w:rsidRPr="007062D0" w:rsidRDefault="00385A5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By reporting to your </w:t>
      </w:r>
      <w:r w:rsidR="00C339EC"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nsert position title)</w:t>
      </w:r>
      <w:r w:rsidRPr="007062D0">
        <w:rPr>
          <w:rFonts w:ascii="Arial" w:eastAsia="Times New Roman" w:hAnsi="Arial" w:cs="Arial"/>
          <w:lang w:val="en-AU"/>
        </w:rPr>
        <w:t>, you are helping to look after your own safety and the safety of those around you. Reporting also covers you in case you need medical attention and it ensures you meet the claim requirements of workers compensation.</w:t>
      </w:r>
    </w:p>
    <w:p w:rsidR="00385A59" w:rsidRPr="007062D0" w:rsidRDefault="00C710C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You must not leave the site due to illness or injury, whether personal or work related, without notifying your </w:t>
      </w:r>
      <w:r w:rsidRPr="000F435C">
        <w:rPr>
          <w:rFonts w:ascii="Arial" w:eastAsia="Times New Roman" w:hAnsi="Arial" w:cs="Arial"/>
          <w:b/>
          <w:i/>
          <w:color w:val="FF820A"/>
          <w:lang w:val="en-AU" w:eastAsia="en-AU"/>
        </w:rPr>
        <w:t>(insert position title)</w:t>
      </w:r>
      <w:r w:rsidRPr="000F435C">
        <w:rPr>
          <w:rFonts w:ascii="Arial" w:eastAsia="Times New Roman" w:hAnsi="Arial" w:cs="Arial"/>
          <w:color w:val="FF820A"/>
          <w:lang w:val="en-AU"/>
        </w:rPr>
        <w:t xml:space="preserve"> </w:t>
      </w:r>
      <w:r w:rsidRPr="007062D0">
        <w:rPr>
          <w:rFonts w:ascii="Arial" w:eastAsia="Times New Roman" w:hAnsi="Arial" w:cs="Arial"/>
          <w:lang w:val="en-AU"/>
        </w:rPr>
        <w:t>first</w:t>
      </w:r>
      <w:r w:rsidR="003F0744" w:rsidRPr="007062D0">
        <w:rPr>
          <w:rFonts w:ascii="Arial" w:eastAsia="Times New Roman" w:hAnsi="Arial" w:cs="Arial"/>
          <w:lang w:val="en-AU"/>
        </w:rPr>
        <w:t>.</w:t>
      </w:r>
    </w:p>
    <w:p w:rsidR="006111BB" w:rsidRPr="007062D0" w:rsidRDefault="006111BB"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01" w:name="_Toc430775375"/>
      <w:r w:rsidRPr="007062D0">
        <w:rPr>
          <w:rFonts w:ascii="Arial" w:eastAsia="Times New Roman" w:hAnsi="Arial" w:cs="Arial"/>
          <w:b/>
          <w:bCs/>
          <w:iCs/>
          <w:color w:val="FF8200"/>
          <w:sz w:val="28"/>
          <w:szCs w:val="28"/>
        </w:rPr>
        <w:t>First Aid Treatment</w:t>
      </w:r>
      <w:bookmarkEnd w:id="295"/>
      <w:bookmarkEnd w:id="296"/>
      <w:bookmarkEnd w:id="297"/>
      <w:bookmarkEnd w:id="301"/>
    </w:p>
    <w:p w:rsidR="006111BB" w:rsidRPr="007062D0" w:rsidRDefault="006111B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You must report all injuries to your </w:t>
      </w:r>
      <w:r w:rsidR="00C339EC" w:rsidRPr="000F435C">
        <w:rPr>
          <w:rFonts w:ascii="Arial" w:eastAsia="Times New Roman" w:hAnsi="Arial" w:cs="Arial"/>
          <w:b/>
          <w:i/>
          <w:color w:val="FF820A"/>
          <w:lang w:val="en-AU" w:eastAsia="en-AU"/>
        </w:rPr>
        <w:t>(i</w:t>
      </w:r>
      <w:r w:rsidR="00394922" w:rsidRPr="000F435C">
        <w:rPr>
          <w:rFonts w:ascii="Arial" w:eastAsia="Times New Roman" w:hAnsi="Arial" w:cs="Arial"/>
          <w:b/>
          <w:i/>
          <w:color w:val="FF820A"/>
          <w:lang w:val="en-AU" w:eastAsia="en-AU"/>
        </w:rPr>
        <w:t>nsert position title)</w:t>
      </w:r>
      <w:r w:rsidR="00F63E50" w:rsidRPr="000F435C">
        <w:rPr>
          <w:rFonts w:ascii="Arial" w:eastAsia="Times New Roman" w:hAnsi="Arial" w:cs="Arial"/>
          <w:color w:val="FF820A"/>
          <w:lang w:val="en-AU"/>
        </w:rPr>
        <w:t xml:space="preserve"> </w:t>
      </w:r>
      <w:r w:rsidR="00F63E50" w:rsidRPr="007062D0">
        <w:rPr>
          <w:rFonts w:ascii="Arial" w:eastAsia="Times New Roman" w:hAnsi="Arial" w:cs="Arial"/>
          <w:lang w:val="en-AU"/>
        </w:rPr>
        <w:t>immediately.</w:t>
      </w:r>
    </w:p>
    <w:p w:rsidR="007E052A" w:rsidRPr="007062D0" w:rsidRDefault="006111B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If an injury requires</w:t>
      </w:r>
      <w:r w:rsidR="00394922" w:rsidRPr="007062D0">
        <w:rPr>
          <w:rFonts w:ascii="Arial" w:eastAsia="Times New Roman" w:hAnsi="Arial" w:cs="Arial"/>
          <w:lang w:val="en-AU"/>
        </w:rPr>
        <w:t xml:space="preserve"> first aid</w:t>
      </w:r>
      <w:r w:rsidRPr="007062D0">
        <w:rPr>
          <w:rFonts w:ascii="Arial" w:eastAsia="Times New Roman" w:hAnsi="Arial" w:cs="Arial"/>
          <w:lang w:val="en-AU"/>
        </w:rPr>
        <w:t xml:space="preserve"> treatment</w:t>
      </w:r>
      <w:r w:rsidR="003B1CCF" w:rsidRPr="007062D0">
        <w:rPr>
          <w:rFonts w:ascii="Arial" w:eastAsia="Times New Roman" w:hAnsi="Arial" w:cs="Arial"/>
          <w:lang w:val="en-AU"/>
        </w:rPr>
        <w:t xml:space="preserve">, </w:t>
      </w:r>
      <w:r w:rsidR="007E052A" w:rsidRPr="007062D0">
        <w:rPr>
          <w:rFonts w:ascii="Arial" w:eastAsia="Times New Roman" w:hAnsi="Arial" w:cs="Arial"/>
          <w:lang w:val="en-AU"/>
        </w:rPr>
        <w:t>it</w:t>
      </w:r>
      <w:r w:rsidR="003B1CCF" w:rsidRPr="007062D0">
        <w:rPr>
          <w:rFonts w:ascii="Arial" w:eastAsia="Times New Roman" w:hAnsi="Arial" w:cs="Arial"/>
          <w:lang w:val="en-AU"/>
        </w:rPr>
        <w:t xml:space="preserve"> will be provided as soon as possible </w:t>
      </w:r>
      <w:r w:rsidR="0053453F">
        <w:rPr>
          <w:rFonts w:ascii="Arial" w:eastAsia="Times New Roman" w:hAnsi="Arial" w:cs="Arial"/>
          <w:lang w:val="en-AU"/>
        </w:rPr>
        <w:t>by a First Aid a</w:t>
      </w:r>
      <w:r w:rsidR="007E052A" w:rsidRPr="007062D0">
        <w:rPr>
          <w:rFonts w:ascii="Arial" w:eastAsia="Times New Roman" w:hAnsi="Arial" w:cs="Arial"/>
          <w:lang w:val="en-AU"/>
        </w:rPr>
        <w:t>ttendant</w:t>
      </w:r>
      <w:r w:rsidR="00394922" w:rsidRPr="007062D0">
        <w:rPr>
          <w:rFonts w:ascii="Arial" w:eastAsia="Times New Roman" w:hAnsi="Arial" w:cs="Arial"/>
          <w:lang w:val="en-AU"/>
        </w:rPr>
        <w:t xml:space="preserve">. </w:t>
      </w:r>
    </w:p>
    <w:p w:rsidR="00C710C9" w:rsidRPr="007062D0" w:rsidRDefault="00394922"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The </w:t>
      </w:r>
      <w:r w:rsidR="0053453F">
        <w:rPr>
          <w:rFonts w:ascii="Arial" w:eastAsia="Times New Roman" w:hAnsi="Arial" w:cs="Arial"/>
          <w:lang w:val="en-AU"/>
        </w:rPr>
        <w:t>First Aid a</w:t>
      </w:r>
      <w:r w:rsidR="00FA00AD" w:rsidRPr="007062D0">
        <w:rPr>
          <w:rFonts w:ascii="Arial" w:eastAsia="Times New Roman" w:hAnsi="Arial" w:cs="Arial"/>
          <w:lang w:val="en-AU"/>
        </w:rPr>
        <w:t xml:space="preserve">ttendant </w:t>
      </w:r>
      <w:r w:rsidRPr="007062D0">
        <w:rPr>
          <w:rFonts w:ascii="Arial" w:eastAsia="Times New Roman" w:hAnsi="Arial" w:cs="Arial"/>
          <w:lang w:val="en-AU"/>
        </w:rPr>
        <w:t xml:space="preserve">will assess the extent and nature of the injury and determine if </w:t>
      </w:r>
      <w:r w:rsidR="00FA00AD" w:rsidRPr="007062D0">
        <w:rPr>
          <w:rFonts w:ascii="Arial" w:eastAsia="Times New Roman" w:hAnsi="Arial" w:cs="Arial"/>
          <w:lang w:val="en-AU"/>
        </w:rPr>
        <w:t xml:space="preserve">you </w:t>
      </w:r>
      <w:r w:rsidR="00FA00AD" w:rsidRPr="007062D0">
        <w:rPr>
          <w:rFonts w:ascii="Arial" w:hAnsi="Arial" w:cs="Arial"/>
        </w:rPr>
        <w:t>require</w:t>
      </w:r>
      <w:r w:rsidR="00FA00AD" w:rsidRPr="007062D0">
        <w:rPr>
          <w:rFonts w:ascii="Arial" w:hAnsi="Arial" w:cs="Arial"/>
          <w:b/>
          <w:i/>
        </w:rPr>
        <w:t xml:space="preserve"> </w:t>
      </w:r>
      <w:r w:rsidR="00FA00AD" w:rsidRPr="007062D0">
        <w:rPr>
          <w:rFonts w:ascii="Arial" w:hAnsi="Arial" w:cs="Arial"/>
        </w:rPr>
        <w:t xml:space="preserve">any </w:t>
      </w:r>
      <w:r w:rsidRPr="007062D0">
        <w:rPr>
          <w:rFonts w:ascii="Arial" w:eastAsia="Times New Roman" w:hAnsi="Arial" w:cs="Arial"/>
          <w:lang w:val="en-AU"/>
        </w:rPr>
        <w:t>further treatment at a medical facility.</w:t>
      </w:r>
    </w:p>
    <w:p w:rsidR="00394922" w:rsidRPr="007062D0" w:rsidRDefault="0053453F" w:rsidP="00217516">
      <w:pPr>
        <w:spacing w:before="120" w:after="120" w:line="288" w:lineRule="auto"/>
        <w:ind w:left="720"/>
        <w:rPr>
          <w:rFonts w:ascii="Arial" w:eastAsia="Times New Roman" w:hAnsi="Arial" w:cs="Arial"/>
          <w:lang w:val="en-AU"/>
        </w:rPr>
      </w:pPr>
      <w:r>
        <w:rPr>
          <w:rFonts w:ascii="Arial" w:eastAsia="Times New Roman" w:hAnsi="Arial" w:cs="Arial"/>
          <w:lang w:val="en-AU"/>
        </w:rPr>
        <w:t>A list of trained First A</w:t>
      </w:r>
      <w:r w:rsidR="00C710C9" w:rsidRPr="007062D0">
        <w:rPr>
          <w:rFonts w:ascii="Arial" w:eastAsia="Times New Roman" w:hAnsi="Arial" w:cs="Arial"/>
          <w:lang w:val="en-AU"/>
        </w:rPr>
        <w:t xml:space="preserve">iders is available at </w:t>
      </w:r>
      <w:r w:rsidR="00C710C9" w:rsidRPr="000F435C">
        <w:rPr>
          <w:rFonts w:ascii="Arial" w:eastAsia="Times New Roman" w:hAnsi="Arial" w:cs="Arial"/>
          <w:b/>
          <w:i/>
          <w:color w:val="FF820A"/>
          <w:lang w:val="en-AU" w:eastAsia="en-AU"/>
        </w:rPr>
        <w:t>(insert location/s)</w:t>
      </w:r>
      <w:r w:rsidR="00C710C9" w:rsidRPr="007062D0">
        <w:rPr>
          <w:rFonts w:ascii="Arial" w:eastAsia="Times New Roman" w:hAnsi="Arial" w:cs="Arial"/>
          <w:lang w:val="en-AU"/>
        </w:rPr>
        <w:t>.</w:t>
      </w:r>
      <w:r w:rsidR="00394922" w:rsidRPr="007062D0">
        <w:rPr>
          <w:rFonts w:ascii="Arial" w:eastAsia="Times New Roman" w:hAnsi="Arial" w:cs="Arial"/>
          <w:lang w:val="en-AU"/>
        </w:rPr>
        <w:t xml:space="preserve"> </w:t>
      </w:r>
    </w:p>
    <w:p w:rsidR="00394922" w:rsidRPr="007062D0" w:rsidRDefault="00394922"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02" w:name="_Toc430775376"/>
      <w:r w:rsidRPr="007062D0">
        <w:rPr>
          <w:rFonts w:ascii="Arial" w:eastAsia="Times New Roman" w:hAnsi="Arial" w:cs="Arial"/>
          <w:b/>
          <w:bCs/>
          <w:iCs/>
          <w:color w:val="FF8200"/>
          <w:sz w:val="28"/>
          <w:szCs w:val="28"/>
        </w:rPr>
        <w:t xml:space="preserve">Medical </w:t>
      </w:r>
      <w:r w:rsidR="0029274D" w:rsidRPr="007062D0">
        <w:rPr>
          <w:rFonts w:ascii="Arial" w:eastAsia="Times New Roman" w:hAnsi="Arial" w:cs="Arial"/>
          <w:b/>
          <w:bCs/>
          <w:iCs/>
          <w:color w:val="FF8200"/>
          <w:sz w:val="28"/>
          <w:szCs w:val="28"/>
        </w:rPr>
        <w:t>Treatment</w:t>
      </w:r>
      <w:bookmarkEnd w:id="302"/>
    </w:p>
    <w:p w:rsidR="00070C04" w:rsidRPr="007062D0" w:rsidRDefault="00967172" w:rsidP="00217516">
      <w:pPr>
        <w:spacing w:before="120" w:after="120" w:line="295" w:lineRule="auto"/>
        <w:ind w:left="720"/>
        <w:rPr>
          <w:rFonts w:ascii="Arial" w:eastAsia="Times New Roman" w:hAnsi="Arial" w:cs="Arial"/>
          <w:lang w:val="en-AU"/>
        </w:rPr>
      </w:pPr>
      <w:r w:rsidRPr="007062D0">
        <w:rPr>
          <w:rFonts w:ascii="Arial" w:eastAsia="Times New Roman" w:hAnsi="Arial" w:cs="Arial"/>
          <w:lang w:val="en-AU"/>
        </w:rPr>
        <w:t>The First Aid attendant will assess whether</w:t>
      </w:r>
      <w:r w:rsidR="00394922" w:rsidRPr="007062D0">
        <w:rPr>
          <w:rFonts w:ascii="Arial" w:eastAsia="Times New Roman" w:hAnsi="Arial" w:cs="Arial"/>
          <w:lang w:val="en-AU"/>
        </w:rPr>
        <w:t xml:space="preserve"> you do require </w:t>
      </w:r>
      <w:r w:rsidRPr="007062D0">
        <w:rPr>
          <w:rFonts w:ascii="Arial" w:eastAsia="Times New Roman" w:hAnsi="Arial" w:cs="Arial"/>
          <w:lang w:val="en-AU"/>
        </w:rPr>
        <w:t>additional medical</w:t>
      </w:r>
      <w:r w:rsidR="00394922" w:rsidRPr="007062D0">
        <w:rPr>
          <w:rFonts w:ascii="Arial" w:eastAsia="Times New Roman" w:hAnsi="Arial" w:cs="Arial"/>
          <w:lang w:val="en-AU"/>
        </w:rPr>
        <w:t xml:space="preserve"> treatment at </w:t>
      </w:r>
      <w:r w:rsidR="00987AEC">
        <w:rPr>
          <w:rFonts w:ascii="Arial" w:eastAsia="Times New Roman" w:hAnsi="Arial" w:cs="Arial"/>
          <w:lang w:val="en-AU"/>
        </w:rPr>
        <w:t xml:space="preserve">a </w:t>
      </w:r>
      <w:r w:rsidR="00394922" w:rsidRPr="007062D0">
        <w:rPr>
          <w:rFonts w:ascii="Arial" w:eastAsia="Times New Roman" w:hAnsi="Arial" w:cs="Arial"/>
          <w:lang w:val="en-AU"/>
        </w:rPr>
        <w:t xml:space="preserve">medical </w:t>
      </w:r>
      <w:r w:rsidRPr="007062D0">
        <w:rPr>
          <w:rFonts w:ascii="Arial" w:eastAsia="Times New Roman" w:hAnsi="Arial" w:cs="Arial"/>
          <w:lang w:val="en-AU"/>
        </w:rPr>
        <w:t xml:space="preserve">facility. If so, </w:t>
      </w:r>
      <w:r w:rsidR="00394922" w:rsidRPr="007062D0">
        <w:rPr>
          <w:rFonts w:ascii="Arial" w:eastAsia="Times New Roman" w:hAnsi="Arial" w:cs="Arial"/>
          <w:lang w:val="en-AU"/>
        </w:rPr>
        <w:t xml:space="preserve">the </w:t>
      </w:r>
      <w:r w:rsidR="00FA00AD" w:rsidRPr="007062D0">
        <w:rPr>
          <w:rFonts w:ascii="Arial" w:eastAsia="Times New Roman" w:hAnsi="Arial" w:cs="Arial"/>
          <w:lang w:val="en-AU"/>
        </w:rPr>
        <w:t xml:space="preserve">First Aid attendant </w:t>
      </w:r>
      <w:r w:rsidR="00394922" w:rsidRPr="007062D0">
        <w:rPr>
          <w:rFonts w:ascii="Arial" w:eastAsia="Times New Roman" w:hAnsi="Arial" w:cs="Arial"/>
          <w:lang w:val="en-AU"/>
        </w:rPr>
        <w:t xml:space="preserve">will </w:t>
      </w:r>
      <w:r w:rsidR="00FA00AD" w:rsidRPr="007062D0">
        <w:rPr>
          <w:rFonts w:ascii="Arial" w:eastAsia="Times New Roman" w:hAnsi="Arial" w:cs="Arial"/>
          <w:lang w:val="en-AU"/>
        </w:rPr>
        <w:t xml:space="preserve">notify </w:t>
      </w:r>
      <w:r w:rsidR="00394922" w:rsidRPr="007062D0">
        <w:rPr>
          <w:rFonts w:ascii="Arial" w:eastAsia="Times New Roman" w:hAnsi="Arial" w:cs="Arial"/>
          <w:lang w:val="en-AU"/>
        </w:rPr>
        <w:t xml:space="preserve">your </w:t>
      </w:r>
      <w:r w:rsidR="00C339EC" w:rsidRPr="000F435C">
        <w:rPr>
          <w:rFonts w:ascii="Arial" w:eastAsia="Times New Roman" w:hAnsi="Arial" w:cs="Arial"/>
          <w:b/>
          <w:i/>
          <w:color w:val="FF820A"/>
          <w:lang w:val="en-AU" w:eastAsia="en-AU"/>
        </w:rPr>
        <w:t>(i</w:t>
      </w:r>
      <w:r w:rsidR="00394922" w:rsidRPr="000F435C">
        <w:rPr>
          <w:rFonts w:ascii="Arial" w:eastAsia="Times New Roman" w:hAnsi="Arial" w:cs="Arial"/>
          <w:b/>
          <w:i/>
          <w:color w:val="FF820A"/>
          <w:lang w:val="en-AU" w:eastAsia="en-AU"/>
        </w:rPr>
        <w:t>nsert position title)</w:t>
      </w:r>
      <w:r w:rsidR="00394922" w:rsidRPr="000F435C">
        <w:rPr>
          <w:rFonts w:ascii="Arial" w:hAnsi="Arial" w:cs="Arial"/>
          <w:b/>
          <w:i/>
          <w:color w:val="FF820A"/>
        </w:rPr>
        <w:t xml:space="preserve"> </w:t>
      </w:r>
      <w:r w:rsidR="00394922" w:rsidRPr="007062D0">
        <w:rPr>
          <w:rFonts w:ascii="Arial" w:hAnsi="Arial" w:cs="Arial"/>
        </w:rPr>
        <w:t xml:space="preserve">and </w:t>
      </w:r>
      <w:r w:rsidR="00394922" w:rsidRPr="007062D0">
        <w:rPr>
          <w:rFonts w:ascii="Arial" w:eastAsia="Times New Roman" w:hAnsi="Arial" w:cs="Arial"/>
          <w:lang w:val="en-AU"/>
        </w:rPr>
        <w:t>make transportation arrangements for you.</w:t>
      </w:r>
      <w:r w:rsidR="00070C04" w:rsidRPr="007062D0">
        <w:rPr>
          <w:rFonts w:ascii="Arial" w:eastAsia="Times New Roman" w:hAnsi="Arial" w:cs="Arial"/>
          <w:lang w:val="en-AU"/>
        </w:rPr>
        <w:t xml:space="preserve"> </w:t>
      </w:r>
    </w:p>
    <w:p w:rsidR="00394922" w:rsidRPr="007062D0" w:rsidRDefault="00394922" w:rsidP="00217516">
      <w:pPr>
        <w:spacing w:before="120" w:after="120" w:line="295" w:lineRule="auto"/>
        <w:ind w:left="720"/>
        <w:rPr>
          <w:rFonts w:ascii="Arial" w:eastAsia="Times New Roman" w:hAnsi="Arial" w:cs="Arial"/>
          <w:lang w:val="en-AU"/>
        </w:rPr>
      </w:pPr>
      <w:r w:rsidRPr="007062D0">
        <w:rPr>
          <w:rFonts w:ascii="Arial" w:eastAsia="Times New Roman" w:hAnsi="Arial" w:cs="Arial"/>
          <w:lang w:val="en-AU"/>
        </w:rPr>
        <w:t xml:space="preserve">Injuries that are not noticeable at the time of </w:t>
      </w:r>
      <w:r w:rsidR="00FA00AD" w:rsidRPr="007062D0">
        <w:rPr>
          <w:rFonts w:ascii="Arial" w:eastAsia="Times New Roman" w:hAnsi="Arial" w:cs="Arial"/>
          <w:lang w:val="en-AU"/>
        </w:rPr>
        <w:t>an incident</w:t>
      </w:r>
      <w:r w:rsidRPr="007062D0">
        <w:rPr>
          <w:rFonts w:ascii="Arial" w:eastAsia="Times New Roman" w:hAnsi="Arial" w:cs="Arial"/>
          <w:lang w:val="en-AU"/>
        </w:rPr>
        <w:t xml:space="preserve">, e.g. strains, must be reported to your </w:t>
      </w:r>
      <w:r w:rsidR="00C339EC"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nsert position title)</w:t>
      </w:r>
      <w:r w:rsidRPr="000F435C">
        <w:rPr>
          <w:rFonts w:ascii="Arial" w:hAnsi="Arial" w:cs="Arial"/>
          <w:color w:val="FF820A"/>
        </w:rPr>
        <w:t xml:space="preserve"> </w:t>
      </w:r>
      <w:r w:rsidRPr="007062D0">
        <w:rPr>
          <w:rFonts w:ascii="Arial" w:eastAsia="Times New Roman" w:hAnsi="Arial" w:cs="Arial"/>
          <w:lang w:val="en-AU"/>
        </w:rPr>
        <w:t>by telephone as soon as</w:t>
      </w:r>
      <w:r w:rsidR="004572D5" w:rsidRPr="007062D0">
        <w:rPr>
          <w:rFonts w:ascii="Arial" w:eastAsia="Times New Roman" w:hAnsi="Arial" w:cs="Arial"/>
          <w:lang w:val="en-AU"/>
        </w:rPr>
        <w:t xml:space="preserve"> possible when</w:t>
      </w:r>
      <w:r w:rsidRPr="007062D0">
        <w:rPr>
          <w:rFonts w:ascii="Arial" w:eastAsia="Times New Roman" w:hAnsi="Arial" w:cs="Arial"/>
          <w:lang w:val="en-AU"/>
        </w:rPr>
        <w:t xml:space="preserve"> </w:t>
      </w:r>
      <w:r w:rsidR="004572D5" w:rsidRPr="007062D0">
        <w:rPr>
          <w:rFonts w:ascii="Arial" w:eastAsia="Times New Roman" w:hAnsi="Arial" w:cs="Arial"/>
          <w:lang w:val="en-AU"/>
        </w:rPr>
        <w:t>they present</w:t>
      </w:r>
      <w:r w:rsidRPr="007062D0">
        <w:rPr>
          <w:rFonts w:ascii="Arial" w:eastAsia="Times New Roman" w:hAnsi="Arial" w:cs="Arial"/>
          <w:lang w:val="en-AU"/>
        </w:rPr>
        <w:t>.</w:t>
      </w:r>
    </w:p>
    <w:p w:rsidR="00394922" w:rsidRPr="007062D0" w:rsidRDefault="00394922" w:rsidP="00217516">
      <w:pPr>
        <w:spacing w:before="120" w:after="120" w:line="295" w:lineRule="auto"/>
        <w:ind w:left="720"/>
        <w:rPr>
          <w:rFonts w:ascii="Arial" w:eastAsia="Times New Roman" w:hAnsi="Arial" w:cs="Arial"/>
          <w:lang w:val="en-AU"/>
        </w:rPr>
      </w:pPr>
      <w:r w:rsidRPr="007062D0">
        <w:rPr>
          <w:rFonts w:ascii="Arial" w:eastAsia="Times New Roman" w:hAnsi="Arial" w:cs="Arial"/>
          <w:lang w:val="en-AU"/>
        </w:rPr>
        <w:t xml:space="preserve">If you get out of hours medical treatment for a work-related injury or illness, you must notify your </w:t>
      </w:r>
      <w:r w:rsidR="00C339EC"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nsert position title)</w:t>
      </w:r>
      <w:r w:rsidRPr="000F435C">
        <w:rPr>
          <w:rFonts w:ascii="Arial" w:hAnsi="Arial" w:cs="Arial"/>
          <w:color w:val="FF820A"/>
        </w:rPr>
        <w:t xml:space="preserve"> </w:t>
      </w:r>
      <w:r w:rsidRPr="007062D0">
        <w:rPr>
          <w:rFonts w:ascii="Arial" w:eastAsia="Times New Roman" w:hAnsi="Arial" w:cs="Arial"/>
          <w:lang w:val="en-AU"/>
        </w:rPr>
        <w:t>at the start of the next scheduled work day</w:t>
      </w:r>
      <w:r w:rsidR="00987AEC">
        <w:rPr>
          <w:rFonts w:ascii="Arial" w:eastAsia="Times New Roman" w:hAnsi="Arial" w:cs="Arial"/>
          <w:lang w:val="en-AU"/>
        </w:rPr>
        <w:t xml:space="preserve"> </w:t>
      </w:r>
      <w:r w:rsidRPr="007062D0">
        <w:rPr>
          <w:rFonts w:ascii="Arial" w:eastAsia="Times New Roman" w:hAnsi="Arial" w:cs="Arial"/>
          <w:lang w:val="en-AU"/>
        </w:rPr>
        <w:t>/</w:t>
      </w:r>
      <w:r w:rsidR="00987AEC">
        <w:rPr>
          <w:rFonts w:ascii="Arial" w:eastAsia="Times New Roman" w:hAnsi="Arial" w:cs="Arial"/>
          <w:lang w:val="en-AU"/>
        </w:rPr>
        <w:t xml:space="preserve"> </w:t>
      </w:r>
      <w:r w:rsidRPr="007062D0">
        <w:rPr>
          <w:rFonts w:ascii="Arial" w:eastAsia="Times New Roman" w:hAnsi="Arial" w:cs="Arial"/>
          <w:lang w:val="en-AU"/>
        </w:rPr>
        <w:t>shift. This action will help to avoid problems with workers compensation should you make a claim in the future.</w:t>
      </w:r>
    </w:p>
    <w:p w:rsidR="00394922" w:rsidRPr="007062D0" w:rsidRDefault="00394922" w:rsidP="00217516">
      <w:pPr>
        <w:spacing w:before="120" w:after="120" w:line="295" w:lineRule="auto"/>
        <w:ind w:left="720"/>
        <w:rPr>
          <w:rFonts w:ascii="Arial" w:eastAsia="Times New Roman" w:hAnsi="Arial" w:cs="Arial"/>
          <w:lang w:val="en-AU"/>
        </w:rPr>
      </w:pPr>
      <w:r w:rsidRPr="007062D0">
        <w:rPr>
          <w:rFonts w:ascii="Arial" w:eastAsia="Times New Roman" w:hAnsi="Arial" w:cs="Arial"/>
          <w:lang w:val="en-AU"/>
        </w:rPr>
        <w:t xml:space="preserve">Prior to returning to work after a work-related injury or illness, you will need to present to your </w:t>
      </w:r>
      <w:r w:rsidR="00C339EC" w:rsidRPr="000F435C">
        <w:rPr>
          <w:rFonts w:ascii="Arial" w:eastAsia="Times New Roman" w:hAnsi="Arial" w:cs="Arial"/>
          <w:b/>
          <w:i/>
          <w:color w:val="FF820A"/>
          <w:lang w:val="en-AU" w:eastAsia="en-AU"/>
        </w:rPr>
        <w:t>(i</w:t>
      </w:r>
      <w:r w:rsidR="00443BBA" w:rsidRPr="000F435C">
        <w:rPr>
          <w:rFonts w:ascii="Arial" w:eastAsia="Times New Roman" w:hAnsi="Arial" w:cs="Arial"/>
          <w:b/>
          <w:i/>
          <w:color w:val="FF820A"/>
          <w:lang w:val="en-AU" w:eastAsia="en-AU"/>
        </w:rPr>
        <w:t>nsert position title)</w:t>
      </w:r>
      <w:r w:rsidR="00443BBA" w:rsidRPr="000F435C">
        <w:rPr>
          <w:rFonts w:ascii="Arial" w:hAnsi="Arial" w:cs="Arial"/>
          <w:color w:val="FF820A"/>
        </w:rPr>
        <w:t xml:space="preserve"> </w:t>
      </w:r>
      <w:r w:rsidRPr="007062D0">
        <w:rPr>
          <w:rFonts w:ascii="Arial" w:eastAsia="Times New Roman" w:hAnsi="Arial" w:cs="Arial"/>
          <w:lang w:val="en-AU"/>
        </w:rPr>
        <w:t xml:space="preserve">a medical </w:t>
      </w:r>
      <w:r w:rsidR="00443BBA" w:rsidRPr="007062D0">
        <w:rPr>
          <w:rFonts w:ascii="Arial" w:eastAsia="Times New Roman" w:hAnsi="Arial" w:cs="Arial"/>
          <w:lang w:val="en-AU"/>
        </w:rPr>
        <w:t>or WorkCover certificate</w:t>
      </w:r>
      <w:r w:rsidRPr="007062D0">
        <w:rPr>
          <w:rFonts w:ascii="Arial" w:eastAsia="Times New Roman" w:hAnsi="Arial" w:cs="Arial"/>
          <w:lang w:val="en-AU"/>
        </w:rPr>
        <w:t xml:space="preserve"> from your doctor stating that you are </w:t>
      </w:r>
      <w:r w:rsidR="00443BBA" w:rsidRPr="007062D0">
        <w:rPr>
          <w:rFonts w:ascii="Arial" w:eastAsia="Times New Roman" w:hAnsi="Arial" w:cs="Arial"/>
          <w:lang w:val="en-AU"/>
        </w:rPr>
        <w:t>fit</w:t>
      </w:r>
      <w:r w:rsidR="00EC3085" w:rsidRPr="007062D0">
        <w:rPr>
          <w:rFonts w:ascii="Arial" w:eastAsia="Times New Roman" w:hAnsi="Arial" w:cs="Arial"/>
          <w:lang w:val="en-AU"/>
        </w:rPr>
        <w:t xml:space="preserve"> to return to pre-injury duties</w:t>
      </w:r>
      <w:r w:rsidR="00443BBA" w:rsidRPr="007062D0">
        <w:rPr>
          <w:rFonts w:ascii="Arial" w:eastAsia="Times New Roman" w:hAnsi="Arial" w:cs="Arial"/>
          <w:lang w:val="en-AU"/>
        </w:rPr>
        <w:t xml:space="preserve"> or able</w:t>
      </w:r>
      <w:r w:rsidRPr="007062D0">
        <w:rPr>
          <w:rFonts w:ascii="Arial" w:eastAsia="Times New Roman" w:hAnsi="Arial" w:cs="Arial"/>
          <w:lang w:val="en-AU"/>
        </w:rPr>
        <w:t xml:space="preserve"> to </w:t>
      </w:r>
      <w:r w:rsidR="00443BBA" w:rsidRPr="007062D0">
        <w:rPr>
          <w:rFonts w:ascii="Arial" w:eastAsia="Times New Roman" w:hAnsi="Arial" w:cs="Arial"/>
          <w:lang w:val="en-AU"/>
        </w:rPr>
        <w:t>undertake suitable / modified duties</w:t>
      </w:r>
      <w:r w:rsidRPr="007062D0">
        <w:rPr>
          <w:rFonts w:ascii="Arial" w:eastAsia="Times New Roman" w:hAnsi="Arial" w:cs="Arial"/>
          <w:lang w:val="en-AU"/>
        </w:rPr>
        <w:t>.</w:t>
      </w:r>
    </w:p>
    <w:p w:rsidR="00443BBA" w:rsidRPr="007062D0" w:rsidRDefault="00443BBA"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03" w:name="_Toc430775377"/>
      <w:bookmarkStart w:id="304" w:name="_Toc402629290"/>
      <w:bookmarkStart w:id="305" w:name="_Toc403139028"/>
      <w:bookmarkStart w:id="306" w:name="_Toc403139171"/>
      <w:bookmarkEnd w:id="298"/>
      <w:bookmarkEnd w:id="299"/>
      <w:bookmarkEnd w:id="300"/>
      <w:r w:rsidRPr="007062D0">
        <w:rPr>
          <w:rFonts w:ascii="Arial" w:eastAsia="Times New Roman" w:hAnsi="Arial" w:cs="Arial"/>
          <w:b/>
          <w:bCs/>
          <w:iCs/>
          <w:color w:val="FF8200"/>
          <w:sz w:val="28"/>
          <w:szCs w:val="28"/>
        </w:rPr>
        <w:t xml:space="preserve">Workers </w:t>
      </w:r>
      <w:r w:rsidR="0029274D" w:rsidRPr="007062D0">
        <w:rPr>
          <w:rFonts w:ascii="Arial" w:eastAsia="Times New Roman" w:hAnsi="Arial" w:cs="Arial"/>
          <w:b/>
          <w:bCs/>
          <w:iCs/>
          <w:color w:val="FF8200"/>
          <w:sz w:val="28"/>
          <w:szCs w:val="28"/>
        </w:rPr>
        <w:t>Compensation</w:t>
      </w:r>
      <w:bookmarkEnd w:id="303"/>
    </w:p>
    <w:p w:rsidR="00443BBA" w:rsidRPr="007062D0" w:rsidRDefault="00443BBA"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All employees have a right to claim workers compensation if they are injured at work or have a work related illness. If you are injured at work, you </w:t>
      </w:r>
      <w:r w:rsidR="00070C04" w:rsidRPr="007062D0">
        <w:rPr>
          <w:rFonts w:ascii="Arial" w:eastAsia="Times New Roman" w:hAnsi="Arial" w:cs="Arial"/>
          <w:lang w:val="en-AU"/>
        </w:rPr>
        <w:t xml:space="preserve">must notify your </w:t>
      </w:r>
      <w:r w:rsidR="00C339EC" w:rsidRPr="000F435C">
        <w:rPr>
          <w:rFonts w:ascii="Arial" w:eastAsia="Times New Roman" w:hAnsi="Arial" w:cs="Arial"/>
          <w:b/>
          <w:i/>
          <w:color w:val="FF820A"/>
          <w:lang w:val="en-AU" w:eastAsia="en-AU"/>
        </w:rPr>
        <w:t>(i</w:t>
      </w:r>
      <w:r w:rsidR="00070C04" w:rsidRPr="000F435C">
        <w:rPr>
          <w:rFonts w:ascii="Arial" w:eastAsia="Times New Roman" w:hAnsi="Arial" w:cs="Arial"/>
          <w:b/>
          <w:i/>
          <w:color w:val="FF820A"/>
          <w:lang w:val="en-AU" w:eastAsia="en-AU"/>
        </w:rPr>
        <w:t>nsert position title</w:t>
      </w:r>
      <w:r w:rsidR="0072244D" w:rsidRPr="000F435C">
        <w:rPr>
          <w:rFonts w:ascii="Arial" w:eastAsia="Times New Roman" w:hAnsi="Arial" w:cs="Arial"/>
          <w:b/>
          <w:i/>
          <w:color w:val="FF820A"/>
          <w:lang w:val="en-AU" w:eastAsia="en-AU"/>
        </w:rPr>
        <w:t xml:space="preserve">) </w:t>
      </w:r>
      <w:r w:rsidR="0072244D" w:rsidRPr="007062D0">
        <w:rPr>
          <w:rFonts w:ascii="Arial" w:eastAsia="Times New Roman" w:hAnsi="Arial" w:cs="Arial"/>
          <w:lang w:val="en-AU"/>
        </w:rPr>
        <w:t>and</w:t>
      </w:r>
      <w:r w:rsidR="00070C04" w:rsidRPr="007062D0">
        <w:rPr>
          <w:rFonts w:ascii="Arial" w:eastAsia="Times New Roman" w:hAnsi="Arial" w:cs="Arial"/>
          <w:lang w:val="en-AU"/>
        </w:rPr>
        <w:t xml:space="preserve"> </w:t>
      </w:r>
      <w:r w:rsidRPr="007062D0">
        <w:rPr>
          <w:rFonts w:ascii="Arial" w:eastAsia="Times New Roman" w:hAnsi="Arial" w:cs="Arial"/>
          <w:lang w:val="en-AU"/>
        </w:rPr>
        <w:t xml:space="preserve">complete an incident report. </w:t>
      </w:r>
    </w:p>
    <w:p w:rsidR="00443BBA" w:rsidRPr="007062D0" w:rsidRDefault="00443BBA"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To be eligible for compensation you will also need to complete the WorkCover Claim Form as soon as possible. The form includes a notice of work-related injury. Ask your </w:t>
      </w:r>
      <w:r w:rsidR="00540544" w:rsidRPr="000F435C">
        <w:rPr>
          <w:rFonts w:ascii="Arial" w:eastAsia="Times New Roman" w:hAnsi="Arial" w:cs="Arial"/>
          <w:b/>
          <w:i/>
          <w:color w:val="FF820A"/>
          <w:lang w:val="en-AU" w:eastAsia="en-AU"/>
        </w:rPr>
        <w:t>(i</w:t>
      </w:r>
      <w:r w:rsidRPr="000F435C">
        <w:rPr>
          <w:rFonts w:ascii="Arial" w:eastAsia="Times New Roman" w:hAnsi="Arial" w:cs="Arial"/>
          <w:b/>
          <w:i/>
          <w:color w:val="FF820A"/>
          <w:lang w:val="en-AU" w:eastAsia="en-AU"/>
        </w:rPr>
        <w:t>nsert position title)</w:t>
      </w:r>
      <w:r w:rsidR="008F137A" w:rsidRPr="000F435C">
        <w:rPr>
          <w:rFonts w:ascii="Arial" w:eastAsia="Times New Roman" w:hAnsi="Arial" w:cs="Arial"/>
          <w:b/>
          <w:i/>
          <w:color w:val="FF820A"/>
          <w:lang w:val="en-AU" w:eastAsia="en-AU"/>
        </w:rPr>
        <w:t xml:space="preserve"> </w:t>
      </w:r>
      <w:r w:rsidRPr="007062D0">
        <w:rPr>
          <w:rFonts w:ascii="Arial" w:eastAsia="Times New Roman" w:hAnsi="Arial" w:cs="Arial"/>
          <w:lang w:val="en-AU"/>
        </w:rPr>
        <w:t xml:space="preserve">for the appropriate forms. </w:t>
      </w:r>
    </w:p>
    <w:p w:rsidR="00070C04" w:rsidRPr="007062D0" w:rsidRDefault="00070C04"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 Workers</w:t>
      </w:r>
      <w:r w:rsidR="00443BBA" w:rsidRPr="007062D0">
        <w:rPr>
          <w:rFonts w:ascii="Arial" w:eastAsia="Times New Roman" w:hAnsi="Arial" w:cs="Arial"/>
          <w:lang w:val="en-AU"/>
        </w:rPr>
        <w:t xml:space="preserve"> Medical Certificate must be provided to your </w:t>
      </w:r>
      <w:r w:rsidR="00540544" w:rsidRPr="000F435C">
        <w:rPr>
          <w:rFonts w:ascii="Arial" w:eastAsia="Times New Roman" w:hAnsi="Arial" w:cs="Arial"/>
          <w:b/>
          <w:i/>
          <w:color w:val="FF820A"/>
          <w:lang w:val="en-AU" w:eastAsia="en-AU"/>
        </w:rPr>
        <w:t>(i</w:t>
      </w:r>
      <w:r w:rsidR="00443BBA" w:rsidRPr="000F435C">
        <w:rPr>
          <w:rFonts w:ascii="Arial" w:eastAsia="Times New Roman" w:hAnsi="Arial" w:cs="Arial"/>
          <w:b/>
          <w:i/>
          <w:color w:val="FF820A"/>
          <w:lang w:val="en-AU" w:eastAsia="en-AU"/>
        </w:rPr>
        <w:t>nsert position title)</w:t>
      </w:r>
      <w:r w:rsidR="00443BBA" w:rsidRPr="000F435C">
        <w:rPr>
          <w:rFonts w:ascii="Arial" w:hAnsi="Arial" w:cs="Arial"/>
          <w:color w:val="FF820A"/>
        </w:rPr>
        <w:t xml:space="preserve"> </w:t>
      </w:r>
      <w:r w:rsidR="00443BBA" w:rsidRPr="007062D0">
        <w:rPr>
          <w:rFonts w:ascii="Arial" w:eastAsia="Times New Roman" w:hAnsi="Arial" w:cs="Arial"/>
          <w:lang w:val="en-AU"/>
        </w:rPr>
        <w:t xml:space="preserve">to cover all time lost from work due to the workplace related injury. </w:t>
      </w:r>
    </w:p>
    <w:p w:rsidR="00443BBA" w:rsidRPr="00357EC9" w:rsidRDefault="00070C04" w:rsidP="00217516">
      <w:pPr>
        <w:spacing w:before="120" w:after="120" w:line="288" w:lineRule="auto"/>
        <w:ind w:left="720"/>
        <w:rPr>
          <w:rFonts w:ascii="Arial" w:eastAsia="Times New Roman" w:hAnsi="Arial" w:cs="Arial"/>
          <w:i/>
          <w:lang w:val="en-AU"/>
        </w:rPr>
      </w:pPr>
      <w:r w:rsidRPr="007062D0">
        <w:rPr>
          <w:rFonts w:ascii="Arial" w:eastAsia="Times New Roman" w:hAnsi="Arial" w:cs="Arial"/>
          <w:b/>
          <w:bCs/>
          <w:iCs/>
          <w:lang w:val="en-AU"/>
        </w:rPr>
        <w:t xml:space="preserve">Note: </w:t>
      </w:r>
      <w:r w:rsidR="00605A31" w:rsidRPr="00357EC9">
        <w:rPr>
          <w:rFonts w:ascii="Arial" w:eastAsia="Times New Roman" w:hAnsi="Arial" w:cs="Arial"/>
          <w:b/>
          <w:bCs/>
          <w:i/>
          <w:iCs/>
          <w:lang w:val="en-AU"/>
        </w:rPr>
        <w:t xml:space="preserve">It is illegal to provide any </w:t>
      </w:r>
      <w:r w:rsidRPr="00357EC9">
        <w:rPr>
          <w:rFonts w:ascii="Arial" w:eastAsia="Times New Roman" w:hAnsi="Arial" w:cs="Arial"/>
          <w:b/>
          <w:bCs/>
          <w:i/>
          <w:iCs/>
          <w:lang w:val="en-AU"/>
        </w:rPr>
        <w:t xml:space="preserve">misleading </w:t>
      </w:r>
      <w:r w:rsidR="007E052A" w:rsidRPr="00357EC9">
        <w:rPr>
          <w:rFonts w:ascii="Arial" w:eastAsia="Times New Roman" w:hAnsi="Arial" w:cs="Arial"/>
          <w:b/>
          <w:bCs/>
          <w:i/>
          <w:iCs/>
          <w:lang w:val="en-AU"/>
        </w:rPr>
        <w:t xml:space="preserve">WorkCover claim </w:t>
      </w:r>
      <w:r w:rsidR="00605A31" w:rsidRPr="00357EC9">
        <w:rPr>
          <w:rFonts w:ascii="Arial" w:eastAsia="Times New Roman" w:hAnsi="Arial" w:cs="Arial"/>
          <w:b/>
          <w:bCs/>
          <w:i/>
          <w:iCs/>
          <w:lang w:val="en-AU"/>
        </w:rPr>
        <w:t>information.</w:t>
      </w:r>
    </w:p>
    <w:p w:rsidR="00833346" w:rsidRPr="007062D0" w:rsidRDefault="00833346"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07" w:name="_Toc402629291"/>
      <w:bookmarkStart w:id="308" w:name="_Toc403139029"/>
      <w:bookmarkStart w:id="309" w:name="_Toc403139172"/>
      <w:bookmarkStart w:id="310" w:name="_Toc430775378"/>
      <w:bookmarkEnd w:id="304"/>
      <w:bookmarkEnd w:id="305"/>
      <w:bookmarkEnd w:id="306"/>
      <w:r w:rsidRPr="007062D0">
        <w:rPr>
          <w:rFonts w:ascii="Arial" w:eastAsia="Times New Roman" w:hAnsi="Arial" w:cs="Arial"/>
          <w:b/>
          <w:bCs/>
          <w:iCs/>
          <w:color w:val="FF8200"/>
          <w:sz w:val="28"/>
          <w:szCs w:val="28"/>
        </w:rPr>
        <w:lastRenderedPageBreak/>
        <w:t>Rehabilitation</w:t>
      </w:r>
      <w:bookmarkEnd w:id="307"/>
      <w:bookmarkEnd w:id="308"/>
      <w:bookmarkEnd w:id="309"/>
      <w:bookmarkEnd w:id="310"/>
    </w:p>
    <w:p w:rsidR="0072244D" w:rsidRPr="007062D0" w:rsidRDefault="00833346"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You will be required to actively participate in a rehabilitation program to </w:t>
      </w:r>
      <w:r w:rsidR="00385A59" w:rsidRPr="007062D0">
        <w:rPr>
          <w:rFonts w:ascii="Arial" w:eastAsia="Times New Roman" w:hAnsi="Arial" w:cs="Arial"/>
          <w:lang w:val="en-AU"/>
        </w:rPr>
        <w:t>enable</w:t>
      </w:r>
      <w:r w:rsidRPr="007062D0">
        <w:rPr>
          <w:rFonts w:ascii="Arial" w:eastAsia="Times New Roman" w:hAnsi="Arial" w:cs="Arial"/>
          <w:lang w:val="en-AU"/>
        </w:rPr>
        <w:t xml:space="preserve"> your safe return to work.  </w:t>
      </w:r>
    </w:p>
    <w:p w:rsidR="00601D19" w:rsidRPr="007062D0" w:rsidRDefault="00385A5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Your C</w:t>
      </w:r>
      <w:r w:rsidR="00833346" w:rsidRPr="007062D0">
        <w:rPr>
          <w:rFonts w:ascii="Arial" w:eastAsia="Times New Roman" w:hAnsi="Arial" w:cs="Arial"/>
          <w:lang w:val="en-AU"/>
        </w:rPr>
        <w:t xml:space="preserve">ase Manager </w:t>
      </w:r>
      <w:r w:rsidR="00070C04" w:rsidRPr="007062D0">
        <w:rPr>
          <w:rFonts w:ascii="Arial" w:eastAsia="Times New Roman" w:hAnsi="Arial" w:cs="Arial"/>
          <w:lang w:val="en-AU"/>
        </w:rPr>
        <w:t xml:space="preserve">and </w:t>
      </w:r>
      <w:r w:rsidR="0072244D" w:rsidRPr="007062D0">
        <w:rPr>
          <w:rFonts w:ascii="Arial" w:eastAsia="Times New Roman" w:hAnsi="Arial" w:cs="Arial"/>
          <w:lang w:val="en-AU"/>
        </w:rPr>
        <w:t xml:space="preserve">Rehabilitation and </w:t>
      </w:r>
      <w:r w:rsidR="00070C04" w:rsidRPr="007062D0">
        <w:rPr>
          <w:rFonts w:ascii="Arial" w:eastAsia="Times New Roman" w:hAnsi="Arial" w:cs="Arial"/>
          <w:lang w:val="en-AU"/>
        </w:rPr>
        <w:t xml:space="preserve">Return to Work Coordinator </w:t>
      </w:r>
      <w:r w:rsidR="00070C04" w:rsidRPr="000F435C">
        <w:rPr>
          <w:rFonts w:ascii="Arial" w:eastAsia="Times New Roman" w:hAnsi="Arial" w:cs="Arial"/>
          <w:b/>
          <w:i/>
          <w:color w:val="FF820A"/>
          <w:lang w:val="en-AU" w:eastAsia="en-AU"/>
        </w:rPr>
        <w:t>(remove RRTW</w:t>
      </w:r>
      <w:r w:rsidR="0072244D" w:rsidRPr="000F435C">
        <w:rPr>
          <w:rFonts w:ascii="Arial" w:eastAsia="Times New Roman" w:hAnsi="Arial" w:cs="Arial"/>
          <w:b/>
          <w:i/>
          <w:color w:val="FF820A"/>
          <w:lang w:val="en-AU" w:eastAsia="en-AU"/>
        </w:rPr>
        <w:t xml:space="preserve"> </w:t>
      </w:r>
      <w:r w:rsidR="00070C04" w:rsidRPr="000F435C">
        <w:rPr>
          <w:rFonts w:ascii="Arial" w:eastAsia="Times New Roman" w:hAnsi="Arial" w:cs="Arial"/>
          <w:b/>
          <w:i/>
          <w:color w:val="FF820A"/>
          <w:lang w:val="en-AU" w:eastAsia="en-AU"/>
        </w:rPr>
        <w:t>Coo</w:t>
      </w:r>
      <w:r w:rsidR="0072244D" w:rsidRPr="000F435C">
        <w:rPr>
          <w:rFonts w:ascii="Arial" w:eastAsia="Times New Roman" w:hAnsi="Arial" w:cs="Arial"/>
          <w:b/>
          <w:i/>
          <w:color w:val="FF820A"/>
          <w:lang w:val="en-AU" w:eastAsia="en-AU"/>
        </w:rPr>
        <w:t xml:space="preserve">rdinator if </w:t>
      </w:r>
      <w:r w:rsidR="00070C04" w:rsidRPr="000F435C">
        <w:rPr>
          <w:rFonts w:ascii="Arial" w:eastAsia="Times New Roman" w:hAnsi="Arial" w:cs="Arial"/>
          <w:b/>
          <w:i/>
          <w:color w:val="FF820A"/>
          <w:lang w:val="en-AU" w:eastAsia="en-AU"/>
        </w:rPr>
        <w:t xml:space="preserve">not one on site) </w:t>
      </w:r>
      <w:r w:rsidR="00833346" w:rsidRPr="007062D0">
        <w:rPr>
          <w:rFonts w:ascii="Arial" w:eastAsia="Times New Roman" w:hAnsi="Arial" w:cs="Arial"/>
          <w:lang w:val="en-AU"/>
        </w:rPr>
        <w:t xml:space="preserve">will </w:t>
      </w:r>
      <w:r w:rsidR="00AC1897">
        <w:rPr>
          <w:rFonts w:ascii="Arial" w:eastAsia="Times New Roman" w:hAnsi="Arial" w:cs="Arial"/>
          <w:lang w:val="en-AU"/>
        </w:rPr>
        <w:t>develop Return to Work P</w:t>
      </w:r>
      <w:r w:rsidR="00070C04" w:rsidRPr="007062D0">
        <w:rPr>
          <w:rFonts w:ascii="Arial" w:eastAsia="Times New Roman" w:hAnsi="Arial" w:cs="Arial"/>
          <w:lang w:val="en-AU"/>
        </w:rPr>
        <w:t xml:space="preserve">lans for you and will </w:t>
      </w:r>
      <w:r w:rsidR="00833346" w:rsidRPr="007062D0">
        <w:rPr>
          <w:rFonts w:ascii="Arial" w:eastAsia="Times New Roman" w:hAnsi="Arial" w:cs="Arial"/>
          <w:lang w:val="en-AU"/>
        </w:rPr>
        <w:t>continue to monitor</w:t>
      </w:r>
      <w:r w:rsidR="0072244D" w:rsidRPr="007062D0">
        <w:rPr>
          <w:rFonts w:ascii="Arial" w:eastAsia="Times New Roman" w:hAnsi="Arial" w:cs="Arial"/>
          <w:lang w:val="en-AU"/>
        </w:rPr>
        <w:t xml:space="preserve"> your </w:t>
      </w:r>
      <w:r w:rsidR="00833346" w:rsidRPr="007062D0">
        <w:rPr>
          <w:rFonts w:ascii="Arial" w:eastAsia="Times New Roman" w:hAnsi="Arial" w:cs="Arial"/>
          <w:lang w:val="en-AU"/>
        </w:rPr>
        <w:t xml:space="preserve">progress until a return to work on </w:t>
      </w:r>
      <w:r w:rsidR="00070C04" w:rsidRPr="007062D0">
        <w:rPr>
          <w:rFonts w:ascii="Arial" w:eastAsia="Times New Roman" w:hAnsi="Arial" w:cs="Arial"/>
          <w:lang w:val="en-AU"/>
        </w:rPr>
        <w:t xml:space="preserve">pre-injury </w:t>
      </w:r>
      <w:r w:rsidR="00833346" w:rsidRPr="007062D0">
        <w:rPr>
          <w:rFonts w:ascii="Arial" w:eastAsia="Times New Roman" w:hAnsi="Arial" w:cs="Arial"/>
          <w:lang w:val="en-AU"/>
        </w:rPr>
        <w:t>duties is achieved.</w:t>
      </w:r>
    </w:p>
    <w:p w:rsidR="00601D19" w:rsidRPr="007062D0" w:rsidRDefault="00601D19"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11" w:name="_Toc430775379"/>
      <w:r w:rsidRPr="007062D0">
        <w:rPr>
          <w:rFonts w:ascii="Arial" w:eastAsia="Times New Roman" w:hAnsi="Arial" w:cs="Arial"/>
          <w:b/>
          <w:bCs/>
          <w:iCs/>
          <w:color w:val="FF8200"/>
          <w:sz w:val="28"/>
          <w:szCs w:val="28"/>
        </w:rPr>
        <w:t xml:space="preserve">Plant </w:t>
      </w:r>
      <w:r w:rsidR="0029274D" w:rsidRPr="007062D0">
        <w:rPr>
          <w:rFonts w:ascii="Arial" w:eastAsia="Times New Roman" w:hAnsi="Arial" w:cs="Arial"/>
          <w:b/>
          <w:bCs/>
          <w:iCs/>
          <w:color w:val="FF8200"/>
          <w:sz w:val="28"/>
          <w:szCs w:val="28"/>
        </w:rPr>
        <w:t>Maintenance</w:t>
      </w:r>
      <w:bookmarkEnd w:id="311"/>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If you are </w:t>
      </w:r>
      <w:r w:rsidR="004572D5" w:rsidRPr="007062D0">
        <w:rPr>
          <w:rFonts w:ascii="Arial" w:eastAsia="Times New Roman" w:hAnsi="Arial" w:cs="Arial"/>
          <w:lang w:val="en-AU"/>
        </w:rPr>
        <w:t xml:space="preserve">authorised </w:t>
      </w:r>
      <w:r w:rsidRPr="007062D0">
        <w:rPr>
          <w:rFonts w:ascii="Arial" w:eastAsia="Times New Roman" w:hAnsi="Arial" w:cs="Arial"/>
          <w:lang w:val="en-AU"/>
        </w:rPr>
        <w:t xml:space="preserve">to carry out any maintenance or dismantle any plant or equipment you must follow the correct safety procedures. Never attempt to service or repair equipment unless you are trained and </w:t>
      </w:r>
      <w:r w:rsidR="004572D5" w:rsidRPr="007062D0">
        <w:rPr>
          <w:rFonts w:ascii="Arial" w:eastAsia="Times New Roman" w:hAnsi="Arial" w:cs="Arial"/>
          <w:lang w:val="en-AU"/>
        </w:rPr>
        <w:t xml:space="preserve">competent </w:t>
      </w:r>
      <w:r w:rsidR="00806993" w:rsidRPr="007062D0">
        <w:rPr>
          <w:rFonts w:ascii="Arial" w:eastAsia="Times New Roman" w:hAnsi="Arial" w:cs="Arial"/>
          <w:lang w:val="en-AU"/>
        </w:rPr>
        <w:t xml:space="preserve">to do the necessary work. </w:t>
      </w: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In general:</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All electrical power, compressed air, water, steam or oil supplies must be turned off at the mains</w:t>
      </w:r>
      <w:r w:rsidR="008F137A" w:rsidRPr="007062D0">
        <w:rPr>
          <w:rFonts w:ascii="Arial" w:hAnsi="Arial" w:cs="Arial"/>
          <w:sz w:val="22"/>
          <w:szCs w:val="22"/>
        </w:rPr>
        <w:t>;</w:t>
      </w:r>
      <w:r w:rsidRPr="007062D0">
        <w:rPr>
          <w:rFonts w:ascii="Arial" w:hAnsi="Arial" w:cs="Arial"/>
          <w:sz w:val="22"/>
          <w:szCs w:val="22"/>
        </w:rPr>
        <w:t xml:space="preserve"> </w:t>
      </w:r>
    </w:p>
    <w:p w:rsidR="00101A9F" w:rsidRPr="007062D0" w:rsidRDefault="00101A9F"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All switches, taps and other controls must be turned off at the machine; </w:t>
      </w:r>
    </w:p>
    <w:p w:rsidR="00101A9F" w:rsidRPr="007062D0" w:rsidRDefault="00101A9F"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All controls must be locked off and isolated</w:t>
      </w:r>
      <w:r w:rsidR="00902C92">
        <w:rPr>
          <w:rFonts w:ascii="Arial" w:hAnsi="Arial" w:cs="Arial"/>
          <w:sz w:val="22"/>
          <w:szCs w:val="22"/>
        </w:rPr>
        <w:t>;</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Isolate</w:t>
      </w:r>
      <w:r w:rsidR="00101A9F" w:rsidRPr="007062D0">
        <w:rPr>
          <w:rFonts w:ascii="Arial" w:hAnsi="Arial" w:cs="Arial"/>
          <w:sz w:val="22"/>
          <w:szCs w:val="22"/>
        </w:rPr>
        <w:t xml:space="preserve"> and lockout</w:t>
      </w:r>
      <w:r w:rsidRPr="007062D0">
        <w:rPr>
          <w:rFonts w:ascii="Arial" w:hAnsi="Arial" w:cs="Arial"/>
          <w:sz w:val="22"/>
          <w:szCs w:val="22"/>
        </w:rPr>
        <w:t xml:space="preserve"> all energy sources and remove stored energy before commencing work, for example, airlines should be drained</w:t>
      </w:r>
      <w:r w:rsidR="008F137A" w:rsidRPr="007062D0">
        <w:rPr>
          <w:rFonts w:ascii="Arial" w:hAnsi="Arial" w:cs="Arial"/>
          <w:sz w:val="22"/>
          <w:szCs w:val="22"/>
        </w:rPr>
        <w:t>;</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Danger tags or out of service tags </w:t>
      </w:r>
      <w:r w:rsidR="008F137A" w:rsidRPr="007062D0">
        <w:rPr>
          <w:rFonts w:ascii="Arial" w:hAnsi="Arial" w:cs="Arial"/>
          <w:sz w:val="22"/>
          <w:szCs w:val="22"/>
        </w:rPr>
        <w:t xml:space="preserve">must </w:t>
      </w:r>
      <w:r w:rsidRPr="007062D0">
        <w:rPr>
          <w:rFonts w:ascii="Arial" w:hAnsi="Arial" w:cs="Arial"/>
          <w:sz w:val="22"/>
          <w:szCs w:val="22"/>
        </w:rPr>
        <w:t>always be used</w:t>
      </w:r>
      <w:r w:rsidR="008F137A" w:rsidRPr="007062D0">
        <w:rPr>
          <w:rFonts w:ascii="Arial" w:hAnsi="Arial" w:cs="Arial"/>
          <w:sz w:val="22"/>
          <w:szCs w:val="22"/>
        </w:rPr>
        <w:t>;</w:t>
      </w:r>
      <w:r w:rsidR="00902C92">
        <w:rPr>
          <w:rFonts w:ascii="Arial" w:hAnsi="Arial" w:cs="Arial"/>
          <w:sz w:val="22"/>
          <w:szCs w:val="22"/>
        </w:rPr>
        <w:t xml:space="preserve"> and</w:t>
      </w:r>
    </w:p>
    <w:p w:rsidR="00101A9F" w:rsidRPr="007062D0" w:rsidRDefault="00101A9F"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Try to start the plant or equipment to ensure it cannot be energised</w:t>
      </w:r>
      <w:r w:rsidR="00902C92">
        <w:rPr>
          <w:rFonts w:ascii="Arial" w:hAnsi="Arial" w:cs="Arial"/>
          <w:sz w:val="22"/>
          <w:szCs w:val="22"/>
        </w:rPr>
        <w:t>.</w:t>
      </w:r>
      <w:r w:rsidRPr="007062D0">
        <w:rPr>
          <w:rFonts w:ascii="Arial" w:hAnsi="Arial" w:cs="Arial"/>
          <w:sz w:val="22"/>
          <w:szCs w:val="22"/>
        </w:rPr>
        <w:t xml:space="preserve"> </w:t>
      </w:r>
    </w:p>
    <w:p w:rsidR="00601D19" w:rsidRPr="007062D0" w:rsidRDefault="00605A3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12" w:name="_Toc430775380"/>
      <w:r w:rsidRPr="007062D0">
        <w:rPr>
          <w:rFonts w:ascii="Arial" w:eastAsia="Times New Roman" w:hAnsi="Arial" w:cs="Arial"/>
          <w:b/>
          <w:bCs/>
          <w:iCs/>
          <w:color w:val="FF8200"/>
          <w:sz w:val="28"/>
          <w:szCs w:val="28"/>
        </w:rPr>
        <w:t xml:space="preserve">Plant and Equipment Isolation </w:t>
      </w:r>
      <w:r w:rsidR="000F307F" w:rsidRPr="007062D0">
        <w:rPr>
          <w:rFonts w:ascii="Arial" w:eastAsia="Times New Roman" w:hAnsi="Arial" w:cs="Arial"/>
          <w:b/>
          <w:bCs/>
          <w:iCs/>
          <w:color w:val="FF8200"/>
          <w:sz w:val="28"/>
          <w:szCs w:val="28"/>
        </w:rPr>
        <w:t xml:space="preserve">and </w:t>
      </w:r>
      <w:r w:rsidRPr="007062D0">
        <w:rPr>
          <w:rFonts w:ascii="Arial" w:eastAsia="Times New Roman" w:hAnsi="Arial" w:cs="Arial"/>
          <w:b/>
          <w:bCs/>
          <w:iCs/>
          <w:color w:val="FF8200"/>
          <w:sz w:val="28"/>
          <w:szCs w:val="28"/>
        </w:rPr>
        <w:t>Lock-Out</w:t>
      </w:r>
      <w:bookmarkEnd w:id="312"/>
    </w:p>
    <w:p w:rsidR="00601D19" w:rsidRPr="007062D0" w:rsidRDefault="00601D19" w:rsidP="00101A9F">
      <w:pPr>
        <w:spacing w:before="120" w:after="120"/>
        <w:ind w:left="720"/>
        <w:rPr>
          <w:rFonts w:ascii="Arial" w:eastAsia="Times New Roman" w:hAnsi="Arial" w:cs="Arial"/>
          <w:lang w:val="en-AU"/>
        </w:rPr>
      </w:pPr>
      <w:r w:rsidRPr="007062D0">
        <w:rPr>
          <w:rFonts w:ascii="Arial" w:eastAsia="Times New Roman" w:hAnsi="Arial" w:cs="Arial"/>
          <w:lang w:val="en-AU"/>
        </w:rPr>
        <w:t xml:space="preserve">Isolation </w:t>
      </w:r>
      <w:r w:rsidR="006C106E" w:rsidRPr="007062D0">
        <w:rPr>
          <w:rFonts w:ascii="Arial" w:eastAsia="Times New Roman" w:hAnsi="Arial" w:cs="Arial"/>
          <w:lang w:val="en-AU"/>
        </w:rPr>
        <w:t xml:space="preserve">and lockout </w:t>
      </w:r>
      <w:r w:rsidRPr="007062D0">
        <w:rPr>
          <w:rFonts w:ascii="Arial" w:eastAsia="Times New Roman" w:hAnsi="Arial" w:cs="Arial"/>
          <w:lang w:val="en-AU"/>
        </w:rPr>
        <w:t xml:space="preserve">procedures are used to protect you! They are designed to prevent another person activating any equipment, valve, electrical supply, switch or tap that may place you in danger. A system of personal </w:t>
      </w:r>
      <w:r w:rsidR="00F51A63" w:rsidRPr="007062D0">
        <w:rPr>
          <w:rFonts w:ascii="Arial" w:eastAsia="Times New Roman" w:hAnsi="Arial" w:cs="Arial"/>
          <w:lang w:val="en-AU"/>
        </w:rPr>
        <w:t xml:space="preserve">lockout padlocks, hasps, </w:t>
      </w:r>
      <w:r w:rsidRPr="007062D0">
        <w:rPr>
          <w:rFonts w:ascii="Arial" w:eastAsia="Times New Roman" w:hAnsi="Arial" w:cs="Arial"/>
          <w:lang w:val="en-AU"/>
        </w:rPr>
        <w:t>danger</w:t>
      </w:r>
      <w:r w:rsidR="00F51A63" w:rsidRPr="007062D0">
        <w:rPr>
          <w:rFonts w:ascii="Arial" w:eastAsia="Times New Roman" w:hAnsi="Arial" w:cs="Arial"/>
          <w:lang w:val="en-AU"/>
        </w:rPr>
        <w:t xml:space="preserve"> tags and out of service tags are</w:t>
      </w:r>
      <w:r w:rsidRPr="007062D0">
        <w:rPr>
          <w:rFonts w:ascii="Arial" w:eastAsia="Times New Roman" w:hAnsi="Arial" w:cs="Arial"/>
          <w:lang w:val="en-AU"/>
        </w:rPr>
        <w:t xml:space="preserve"> used.</w:t>
      </w:r>
    </w:p>
    <w:p w:rsidR="00A155BE" w:rsidRPr="007062D0" w:rsidRDefault="00A155BE" w:rsidP="00101A9F">
      <w:pPr>
        <w:spacing w:before="120" w:after="120"/>
        <w:ind w:left="720"/>
        <w:rPr>
          <w:rFonts w:ascii="Arial" w:hAnsi="Arial" w:cs="Arial"/>
        </w:rPr>
      </w:pPr>
      <w:r w:rsidRPr="007062D0">
        <w:rPr>
          <w:rFonts w:ascii="Arial" w:hAnsi="Arial" w:cs="Arial"/>
        </w:rPr>
        <w:t xml:space="preserve">If you are authorised to service or repair machinery or equipment you must </w:t>
      </w:r>
      <w:r w:rsidR="008F137A" w:rsidRPr="007062D0">
        <w:rPr>
          <w:rFonts w:ascii="Arial" w:hAnsi="Arial" w:cs="Arial"/>
        </w:rPr>
        <w:t>isolate</w:t>
      </w:r>
      <w:r w:rsidRPr="007062D0">
        <w:rPr>
          <w:rFonts w:ascii="Arial" w:hAnsi="Arial" w:cs="Arial"/>
        </w:rPr>
        <w:t xml:space="preserve"> the power or energy source and lock it in the o</w:t>
      </w:r>
      <w:r w:rsidR="00427947" w:rsidRPr="007062D0">
        <w:rPr>
          <w:rFonts w:ascii="Arial" w:hAnsi="Arial" w:cs="Arial"/>
        </w:rPr>
        <w:t>ff position using a lockout pad</w:t>
      </w:r>
      <w:r w:rsidRPr="007062D0">
        <w:rPr>
          <w:rFonts w:ascii="Arial" w:hAnsi="Arial" w:cs="Arial"/>
        </w:rPr>
        <w:t>lock on the main isolation switch, valve</w:t>
      </w:r>
      <w:r w:rsidR="00207289">
        <w:rPr>
          <w:rFonts w:ascii="Arial" w:hAnsi="Arial" w:cs="Arial"/>
        </w:rPr>
        <w:t>,</w:t>
      </w:r>
      <w:r w:rsidRPr="007062D0">
        <w:rPr>
          <w:rFonts w:ascii="Arial" w:hAnsi="Arial" w:cs="Arial"/>
        </w:rPr>
        <w:t xml:space="preserve"> </w:t>
      </w:r>
      <w:r w:rsidR="00427947" w:rsidRPr="007062D0">
        <w:rPr>
          <w:rFonts w:ascii="Arial" w:hAnsi="Arial" w:cs="Arial"/>
        </w:rPr>
        <w:t>etc.</w:t>
      </w:r>
      <w:r w:rsidRPr="007062D0">
        <w:rPr>
          <w:rFonts w:ascii="Arial" w:hAnsi="Arial" w:cs="Arial"/>
        </w:rPr>
        <w:t xml:space="preserve"> prior to commencing work.</w:t>
      </w:r>
    </w:p>
    <w:p w:rsidR="00F51A63" w:rsidRPr="007062D0" w:rsidRDefault="00F51A63" w:rsidP="00101A9F">
      <w:pPr>
        <w:spacing w:before="120" w:after="120"/>
        <w:ind w:left="720"/>
        <w:rPr>
          <w:rFonts w:ascii="Arial" w:eastAsia="Times New Roman" w:hAnsi="Arial" w:cs="Arial"/>
          <w:lang w:val="en-AU"/>
        </w:rPr>
      </w:pPr>
      <w:r w:rsidRPr="007062D0">
        <w:rPr>
          <w:rFonts w:ascii="Arial" w:eastAsia="Times New Roman" w:hAnsi="Arial" w:cs="Arial"/>
          <w:lang w:val="en-AU"/>
        </w:rPr>
        <w:t>Where two or more employees are working on the same equipment all employees must use a lockout hasp and place their own lockout padlock onto it.</w:t>
      </w:r>
    </w:p>
    <w:p w:rsidR="002F6211" w:rsidRPr="007062D0" w:rsidRDefault="002F6211" w:rsidP="002F6211">
      <w:pPr>
        <w:spacing w:before="120" w:after="120"/>
        <w:ind w:left="720"/>
        <w:rPr>
          <w:rFonts w:ascii="Arial" w:eastAsia="Times New Roman" w:hAnsi="Arial" w:cs="Arial"/>
          <w:lang w:val="en-AU"/>
        </w:rPr>
      </w:pPr>
      <w:r w:rsidRPr="007062D0">
        <w:rPr>
          <w:rFonts w:ascii="Arial" w:eastAsia="Times New Roman" w:hAnsi="Arial" w:cs="Arial"/>
          <w:lang w:val="en-AU"/>
        </w:rPr>
        <w:t>The only person who can remove an isolation lockout padlock and danger tag is the person who placed it</w:t>
      </w:r>
      <w:r w:rsidR="004572D5" w:rsidRPr="007062D0">
        <w:rPr>
          <w:rFonts w:ascii="Arial" w:eastAsia="Times New Roman" w:hAnsi="Arial" w:cs="Arial"/>
          <w:lang w:val="en-AU"/>
        </w:rPr>
        <w:t xml:space="preserve"> on the plant or equipment</w:t>
      </w:r>
      <w:r w:rsidRPr="007062D0">
        <w:rPr>
          <w:rFonts w:ascii="Arial" w:eastAsia="Times New Roman" w:hAnsi="Arial" w:cs="Arial"/>
          <w:lang w:val="en-AU"/>
        </w:rPr>
        <w:t xml:space="preserve">; however, in exceptional circumstances </w:t>
      </w:r>
      <w:r w:rsidR="004572D5" w:rsidRPr="007062D0">
        <w:rPr>
          <w:rFonts w:ascii="Arial" w:eastAsia="Times New Roman" w:hAnsi="Arial" w:cs="Arial"/>
          <w:lang w:val="en-AU"/>
        </w:rPr>
        <w:t>the mine</w:t>
      </w:r>
      <w:r w:rsidR="00207289">
        <w:rPr>
          <w:rFonts w:ascii="Arial" w:eastAsia="Times New Roman" w:hAnsi="Arial" w:cs="Arial"/>
          <w:lang w:val="en-AU"/>
        </w:rPr>
        <w:t xml:space="preserve"> </w:t>
      </w:r>
      <w:r w:rsidR="004572D5" w:rsidRPr="007062D0">
        <w:rPr>
          <w:rFonts w:ascii="Arial" w:eastAsia="Times New Roman" w:hAnsi="Arial" w:cs="Arial"/>
          <w:lang w:val="en-AU"/>
        </w:rPr>
        <w:t>/</w:t>
      </w:r>
      <w:r w:rsidR="00207289">
        <w:rPr>
          <w:rFonts w:ascii="Arial" w:eastAsia="Times New Roman" w:hAnsi="Arial" w:cs="Arial"/>
          <w:lang w:val="en-AU"/>
        </w:rPr>
        <w:t xml:space="preserve"> </w:t>
      </w:r>
      <w:r w:rsidRPr="007062D0">
        <w:rPr>
          <w:rFonts w:ascii="Arial" w:eastAsia="Times New Roman" w:hAnsi="Arial" w:cs="Arial"/>
          <w:lang w:val="en-AU"/>
        </w:rPr>
        <w:t>quarry manager may remove after consulting with the person who placed it</w:t>
      </w:r>
      <w:r w:rsidR="004572D5" w:rsidRPr="007062D0">
        <w:rPr>
          <w:rFonts w:ascii="Arial" w:eastAsia="Times New Roman" w:hAnsi="Arial" w:cs="Arial"/>
          <w:lang w:val="en-AU"/>
        </w:rPr>
        <w:t xml:space="preserve"> and maintenance department</w:t>
      </w:r>
      <w:r w:rsidR="00207289">
        <w:rPr>
          <w:rFonts w:ascii="Arial" w:eastAsia="Times New Roman" w:hAnsi="Arial" w:cs="Arial"/>
          <w:lang w:val="en-AU"/>
        </w:rPr>
        <w:t xml:space="preserve"> and by following a Safe Work P</w:t>
      </w:r>
      <w:r w:rsidRPr="007062D0">
        <w:rPr>
          <w:rFonts w:ascii="Arial" w:eastAsia="Times New Roman" w:hAnsi="Arial" w:cs="Arial"/>
          <w:lang w:val="en-AU"/>
        </w:rPr>
        <w:t>rocedure.</w:t>
      </w:r>
    </w:p>
    <w:p w:rsidR="002F6211" w:rsidRPr="007062D0" w:rsidRDefault="002F6211" w:rsidP="002F6211">
      <w:pPr>
        <w:spacing w:before="120" w:after="120"/>
        <w:ind w:left="720"/>
        <w:rPr>
          <w:rFonts w:ascii="Arial" w:eastAsia="Times New Roman" w:hAnsi="Arial" w:cs="Arial"/>
          <w:lang w:val="en-AU"/>
        </w:rPr>
      </w:pPr>
      <w:r w:rsidRPr="007062D0">
        <w:rPr>
          <w:rFonts w:ascii="Arial" w:eastAsia="Times New Roman" w:hAnsi="Arial" w:cs="Arial"/>
          <w:lang w:val="en-AU"/>
        </w:rPr>
        <w:t>Any person found removing another person’s isolation lockout padlock and danger tag without authority may be liable to disciplinary action.</w:t>
      </w:r>
    </w:p>
    <w:p w:rsidR="00A155BE" w:rsidRPr="007062D0" w:rsidRDefault="00601D19"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13" w:name="_Toc430775381"/>
      <w:r w:rsidRPr="007062D0">
        <w:rPr>
          <w:rFonts w:ascii="Arial" w:eastAsia="Times New Roman" w:hAnsi="Arial" w:cs="Arial"/>
          <w:b/>
          <w:bCs/>
          <w:iCs/>
          <w:color w:val="FF8200"/>
          <w:sz w:val="28"/>
          <w:szCs w:val="28"/>
        </w:rPr>
        <w:lastRenderedPageBreak/>
        <w:t xml:space="preserve">Danger </w:t>
      </w:r>
      <w:r w:rsidR="00101A9F" w:rsidRPr="007062D0">
        <w:rPr>
          <w:rFonts w:ascii="Arial" w:eastAsia="Times New Roman" w:hAnsi="Arial" w:cs="Arial"/>
          <w:b/>
          <w:bCs/>
          <w:iCs/>
          <w:color w:val="FF8200"/>
          <w:sz w:val="28"/>
          <w:szCs w:val="28"/>
        </w:rPr>
        <w:t>and Out of Service Tags</w:t>
      </w:r>
      <w:bookmarkEnd w:id="313"/>
    </w:p>
    <w:p w:rsidR="002F6211" w:rsidRPr="007062D0" w:rsidRDefault="002F6211" w:rsidP="002F6211">
      <w:pPr>
        <w:spacing w:before="120" w:after="120"/>
        <w:ind w:left="720"/>
        <w:rPr>
          <w:rFonts w:ascii="Arial" w:hAnsi="Arial" w:cs="Arial"/>
          <w:noProof/>
        </w:rPr>
      </w:pPr>
      <w:r w:rsidRPr="007062D0">
        <w:rPr>
          <w:rFonts w:ascii="Arial" w:hAnsi="Arial" w:cs="Arial"/>
        </w:rPr>
        <w:t>Danger tags and Out of Service tags are designed to indicate that machinery or equipment is unsafe or out of service and must not be operated or used.</w:t>
      </w:r>
      <w:r w:rsidRPr="007062D0">
        <w:rPr>
          <w:rFonts w:ascii="Arial" w:hAnsi="Arial" w:cs="Arial"/>
          <w:noProof/>
        </w:rPr>
        <w:t xml:space="preserve"> </w:t>
      </w:r>
    </w:p>
    <w:tbl>
      <w:tblPr>
        <w:tblStyle w:val="TableGrid"/>
        <w:tblW w:w="0" w:type="auto"/>
        <w:tblInd w:w="720" w:type="dxa"/>
        <w:tblLook w:val="04A0" w:firstRow="1" w:lastRow="0" w:firstColumn="1" w:lastColumn="0" w:noHBand="0" w:noVBand="1"/>
      </w:tblPr>
      <w:tblGrid>
        <w:gridCol w:w="4655"/>
        <w:gridCol w:w="4813"/>
      </w:tblGrid>
      <w:tr w:rsidR="002F6211" w:rsidRPr="007062D0" w:rsidTr="00F63DCA">
        <w:trPr>
          <w:trHeight w:val="121"/>
        </w:trPr>
        <w:tc>
          <w:tcPr>
            <w:tcW w:w="4759" w:type="dxa"/>
            <w:shd w:val="clear" w:color="auto" w:fill="D9D9D9" w:themeFill="background1" w:themeFillShade="D9"/>
          </w:tcPr>
          <w:p w:rsidR="002F6211" w:rsidRPr="007062D0" w:rsidRDefault="002F6211" w:rsidP="00F63DCA">
            <w:pPr>
              <w:keepNext/>
              <w:tabs>
                <w:tab w:val="left" w:pos="0"/>
              </w:tabs>
              <w:overflowPunct w:val="0"/>
              <w:autoSpaceDE w:val="0"/>
              <w:autoSpaceDN w:val="0"/>
              <w:adjustRightInd w:val="0"/>
              <w:ind w:left="-6"/>
              <w:jc w:val="center"/>
              <w:textAlignment w:val="baseline"/>
              <w:outlineLvl w:val="1"/>
              <w:rPr>
                <w:rFonts w:ascii="Arial" w:hAnsi="Arial" w:cs="Arial"/>
                <w:b/>
                <w:bCs/>
                <w:iCs/>
                <w:color w:val="FF8200"/>
                <w:sz w:val="32"/>
                <w:szCs w:val="32"/>
              </w:rPr>
            </w:pPr>
            <w:bookmarkStart w:id="314" w:name="_Toc430775382"/>
            <w:r w:rsidRPr="007062D0">
              <w:rPr>
                <w:rFonts w:ascii="Arial" w:hAnsi="Arial" w:cs="Arial"/>
                <w:b/>
                <w:bCs/>
                <w:iCs/>
                <w:color w:val="FF8200"/>
                <w:sz w:val="32"/>
                <w:szCs w:val="32"/>
              </w:rPr>
              <w:t>Danger Tag</w:t>
            </w:r>
            <w:bookmarkEnd w:id="314"/>
          </w:p>
        </w:tc>
        <w:tc>
          <w:tcPr>
            <w:tcW w:w="4907" w:type="dxa"/>
            <w:shd w:val="clear" w:color="auto" w:fill="D9D9D9" w:themeFill="background1" w:themeFillShade="D9"/>
          </w:tcPr>
          <w:p w:rsidR="002F6211" w:rsidRPr="007062D0" w:rsidRDefault="002F6211" w:rsidP="00F63DCA">
            <w:pPr>
              <w:keepNext/>
              <w:tabs>
                <w:tab w:val="left" w:pos="0"/>
              </w:tabs>
              <w:overflowPunct w:val="0"/>
              <w:autoSpaceDE w:val="0"/>
              <w:autoSpaceDN w:val="0"/>
              <w:adjustRightInd w:val="0"/>
              <w:jc w:val="center"/>
              <w:textAlignment w:val="baseline"/>
              <w:outlineLvl w:val="1"/>
              <w:rPr>
                <w:rFonts w:ascii="Arial" w:hAnsi="Arial" w:cs="Arial"/>
                <w:b/>
                <w:bCs/>
                <w:iCs/>
                <w:color w:val="FF8200"/>
                <w:sz w:val="32"/>
                <w:szCs w:val="32"/>
              </w:rPr>
            </w:pPr>
            <w:bookmarkStart w:id="315" w:name="_Toc404775546"/>
            <w:bookmarkStart w:id="316" w:name="_Toc405459643"/>
            <w:bookmarkStart w:id="317" w:name="_Toc430775383"/>
            <w:r w:rsidRPr="007062D0">
              <w:rPr>
                <w:rFonts w:ascii="Arial" w:hAnsi="Arial" w:cs="Arial"/>
                <w:b/>
                <w:bCs/>
                <w:iCs/>
                <w:color w:val="FF8200"/>
                <w:sz w:val="32"/>
                <w:szCs w:val="32"/>
              </w:rPr>
              <w:t>Out of Service Tag</w:t>
            </w:r>
            <w:bookmarkEnd w:id="315"/>
            <w:bookmarkEnd w:id="316"/>
            <w:bookmarkEnd w:id="317"/>
          </w:p>
        </w:tc>
      </w:tr>
      <w:tr w:rsidR="002F6211" w:rsidRPr="007062D0" w:rsidTr="002F6211">
        <w:tc>
          <w:tcPr>
            <w:tcW w:w="4759" w:type="dxa"/>
          </w:tcPr>
          <w:p w:rsidR="002F6211" w:rsidRPr="007062D0" w:rsidRDefault="002F6211" w:rsidP="00954150">
            <w:pPr>
              <w:spacing w:before="120" w:after="120"/>
              <w:rPr>
                <w:rFonts w:ascii="Arial" w:hAnsi="Arial" w:cs="Arial"/>
                <w:sz w:val="22"/>
                <w:szCs w:val="22"/>
                <w:lang w:val="en-AU"/>
              </w:rPr>
            </w:pPr>
            <w:r w:rsidRPr="007062D0">
              <w:rPr>
                <w:rFonts w:ascii="Arial" w:hAnsi="Arial" w:cs="Arial"/>
                <w:sz w:val="22"/>
                <w:szCs w:val="22"/>
              </w:rPr>
              <w:t>Each person working on the plant or equipment shall place their own personal danger tag on the main isolation switch or valve once it has been set to the non-dangerous position and locked out.</w:t>
            </w:r>
            <w:r w:rsidRPr="007062D0">
              <w:rPr>
                <w:rFonts w:ascii="Arial" w:hAnsi="Arial" w:cs="Arial"/>
                <w:sz w:val="22"/>
                <w:szCs w:val="22"/>
                <w:lang w:val="en-AU"/>
              </w:rPr>
              <w:t xml:space="preserve"> </w:t>
            </w:r>
          </w:p>
          <w:p w:rsidR="002F6211" w:rsidRPr="007062D0" w:rsidRDefault="002F6211" w:rsidP="00954150">
            <w:pPr>
              <w:spacing w:before="120" w:after="120"/>
              <w:rPr>
                <w:rFonts w:ascii="Arial" w:hAnsi="Arial" w:cs="Arial"/>
                <w:noProof/>
                <w:sz w:val="22"/>
                <w:szCs w:val="22"/>
              </w:rPr>
            </w:pPr>
            <w:r w:rsidRPr="007062D0">
              <w:rPr>
                <w:rFonts w:ascii="Arial" w:hAnsi="Arial" w:cs="Arial"/>
                <w:sz w:val="22"/>
                <w:szCs w:val="22"/>
                <w:lang w:val="en-AU"/>
              </w:rPr>
              <w:t>Make sure you have tagged the correct isolator / switch.</w:t>
            </w:r>
          </w:p>
        </w:tc>
        <w:tc>
          <w:tcPr>
            <w:tcW w:w="4907" w:type="dxa"/>
          </w:tcPr>
          <w:p w:rsidR="002F6211" w:rsidRPr="007062D0" w:rsidRDefault="002F6211" w:rsidP="002F6211">
            <w:pPr>
              <w:spacing w:before="120" w:after="120"/>
              <w:ind w:left="-5"/>
              <w:rPr>
                <w:rFonts w:ascii="Arial" w:hAnsi="Arial" w:cs="Arial"/>
                <w:sz w:val="22"/>
                <w:szCs w:val="22"/>
              </w:rPr>
            </w:pPr>
            <w:r w:rsidRPr="007062D0">
              <w:rPr>
                <w:rFonts w:ascii="Arial" w:hAnsi="Arial" w:cs="Arial"/>
                <w:sz w:val="22"/>
                <w:szCs w:val="22"/>
                <w:lang w:val="en-AU"/>
              </w:rPr>
              <w:t>This tag does not offer any personal protection. It is primarily used to identify and warn others of faulty equipment or equipment that is being serviced.</w:t>
            </w:r>
            <w:r w:rsidRPr="007062D0">
              <w:rPr>
                <w:rFonts w:ascii="Arial" w:hAnsi="Arial" w:cs="Arial"/>
                <w:sz w:val="22"/>
                <w:szCs w:val="22"/>
              </w:rPr>
              <w:t xml:space="preserve"> </w:t>
            </w:r>
          </w:p>
          <w:p w:rsidR="002F6211" w:rsidRPr="007062D0" w:rsidRDefault="002F6211" w:rsidP="002F6211">
            <w:pPr>
              <w:spacing w:before="120" w:after="120"/>
              <w:rPr>
                <w:rFonts w:ascii="Arial" w:hAnsi="Arial" w:cs="Arial"/>
                <w:sz w:val="22"/>
                <w:szCs w:val="22"/>
                <w:lang w:val="en-AU"/>
              </w:rPr>
            </w:pPr>
            <w:r w:rsidRPr="007062D0">
              <w:rPr>
                <w:rFonts w:ascii="Arial" w:hAnsi="Arial" w:cs="Arial"/>
                <w:sz w:val="22"/>
                <w:szCs w:val="22"/>
                <w:lang w:val="en-AU"/>
              </w:rPr>
              <w:t>It can be placed and removed by anyone authorised to do so.</w:t>
            </w:r>
          </w:p>
        </w:tc>
      </w:tr>
      <w:tr w:rsidR="002F6211" w:rsidRPr="007062D0" w:rsidTr="00427947">
        <w:tc>
          <w:tcPr>
            <w:tcW w:w="4759" w:type="dxa"/>
          </w:tcPr>
          <w:p w:rsidR="002F6211" w:rsidRPr="007062D0" w:rsidRDefault="002F6211" w:rsidP="002F6211">
            <w:pPr>
              <w:spacing w:before="120" w:after="120"/>
              <w:jc w:val="center"/>
              <w:rPr>
                <w:rFonts w:ascii="Arial" w:hAnsi="Arial" w:cs="Arial"/>
                <w:noProof/>
              </w:rPr>
            </w:pPr>
            <w:r w:rsidRPr="007062D0">
              <w:rPr>
                <w:rFonts w:ascii="Arial" w:hAnsi="Arial" w:cs="Arial"/>
                <w:noProof/>
                <w:lang w:val="en-AU" w:eastAsia="en-AU"/>
              </w:rPr>
              <w:drawing>
                <wp:inline distT="0" distB="0" distL="0" distR="0" wp14:anchorId="39F3D3B5" wp14:editId="5A0D973A">
                  <wp:extent cx="1910686" cy="1533245"/>
                  <wp:effectExtent l="0" t="0" r="0" b="0"/>
                  <wp:docPr id="45" name="Picture 45" descr="http://toolboxes.flexiblelearning.net.au/archive/tour/security/toolbox/hq/training/images/tut18/fill_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olboxes.flexiblelearning.net.au/archive/tour/security/toolbox/hq/training/images/tut18/fill_in2.gif"/>
                          <pic:cNvPicPr>
                            <a:picLocks noChangeAspect="1" noChangeArrowheads="1"/>
                          </pic:cNvPicPr>
                        </pic:nvPicPr>
                        <pic:blipFill rotWithShape="1">
                          <a:blip r:embed="rId39">
                            <a:extLst>
                              <a:ext uri="{28A0092B-C50C-407E-A947-70E740481C1C}">
                                <a14:useLocalDpi xmlns:a14="http://schemas.microsoft.com/office/drawing/2010/main" val="0"/>
                              </a:ext>
                            </a:extLst>
                          </a:blip>
                          <a:srcRect t="9751"/>
                          <a:stretch/>
                        </pic:blipFill>
                        <pic:spPr bwMode="auto">
                          <a:xfrm>
                            <a:off x="0" y="0"/>
                            <a:ext cx="1920760" cy="1541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07" w:type="dxa"/>
            <w:vAlign w:val="center"/>
          </w:tcPr>
          <w:p w:rsidR="002F6211" w:rsidRPr="007062D0" w:rsidRDefault="002F6211" w:rsidP="00427947">
            <w:pPr>
              <w:spacing w:before="120" w:after="120"/>
              <w:jc w:val="center"/>
              <w:rPr>
                <w:rFonts w:ascii="Arial" w:hAnsi="Arial" w:cs="Arial"/>
                <w:noProof/>
              </w:rPr>
            </w:pPr>
            <w:r w:rsidRPr="007062D0">
              <w:rPr>
                <w:rFonts w:ascii="Arial" w:hAnsi="Arial" w:cs="Arial"/>
                <w:noProof/>
                <w:color w:val="0000FF"/>
                <w:sz w:val="27"/>
                <w:szCs w:val="27"/>
                <w:lang w:val="en-AU" w:eastAsia="en-AU"/>
              </w:rPr>
              <w:drawing>
                <wp:inline distT="0" distB="0" distL="0" distR="0" wp14:anchorId="566F690E" wp14:editId="0B1E27E3">
                  <wp:extent cx="2101756" cy="1568768"/>
                  <wp:effectExtent l="0" t="0" r="0" b="0"/>
                  <wp:docPr id="46" name="Picture 46" descr="https://encrypted-tbn1.gstatic.com/images?q=tbn:ANd9GcS_43qpT3ZV5242Qir_F3aQzn79K13n5Kek-Tq_Mlztx2S5ya4y">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_43qpT3ZV5242Qir_F3aQzn79K13n5Kek-Tq_Mlztx2S5ya4y">
                            <a:hlinkClick r:id="rId40"/>
                          </pic:cNvPr>
                          <pic:cNvPicPr>
                            <a:picLocks noChangeAspect="1" noChangeArrowheads="1"/>
                          </pic:cNvPicPr>
                        </pic:nvPicPr>
                        <pic:blipFill rotWithShape="1">
                          <a:blip r:embed="rId41">
                            <a:extLst>
                              <a:ext uri="{28A0092B-C50C-407E-A947-70E740481C1C}">
                                <a14:useLocalDpi xmlns:a14="http://schemas.microsoft.com/office/drawing/2010/main" val="0"/>
                              </a:ext>
                            </a:extLst>
                          </a:blip>
                          <a:srcRect t="15241" b="14126"/>
                          <a:stretch/>
                        </pic:blipFill>
                        <pic:spPr bwMode="auto">
                          <a:xfrm>
                            <a:off x="0" y="0"/>
                            <a:ext cx="2108630" cy="15738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B6715" w:rsidRPr="007062D0" w:rsidRDefault="009B6715" w:rsidP="00217516">
      <w:pPr>
        <w:keepNext/>
        <w:numPr>
          <w:ilvl w:val="1"/>
          <w:numId w:val="2"/>
        </w:numPr>
        <w:tabs>
          <w:tab w:val="left" w:pos="720"/>
        </w:tabs>
        <w:overflowPunct w:val="0"/>
        <w:autoSpaceDE w:val="0"/>
        <w:autoSpaceDN w:val="0"/>
        <w:adjustRightInd w:val="0"/>
        <w:spacing w:before="360" w:after="120" w:line="288" w:lineRule="auto"/>
        <w:ind w:left="720"/>
        <w:jc w:val="both"/>
        <w:textAlignment w:val="baseline"/>
        <w:outlineLvl w:val="1"/>
        <w:rPr>
          <w:rFonts w:ascii="Arial" w:eastAsia="Times New Roman" w:hAnsi="Arial" w:cs="Arial"/>
          <w:b/>
          <w:bCs/>
          <w:iCs/>
          <w:color w:val="FF8200"/>
          <w:sz w:val="28"/>
          <w:szCs w:val="28"/>
        </w:rPr>
      </w:pPr>
      <w:bookmarkStart w:id="318" w:name="_Toc430775384"/>
      <w:r w:rsidRPr="007062D0">
        <w:rPr>
          <w:rFonts w:ascii="Arial" w:eastAsia="Times New Roman" w:hAnsi="Arial" w:cs="Arial"/>
          <w:b/>
          <w:bCs/>
          <w:iCs/>
          <w:color w:val="FF8200"/>
          <w:sz w:val="28"/>
          <w:szCs w:val="28"/>
        </w:rPr>
        <w:t>Loose Clothing and Jewellery</w:t>
      </w:r>
      <w:bookmarkEnd w:id="318"/>
    </w:p>
    <w:p w:rsidR="009B6715" w:rsidRPr="007062D0" w:rsidRDefault="009B6715" w:rsidP="00217516">
      <w:pPr>
        <w:spacing w:before="120" w:after="120" w:line="288" w:lineRule="auto"/>
        <w:ind w:left="720"/>
        <w:jc w:val="both"/>
        <w:rPr>
          <w:rFonts w:ascii="Arial" w:eastAsia="Times New Roman" w:hAnsi="Arial" w:cs="Arial"/>
          <w:lang w:val="en-AU"/>
        </w:rPr>
      </w:pPr>
      <w:r w:rsidRPr="007062D0">
        <w:rPr>
          <w:rFonts w:ascii="Arial" w:hAnsi="Arial" w:cs="Arial"/>
        </w:rPr>
        <w:t xml:space="preserve">Where </w:t>
      </w:r>
      <w:r w:rsidRPr="007062D0">
        <w:rPr>
          <w:rFonts w:ascii="Arial" w:eastAsia="Times New Roman" w:hAnsi="Arial" w:cs="Arial"/>
          <w:lang w:val="en-AU"/>
        </w:rPr>
        <w:t xml:space="preserve">you are required to operate machinery, you must be aware that loose clothing or jewellery can easily be pulled into machinery. If you are using hand operated machinery, you shall not wear hand jewellery.  </w:t>
      </w:r>
    </w:p>
    <w:p w:rsidR="009B6715" w:rsidRPr="007062D0" w:rsidRDefault="009B6715" w:rsidP="00217516">
      <w:pPr>
        <w:spacing w:before="120" w:after="120" w:line="288" w:lineRule="auto"/>
        <w:ind w:left="720"/>
        <w:jc w:val="both"/>
        <w:rPr>
          <w:rFonts w:ascii="Arial" w:eastAsia="Times New Roman" w:hAnsi="Arial" w:cs="Arial"/>
          <w:lang w:val="en-AU"/>
        </w:rPr>
      </w:pPr>
      <w:r w:rsidRPr="007062D0">
        <w:rPr>
          <w:rFonts w:ascii="Arial" w:eastAsia="Times New Roman" w:hAnsi="Arial" w:cs="Arial"/>
          <w:lang w:val="en-AU"/>
        </w:rPr>
        <w:t>Loose jewellery shall not be worn around any machines. Work shirts shall be tucked into pants and the cuffs of shirts buttoned up. Similarly, if you have long hair, your hair must be tied back or wear a hair net around machinery</w:t>
      </w:r>
      <w:r w:rsidR="008C0874">
        <w:rPr>
          <w:rFonts w:ascii="Arial" w:eastAsia="Times New Roman" w:hAnsi="Arial" w:cs="Arial"/>
          <w:lang w:val="en-AU"/>
        </w:rPr>
        <w:t>.</w:t>
      </w:r>
    </w:p>
    <w:p w:rsidR="00601D19" w:rsidRPr="007062D0" w:rsidRDefault="00601D19"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19" w:name="_Toc430775385"/>
      <w:r w:rsidRPr="007062D0">
        <w:rPr>
          <w:rFonts w:ascii="Arial" w:eastAsia="Times New Roman" w:hAnsi="Arial" w:cs="Arial"/>
          <w:b/>
          <w:bCs/>
          <w:iCs/>
          <w:color w:val="FF8200"/>
          <w:sz w:val="28"/>
          <w:szCs w:val="28"/>
        </w:rPr>
        <w:t>Machinery</w:t>
      </w:r>
      <w:r w:rsidR="00605A31" w:rsidRPr="007062D0">
        <w:rPr>
          <w:rFonts w:ascii="Arial" w:eastAsia="Times New Roman" w:hAnsi="Arial" w:cs="Arial"/>
          <w:b/>
          <w:bCs/>
          <w:iCs/>
          <w:color w:val="FF8200"/>
          <w:sz w:val="28"/>
          <w:szCs w:val="28"/>
        </w:rPr>
        <w:t xml:space="preserve"> and Conveyor G</w:t>
      </w:r>
      <w:r w:rsidRPr="007062D0">
        <w:rPr>
          <w:rFonts w:ascii="Arial" w:eastAsia="Times New Roman" w:hAnsi="Arial" w:cs="Arial"/>
          <w:b/>
          <w:bCs/>
          <w:iCs/>
          <w:color w:val="FF8200"/>
          <w:sz w:val="28"/>
          <w:szCs w:val="28"/>
        </w:rPr>
        <w:t>uarding</w:t>
      </w:r>
      <w:bookmarkEnd w:id="319"/>
      <w:r w:rsidRPr="007062D0">
        <w:rPr>
          <w:rFonts w:ascii="Arial" w:eastAsia="Times New Roman" w:hAnsi="Arial" w:cs="Arial"/>
          <w:b/>
          <w:bCs/>
          <w:iCs/>
          <w:color w:val="FF8200"/>
          <w:sz w:val="28"/>
          <w:szCs w:val="28"/>
        </w:rPr>
        <w:t xml:space="preserve"> </w:t>
      </w: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Serious personal injury can occur when people become caught in operating machinery. Machinery guards are desi</w:t>
      </w:r>
      <w:r w:rsidR="00806993" w:rsidRPr="007062D0">
        <w:rPr>
          <w:rFonts w:ascii="Arial" w:eastAsia="Times New Roman" w:hAnsi="Arial" w:cs="Arial"/>
          <w:lang w:val="en-AU"/>
        </w:rPr>
        <w:t>gned to prevent</w:t>
      </w:r>
      <w:r w:rsidR="00CD4FE6" w:rsidRPr="007062D0">
        <w:rPr>
          <w:rFonts w:ascii="Arial" w:eastAsia="Times New Roman" w:hAnsi="Arial" w:cs="Arial"/>
          <w:lang w:val="en-AU"/>
        </w:rPr>
        <w:t xml:space="preserve"> access to moving parts where there’s a risk of injury</w:t>
      </w:r>
      <w:r w:rsidR="00806993" w:rsidRPr="007062D0">
        <w:rPr>
          <w:rFonts w:ascii="Arial" w:eastAsia="Times New Roman" w:hAnsi="Arial" w:cs="Arial"/>
          <w:lang w:val="en-AU"/>
        </w:rPr>
        <w:t>.</w:t>
      </w: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Therefore:</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Do not operate conveyors or machinery unless the guards are correctly located and </w:t>
      </w:r>
      <w:r w:rsidR="00CD4FE6" w:rsidRPr="007062D0">
        <w:rPr>
          <w:rFonts w:ascii="Arial" w:hAnsi="Arial" w:cs="Arial"/>
          <w:sz w:val="22"/>
          <w:szCs w:val="22"/>
        </w:rPr>
        <w:t xml:space="preserve">appropriately </w:t>
      </w:r>
      <w:r w:rsidRPr="007062D0">
        <w:rPr>
          <w:rFonts w:ascii="Arial" w:hAnsi="Arial" w:cs="Arial"/>
          <w:sz w:val="22"/>
          <w:szCs w:val="22"/>
        </w:rPr>
        <w:t>secured</w:t>
      </w:r>
      <w:r w:rsidR="008F137A" w:rsidRPr="007062D0">
        <w:rPr>
          <w:rFonts w:ascii="Arial" w:hAnsi="Arial" w:cs="Arial"/>
          <w:sz w:val="22"/>
          <w:szCs w:val="22"/>
        </w:rPr>
        <w:t>;</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Guards should only be removed by authorised personnel after the machinery has been stopped and isolated (locked out)</w:t>
      </w:r>
      <w:r w:rsidR="008F137A" w:rsidRPr="007062D0">
        <w:rPr>
          <w:rFonts w:ascii="Arial" w:hAnsi="Arial" w:cs="Arial"/>
          <w:sz w:val="22"/>
          <w:szCs w:val="22"/>
        </w:rPr>
        <w:t>;</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Guards must be refitted before machinery is restarted</w:t>
      </w:r>
      <w:r w:rsidR="008F137A" w:rsidRPr="007062D0">
        <w:rPr>
          <w:rFonts w:ascii="Arial" w:hAnsi="Arial" w:cs="Arial"/>
          <w:sz w:val="22"/>
          <w:szCs w:val="22"/>
        </w:rPr>
        <w:t>; and</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b/>
          <w:sz w:val="22"/>
          <w:szCs w:val="22"/>
        </w:rPr>
      </w:pPr>
      <w:r w:rsidRPr="007062D0">
        <w:rPr>
          <w:rFonts w:ascii="Arial" w:hAnsi="Arial" w:cs="Arial"/>
          <w:sz w:val="22"/>
          <w:szCs w:val="22"/>
        </w:rPr>
        <w:t xml:space="preserve">Report any faulty or defective guards to your </w:t>
      </w:r>
      <w:r w:rsidR="00CD4FE6" w:rsidRPr="000F435C">
        <w:rPr>
          <w:rFonts w:ascii="Arial" w:hAnsi="Arial" w:cs="Arial"/>
          <w:b/>
          <w:i/>
          <w:color w:val="FF820A"/>
          <w:sz w:val="22"/>
          <w:szCs w:val="22"/>
          <w:lang w:eastAsia="en-AU"/>
        </w:rPr>
        <w:t>(insert position title)</w:t>
      </w:r>
      <w:r w:rsidRPr="00540544">
        <w:rPr>
          <w:rFonts w:ascii="Arial" w:hAnsi="Arial" w:cs="Arial"/>
          <w:color w:val="000000" w:themeColor="text1"/>
          <w:sz w:val="22"/>
          <w:szCs w:val="22"/>
          <w:lang w:eastAsia="en-AU"/>
        </w:rPr>
        <w:t>.</w:t>
      </w:r>
    </w:p>
    <w:p w:rsidR="006A624D" w:rsidRPr="007062D0" w:rsidRDefault="00605A3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0" w:name="_Toc430775386"/>
      <w:r w:rsidRPr="007062D0">
        <w:rPr>
          <w:rFonts w:ascii="Arial" w:eastAsia="Times New Roman" w:hAnsi="Arial" w:cs="Arial"/>
          <w:b/>
          <w:bCs/>
          <w:iCs/>
          <w:color w:val="FF8200"/>
          <w:sz w:val="28"/>
          <w:szCs w:val="28"/>
        </w:rPr>
        <w:lastRenderedPageBreak/>
        <w:t>Hot W</w:t>
      </w:r>
      <w:r w:rsidR="006A624D" w:rsidRPr="007062D0">
        <w:rPr>
          <w:rFonts w:ascii="Arial" w:eastAsia="Times New Roman" w:hAnsi="Arial" w:cs="Arial"/>
          <w:b/>
          <w:bCs/>
          <w:iCs/>
          <w:color w:val="FF8200"/>
          <w:sz w:val="28"/>
          <w:szCs w:val="28"/>
        </w:rPr>
        <w:t>ork</w:t>
      </w:r>
      <w:bookmarkEnd w:id="320"/>
    </w:p>
    <w:p w:rsidR="00CD4FE6"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Hot work is any activity that can generate flame, sparks or heat. Hot work activities may include welding, oxy</w:t>
      </w:r>
      <w:r w:rsidR="00CD4FE6" w:rsidRPr="007062D0">
        <w:rPr>
          <w:rFonts w:ascii="Arial" w:eastAsia="Times New Roman" w:hAnsi="Arial" w:cs="Arial"/>
          <w:lang w:val="en-AU"/>
        </w:rPr>
        <w:t xml:space="preserve">gen </w:t>
      </w:r>
      <w:r w:rsidRPr="007062D0">
        <w:rPr>
          <w:rFonts w:ascii="Arial" w:eastAsia="Times New Roman" w:hAnsi="Arial" w:cs="Arial"/>
          <w:lang w:val="en-AU"/>
        </w:rPr>
        <w:t xml:space="preserve">acetylene cutting or grinding. </w:t>
      </w:r>
      <w:r w:rsidR="00CD4FE6" w:rsidRPr="007062D0">
        <w:rPr>
          <w:rFonts w:ascii="Arial" w:eastAsia="Times New Roman" w:hAnsi="Arial" w:cs="Arial"/>
          <w:lang w:val="en-AU"/>
        </w:rPr>
        <w:t>This type of work should only be carried out if you are trained and deemed competent to undertake the task</w:t>
      </w:r>
      <w:r w:rsidR="001F22E1" w:rsidRPr="007062D0">
        <w:rPr>
          <w:rFonts w:ascii="Arial" w:eastAsia="Times New Roman" w:hAnsi="Arial" w:cs="Arial"/>
          <w:lang w:val="en-AU"/>
        </w:rPr>
        <w:t>.</w:t>
      </w:r>
      <w:r w:rsidR="00CD4FE6" w:rsidRPr="007062D0">
        <w:rPr>
          <w:rFonts w:ascii="Arial" w:eastAsia="Times New Roman" w:hAnsi="Arial" w:cs="Arial"/>
          <w:lang w:val="en-AU"/>
        </w:rPr>
        <w:t xml:space="preserve"> </w:t>
      </w:r>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 main hazards are electric shock, toxic fumes, explosions, fire and burns from hot materials or U</w:t>
      </w:r>
      <w:r w:rsidR="0053453F">
        <w:rPr>
          <w:rFonts w:ascii="Arial" w:eastAsia="Times New Roman" w:hAnsi="Arial" w:cs="Arial"/>
          <w:lang w:val="en-AU"/>
        </w:rPr>
        <w:t xml:space="preserve">ltra </w:t>
      </w:r>
      <w:r w:rsidRPr="007062D0">
        <w:rPr>
          <w:rFonts w:ascii="Arial" w:eastAsia="Times New Roman" w:hAnsi="Arial" w:cs="Arial"/>
          <w:lang w:val="en-AU"/>
        </w:rPr>
        <w:t>V</w:t>
      </w:r>
      <w:r w:rsidR="0053453F">
        <w:rPr>
          <w:rFonts w:ascii="Arial" w:eastAsia="Times New Roman" w:hAnsi="Arial" w:cs="Arial"/>
          <w:lang w:val="en-AU"/>
        </w:rPr>
        <w:t>iolet</w:t>
      </w:r>
      <w:r w:rsidRPr="007062D0">
        <w:rPr>
          <w:rFonts w:ascii="Arial" w:eastAsia="Times New Roman" w:hAnsi="Arial" w:cs="Arial"/>
          <w:lang w:val="en-AU"/>
        </w:rPr>
        <w:t xml:space="preserve"> rays. </w:t>
      </w:r>
    </w:p>
    <w:p w:rsidR="00CD4FE6" w:rsidRPr="007062D0" w:rsidRDefault="00CD4FE6" w:rsidP="00217516">
      <w:pPr>
        <w:spacing w:before="120" w:after="120" w:line="288" w:lineRule="auto"/>
        <w:ind w:left="720"/>
        <w:rPr>
          <w:rFonts w:ascii="Arial" w:eastAsia="Times New Roman" w:hAnsi="Arial" w:cs="Arial"/>
          <w:b/>
          <w:i/>
          <w:lang w:val="en-AU"/>
        </w:rPr>
      </w:pPr>
      <w:r w:rsidRPr="007062D0">
        <w:rPr>
          <w:rFonts w:ascii="Arial" w:eastAsia="Times New Roman" w:hAnsi="Arial" w:cs="Arial"/>
          <w:lang w:val="en-AU"/>
        </w:rPr>
        <w:t xml:space="preserve">A hot work permit must be completed and signed off by your </w:t>
      </w:r>
      <w:r w:rsidRPr="000F435C">
        <w:rPr>
          <w:rFonts w:ascii="Arial" w:eastAsia="Times New Roman" w:hAnsi="Arial" w:cs="Arial"/>
          <w:b/>
          <w:i/>
          <w:color w:val="FF820A"/>
          <w:lang w:val="en-AU" w:eastAsia="en-AU"/>
        </w:rPr>
        <w:t>(insert position title)</w:t>
      </w:r>
      <w:r w:rsidRPr="000F435C">
        <w:rPr>
          <w:rFonts w:ascii="Arial" w:eastAsia="Times New Roman" w:hAnsi="Arial" w:cs="Arial"/>
          <w:b/>
          <w:i/>
          <w:color w:val="FF820A"/>
          <w:lang w:val="en-AU"/>
        </w:rPr>
        <w:t xml:space="preserve"> </w:t>
      </w:r>
      <w:r w:rsidRPr="007062D0">
        <w:rPr>
          <w:rFonts w:ascii="Arial" w:eastAsia="Times New Roman" w:hAnsi="Arial" w:cs="Arial"/>
          <w:lang w:val="en-AU"/>
        </w:rPr>
        <w:t>before undertaking the task</w:t>
      </w:r>
      <w:r w:rsidRPr="007062D0">
        <w:rPr>
          <w:rFonts w:ascii="Arial" w:eastAsia="Times New Roman" w:hAnsi="Arial" w:cs="Arial"/>
          <w:b/>
          <w:i/>
          <w:lang w:val="en-AU"/>
        </w:rPr>
        <w:t xml:space="preserve">. </w:t>
      </w:r>
    </w:p>
    <w:p w:rsidR="00605A31"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Precautions should be taken where hot work may lead to an increased risk of fire or explosion. An appropriate fire extinguisher </w:t>
      </w:r>
      <w:r w:rsidR="008F137A" w:rsidRPr="007062D0">
        <w:rPr>
          <w:rFonts w:ascii="Arial" w:eastAsia="Times New Roman" w:hAnsi="Arial" w:cs="Arial"/>
          <w:lang w:val="en-AU"/>
        </w:rPr>
        <w:t xml:space="preserve">must </w:t>
      </w:r>
      <w:r w:rsidR="00CD4FE6" w:rsidRPr="007062D0">
        <w:rPr>
          <w:rFonts w:ascii="Arial" w:eastAsia="Times New Roman" w:hAnsi="Arial" w:cs="Arial"/>
          <w:lang w:val="en-AU"/>
        </w:rPr>
        <w:t xml:space="preserve">always be within easy reach and a </w:t>
      </w:r>
      <w:r w:rsidR="008F137A" w:rsidRPr="007062D0">
        <w:rPr>
          <w:rFonts w:ascii="Arial" w:eastAsia="Times New Roman" w:hAnsi="Arial" w:cs="Arial"/>
          <w:lang w:val="en-AU"/>
        </w:rPr>
        <w:t xml:space="preserve">fire </w:t>
      </w:r>
      <w:r w:rsidR="00CD4FE6" w:rsidRPr="007062D0">
        <w:rPr>
          <w:rFonts w:ascii="Arial" w:eastAsia="Times New Roman" w:hAnsi="Arial" w:cs="Arial"/>
          <w:lang w:val="en-AU"/>
        </w:rPr>
        <w:t>watcher on stand</w:t>
      </w:r>
      <w:r w:rsidR="000230BD">
        <w:rPr>
          <w:rFonts w:ascii="Arial" w:eastAsia="Times New Roman" w:hAnsi="Arial" w:cs="Arial"/>
          <w:lang w:val="en-AU"/>
        </w:rPr>
        <w:t>by in the event of a fire occurring.</w:t>
      </w:r>
    </w:p>
    <w:p w:rsidR="006A624D" w:rsidRPr="007062D0" w:rsidRDefault="006A624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Always wear the appropriate personal protective equipment when carrying out hot work. If you are not </w:t>
      </w:r>
      <w:r w:rsidR="00CD4FE6" w:rsidRPr="007062D0">
        <w:rPr>
          <w:rFonts w:ascii="Arial" w:eastAsia="Times New Roman" w:hAnsi="Arial" w:cs="Arial"/>
          <w:lang w:val="en-AU"/>
        </w:rPr>
        <w:t>sure, speak with</w:t>
      </w:r>
      <w:r w:rsidRPr="00540544">
        <w:rPr>
          <w:rFonts w:ascii="Arial" w:eastAsia="Times New Roman" w:hAnsi="Arial" w:cs="Arial"/>
          <w:color w:val="000000" w:themeColor="text1"/>
          <w:lang w:val="en-AU"/>
        </w:rPr>
        <w:t xml:space="preserve"> </w:t>
      </w:r>
      <w:r w:rsidRPr="00540544">
        <w:rPr>
          <w:rFonts w:ascii="Arial" w:eastAsia="Times New Roman" w:hAnsi="Arial" w:cs="Arial"/>
          <w:color w:val="000000" w:themeColor="text1"/>
          <w:lang w:val="en-AU" w:eastAsia="en-AU"/>
        </w:rPr>
        <w:t>your</w:t>
      </w:r>
      <w:r w:rsidRPr="00540544">
        <w:rPr>
          <w:rFonts w:ascii="Arial" w:eastAsia="Times New Roman" w:hAnsi="Arial" w:cs="Arial"/>
          <w:b/>
          <w:i/>
          <w:color w:val="000000" w:themeColor="text1"/>
          <w:lang w:val="en-AU" w:eastAsia="en-AU"/>
        </w:rPr>
        <w:t xml:space="preserve"> </w:t>
      </w:r>
      <w:r w:rsidR="00CD4FE6" w:rsidRPr="000F435C">
        <w:rPr>
          <w:rFonts w:ascii="Arial" w:eastAsia="Times New Roman" w:hAnsi="Arial" w:cs="Arial"/>
          <w:b/>
          <w:i/>
          <w:color w:val="FF820A"/>
          <w:lang w:val="en-AU" w:eastAsia="en-AU"/>
        </w:rPr>
        <w:t>(insert position title)</w:t>
      </w:r>
      <w:r w:rsidRPr="00540544">
        <w:rPr>
          <w:rFonts w:ascii="Arial" w:eastAsia="Times New Roman" w:hAnsi="Arial" w:cs="Arial"/>
          <w:color w:val="000000" w:themeColor="text1"/>
          <w:lang w:val="en-AU" w:eastAsia="en-AU"/>
        </w:rPr>
        <w:t>.</w:t>
      </w:r>
    </w:p>
    <w:p w:rsidR="00D436EB" w:rsidRPr="007062D0" w:rsidRDefault="00605A3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1" w:name="_Toc430775387"/>
      <w:r w:rsidRPr="007062D0">
        <w:rPr>
          <w:rFonts w:ascii="Arial" w:eastAsia="Times New Roman" w:hAnsi="Arial" w:cs="Arial"/>
          <w:b/>
          <w:bCs/>
          <w:iCs/>
          <w:color w:val="FF8200"/>
          <w:sz w:val="28"/>
          <w:szCs w:val="28"/>
        </w:rPr>
        <w:t>Ladders</w:t>
      </w:r>
      <w:bookmarkEnd w:id="321"/>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Where work cannot be done at ground level or from an appropriate work </w:t>
      </w:r>
      <w:r w:rsidR="00CD4FE6" w:rsidRPr="007062D0">
        <w:rPr>
          <w:rFonts w:ascii="Arial" w:eastAsia="Times New Roman" w:hAnsi="Arial" w:cs="Arial"/>
          <w:lang w:val="en-AU"/>
        </w:rPr>
        <w:t xml:space="preserve">platform </w:t>
      </w:r>
      <w:r w:rsidR="00C76712" w:rsidRPr="007062D0">
        <w:rPr>
          <w:rFonts w:ascii="Arial" w:eastAsia="Times New Roman" w:hAnsi="Arial" w:cs="Arial"/>
          <w:lang w:val="en-AU"/>
        </w:rPr>
        <w:t>and a ladder is required to be used. The following conditions apply</w:t>
      </w:r>
      <w:r w:rsidR="00CD4FE6" w:rsidRPr="007062D0">
        <w:rPr>
          <w:rFonts w:ascii="Arial" w:eastAsia="Times New Roman" w:hAnsi="Arial" w:cs="Arial"/>
          <w:lang w:val="en-AU"/>
        </w:rPr>
        <w:t>.</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 ladder </w:t>
      </w:r>
      <w:r w:rsidR="00CD4FE6" w:rsidRPr="007062D0">
        <w:rPr>
          <w:rFonts w:ascii="Arial" w:eastAsia="Times New Roman" w:hAnsi="Arial" w:cs="Arial"/>
          <w:lang w:val="en-AU"/>
        </w:rPr>
        <w:t>shall</w:t>
      </w:r>
      <w:r w:rsidRPr="007062D0">
        <w:rPr>
          <w:rFonts w:ascii="Arial" w:eastAsia="Times New Roman" w:hAnsi="Arial" w:cs="Arial"/>
          <w:lang w:val="en-AU"/>
        </w:rPr>
        <w:t xml:space="preserve"> be:</w:t>
      </w:r>
    </w:p>
    <w:p w:rsidR="00D436EB" w:rsidRPr="007062D0" w:rsidRDefault="00D436EB"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In</w:t>
      </w:r>
      <w:r w:rsidR="006B09C3">
        <w:rPr>
          <w:rFonts w:ascii="Arial" w:hAnsi="Arial" w:cs="Arial"/>
          <w:sz w:val="22"/>
          <w:szCs w:val="22"/>
        </w:rPr>
        <w:t xml:space="preserve"> good condition and not painted</w:t>
      </w:r>
      <w:r w:rsidRPr="007062D0">
        <w:rPr>
          <w:rFonts w:ascii="Arial" w:hAnsi="Arial" w:cs="Arial"/>
          <w:sz w:val="22"/>
          <w:szCs w:val="22"/>
        </w:rPr>
        <w:t xml:space="preserve"> (Paint can hide faults or fatigue fractures that may prove dangerous.)</w:t>
      </w:r>
      <w:r w:rsidR="00C76712" w:rsidRPr="007062D0">
        <w:rPr>
          <w:rFonts w:ascii="Arial" w:hAnsi="Arial" w:cs="Arial"/>
          <w:sz w:val="22"/>
          <w:szCs w:val="22"/>
        </w:rPr>
        <w:t>;</w:t>
      </w:r>
    </w:p>
    <w:p w:rsidR="00D436EB" w:rsidRPr="007062D0" w:rsidRDefault="00D436EB"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Able to extend at least one metre above the platform to be reached</w:t>
      </w:r>
      <w:r w:rsidR="00C76712" w:rsidRPr="007062D0">
        <w:rPr>
          <w:rFonts w:ascii="Arial" w:hAnsi="Arial" w:cs="Arial"/>
          <w:sz w:val="22"/>
          <w:szCs w:val="22"/>
        </w:rPr>
        <w:t>;</w:t>
      </w:r>
    </w:p>
    <w:p w:rsidR="00D436EB" w:rsidRPr="007062D0" w:rsidRDefault="00D436EB"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Used at a slope no greater than one in four</w:t>
      </w:r>
      <w:r w:rsidR="00C76712" w:rsidRPr="007062D0">
        <w:rPr>
          <w:rFonts w:ascii="Arial" w:hAnsi="Arial" w:cs="Arial"/>
          <w:sz w:val="22"/>
          <w:szCs w:val="22"/>
        </w:rPr>
        <w:t>; and</w:t>
      </w:r>
    </w:p>
    <w:p w:rsidR="00D436EB" w:rsidRPr="007062D0" w:rsidRDefault="00D436EB"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No metal ladders are to be used for live electrical work.</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Place the ladder on a firm footing. Never rest a ladder against an unsecured or moving object. Securely fasten the top of the ladder to prevent sideways movement.</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Use stepladders in the correct </w:t>
      </w:r>
      <w:r w:rsidR="006B09C3">
        <w:rPr>
          <w:rFonts w:ascii="Arial" w:eastAsia="Times New Roman" w:hAnsi="Arial" w:cs="Arial"/>
          <w:lang w:val="en-AU"/>
        </w:rPr>
        <w:t>manner</w:t>
      </w:r>
      <w:r w:rsidRPr="007062D0">
        <w:rPr>
          <w:rFonts w:ascii="Arial" w:eastAsia="Times New Roman" w:hAnsi="Arial" w:cs="Arial"/>
          <w:lang w:val="en-AU"/>
        </w:rPr>
        <w:t>. Do not use machinery, crates or other objects as makeshift ladders.</w:t>
      </w:r>
    </w:p>
    <w:p w:rsidR="00605A31" w:rsidRPr="007062D0" w:rsidRDefault="00605A3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2" w:name="_Toc430775388"/>
      <w:r w:rsidRPr="007062D0">
        <w:rPr>
          <w:rFonts w:ascii="Arial" w:eastAsia="Times New Roman" w:hAnsi="Arial" w:cs="Arial"/>
          <w:b/>
          <w:bCs/>
          <w:iCs/>
          <w:color w:val="FF8200"/>
          <w:sz w:val="28"/>
          <w:szCs w:val="28"/>
        </w:rPr>
        <w:t>Scaffolding</w:t>
      </w:r>
      <w:bookmarkEnd w:id="322"/>
    </w:p>
    <w:p w:rsidR="003823DA"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No work is to be carried out from any scaffold where a person or object could fall more than four metres (including mobile scaffolds). </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An exception to this rule applies if the employer has obtained written confirmation from a competent person (such as a certified scaffolder) that the scaffold, or the relevant part of the scaffold, is complete.</w:t>
      </w:r>
      <w:r w:rsidR="00C76712" w:rsidRPr="007062D0">
        <w:rPr>
          <w:rFonts w:ascii="Arial" w:eastAsia="Times New Roman" w:hAnsi="Arial" w:cs="Arial"/>
          <w:lang w:val="en-AU"/>
        </w:rPr>
        <w:t xml:space="preserve"> In such cases a scaff</w:t>
      </w:r>
      <w:r w:rsidR="001F22E1" w:rsidRPr="007062D0">
        <w:rPr>
          <w:rFonts w:ascii="Arial" w:eastAsia="Times New Roman" w:hAnsi="Arial" w:cs="Arial"/>
          <w:lang w:val="en-AU"/>
        </w:rPr>
        <w:t>-</w:t>
      </w:r>
      <w:r w:rsidR="00C76712" w:rsidRPr="007062D0">
        <w:rPr>
          <w:rFonts w:ascii="Arial" w:eastAsia="Times New Roman" w:hAnsi="Arial" w:cs="Arial"/>
          <w:lang w:val="en-AU"/>
        </w:rPr>
        <w:t>tag will be attached to the scaffold at the entry point.</w:t>
      </w:r>
    </w:p>
    <w:p w:rsidR="00C76712" w:rsidRPr="007062D0" w:rsidRDefault="00E36EF2" w:rsidP="001E71CB">
      <w:pPr>
        <w:spacing w:before="120" w:after="120"/>
        <w:ind w:left="720"/>
        <w:jc w:val="center"/>
        <w:rPr>
          <w:rFonts w:ascii="Arial" w:eastAsia="Times New Roman" w:hAnsi="Arial" w:cs="Arial"/>
          <w:lang w:val="en-AU"/>
        </w:rPr>
      </w:pPr>
      <w:r w:rsidRPr="007062D0">
        <w:rPr>
          <w:rFonts w:ascii="Arial" w:hAnsi="Arial" w:cs="Arial"/>
          <w:noProof/>
          <w:lang w:val="en-AU" w:eastAsia="en-AU"/>
        </w:rPr>
        <w:lastRenderedPageBreak/>
        <w:drawing>
          <wp:inline distT="0" distB="0" distL="0" distR="0" wp14:anchorId="1EECF53A" wp14:editId="038869AC">
            <wp:extent cx="3564466" cy="1998133"/>
            <wp:effectExtent l="0" t="0" r="0" b="2540"/>
            <wp:docPr id="8" name="Picture 8" descr="http://www.safetyquip.com.au/Uploads/ProdImages/STG857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fetyquip.com.au/Uploads/ProdImages/STG85718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73881" cy="2003411"/>
                    </a:xfrm>
                    <a:prstGeom prst="rect">
                      <a:avLst/>
                    </a:prstGeom>
                    <a:noFill/>
                    <a:ln>
                      <a:noFill/>
                    </a:ln>
                  </pic:spPr>
                </pic:pic>
              </a:graphicData>
            </a:graphic>
          </wp:inline>
        </w:drawing>
      </w:r>
    </w:p>
    <w:p w:rsidR="00C76712" w:rsidRPr="007062D0" w:rsidRDefault="00C76712" w:rsidP="001E71CB">
      <w:pPr>
        <w:spacing w:before="120" w:after="120"/>
        <w:ind w:left="720"/>
        <w:jc w:val="center"/>
        <w:rPr>
          <w:rFonts w:ascii="Arial" w:eastAsia="Times New Roman" w:hAnsi="Arial" w:cs="Arial"/>
          <w:b/>
          <w:sz w:val="18"/>
          <w:szCs w:val="18"/>
          <w:lang w:val="en-AU"/>
        </w:rPr>
      </w:pPr>
      <w:r w:rsidRPr="007062D0">
        <w:rPr>
          <w:rFonts w:ascii="Arial" w:eastAsia="Times New Roman" w:hAnsi="Arial" w:cs="Arial"/>
          <w:b/>
          <w:sz w:val="18"/>
          <w:szCs w:val="18"/>
          <w:lang w:val="en-AU"/>
        </w:rPr>
        <w:t>(</w:t>
      </w:r>
      <w:r w:rsidR="001E71CB" w:rsidRPr="007062D0">
        <w:rPr>
          <w:rFonts w:ascii="Arial" w:eastAsia="Times New Roman" w:hAnsi="Arial" w:cs="Arial"/>
          <w:b/>
          <w:sz w:val="18"/>
          <w:szCs w:val="18"/>
          <w:lang w:val="en-AU"/>
        </w:rPr>
        <w:t>Example</w:t>
      </w:r>
      <w:r w:rsidRPr="007062D0">
        <w:rPr>
          <w:rFonts w:ascii="Arial" w:eastAsia="Times New Roman" w:hAnsi="Arial" w:cs="Arial"/>
          <w:b/>
          <w:sz w:val="18"/>
          <w:szCs w:val="18"/>
          <w:lang w:val="en-AU"/>
        </w:rPr>
        <w:t xml:space="preserve"> of scaff</w:t>
      </w:r>
      <w:r w:rsidR="001F22E1" w:rsidRPr="007062D0">
        <w:rPr>
          <w:rFonts w:ascii="Arial" w:eastAsia="Times New Roman" w:hAnsi="Arial" w:cs="Arial"/>
          <w:b/>
          <w:sz w:val="18"/>
          <w:szCs w:val="18"/>
          <w:lang w:val="en-AU"/>
        </w:rPr>
        <w:t>-</w:t>
      </w:r>
      <w:r w:rsidRPr="007062D0">
        <w:rPr>
          <w:rFonts w:ascii="Arial" w:eastAsia="Times New Roman" w:hAnsi="Arial" w:cs="Arial"/>
          <w:b/>
          <w:sz w:val="18"/>
          <w:szCs w:val="18"/>
          <w:lang w:val="en-AU"/>
        </w:rPr>
        <w:t>tags)</w:t>
      </w:r>
    </w:p>
    <w:p w:rsidR="00D436EB" w:rsidRPr="007062D0" w:rsidRDefault="00605A3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3" w:name="_Toc430775389"/>
      <w:r w:rsidRPr="007062D0">
        <w:rPr>
          <w:rFonts w:ascii="Arial" w:eastAsia="Times New Roman" w:hAnsi="Arial" w:cs="Arial"/>
          <w:b/>
          <w:bCs/>
          <w:iCs/>
          <w:color w:val="FF8200"/>
          <w:sz w:val="28"/>
          <w:szCs w:val="28"/>
        </w:rPr>
        <w:t>Working at H</w:t>
      </w:r>
      <w:r w:rsidR="00D436EB" w:rsidRPr="007062D0">
        <w:rPr>
          <w:rFonts w:ascii="Arial" w:eastAsia="Times New Roman" w:hAnsi="Arial" w:cs="Arial"/>
          <w:b/>
          <w:bCs/>
          <w:iCs/>
          <w:color w:val="FF8200"/>
          <w:sz w:val="28"/>
          <w:szCs w:val="28"/>
        </w:rPr>
        <w:t>eight</w:t>
      </w:r>
      <w:bookmarkEnd w:id="323"/>
      <w:r w:rsidR="00D436EB" w:rsidRPr="007062D0">
        <w:rPr>
          <w:rFonts w:ascii="Arial" w:eastAsia="Times New Roman" w:hAnsi="Arial" w:cs="Arial"/>
          <w:b/>
          <w:bCs/>
          <w:iCs/>
          <w:color w:val="FF8200"/>
          <w:sz w:val="28"/>
          <w:szCs w:val="28"/>
        </w:rPr>
        <w:t xml:space="preserve"> </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A safety harness and appropriate fall arrest device must be worn when working above ground where scaffolding is not provided. It is also required when working on platforms where there is a danger of falling, including elevating work platforms</w:t>
      </w:r>
      <w:r w:rsidR="00336ECE">
        <w:rPr>
          <w:rFonts w:ascii="Arial" w:eastAsia="Times New Roman" w:hAnsi="Arial" w:cs="Arial"/>
          <w:lang w:val="en-AU"/>
        </w:rPr>
        <w:t>,</w:t>
      </w:r>
      <w:r w:rsidRPr="007062D0">
        <w:rPr>
          <w:rFonts w:ascii="Arial" w:eastAsia="Times New Roman" w:hAnsi="Arial" w:cs="Arial"/>
          <w:lang w:val="en-AU"/>
        </w:rPr>
        <w:t xml:space="preserve"> such as cherry pickers and scissor lifts.</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Hands rails, toe-boards and knee rails must be provided for work platforms over two metres high.</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Safety harnesses and fall protection equipment shall also be used when working in tanks, silos, product bins and other places where falls may occur.</w:t>
      </w:r>
    </w:p>
    <w:p w:rsidR="00D40589" w:rsidRPr="007062D0" w:rsidRDefault="00C76712"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If you are required to work at heights</w:t>
      </w:r>
      <w:r w:rsidR="00D40589" w:rsidRPr="007062D0">
        <w:rPr>
          <w:rFonts w:ascii="Arial" w:eastAsia="Times New Roman" w:hAnsi="Arial" w:cs="Arial"/>
          <w:lang w:val="en-AU"/>
        </w:rPr>
        <w:t>, appropriate training will be provided to you.</w:t>
      </w:r>
      <w:r w:rsidR="001F22E1" w:rsidRPr="007062D0">
        <w:rPr>
          <w:rFonts w:ascii="Arial" w:eastAsia="Times New Roman" w:hAnsi="Arial" w:cs="Arial"/>
          <w:lang w:val="en-AU"/>
        </w:rPr>
        <w:t xml:space="preserve"> </w:t>
      </w:r>
      <w:r w:rsidR="00D40589" w:rsidRPr="007062D0">
        <w:rPr>
          <w:rFonts w:ascii="Arial" w:eastAsia="Times New Roman" w:hAnsi="Arial" w:cs="Arial"/>
          <w:lang w:val="en-AU"/>
        </w:rPr>
        <w:t>No persons are to work at heights without appropriate training and authorisation.</w:t>
      </w:r>
    </w:p>
    <w:p w:rsidR="00D436EB" w:rsidRPr="007062D0" w:rsidRDefault="00605A3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4" w:name="_Toc430775390"/>
      <w:r w:rsidRPr="007062D0">
        <w:rPr>
          <w:rFonts w:ascii="Arial" w:eastAsia="Times New Roman" w:hAnsi="Arial" w:cs="Arial"/>
          <w:b/>
          <w:bCs/>
          <w:iCs/>
          <w:color w:val="FF8200"/>
          <w:sz w:val="28"/>
          <w:szCs w:val="28"/>
        </w:rPr>
        <w:t>Confined Spaces</w:t>
      </w:r>
      <w:bookmarkEnd w:id="324"/>
    </w:p>
    <w:p w:rsidR="003823DA" w:rsidRPr="007062D0" w:rsidRDefault="00336ECE" w:rsidP="00217516">
      <w:pPr>
        <w:spacing w:before="120" w:after="120" w:line="288" w:lineRule="auto"/>
        <w:ind w:left="720"/>
        <w:rPr>
          <w:rFonts w:ascii="Arial" w:eastAsia="Times New Roman" w:hAnsi="Arial" w:cs="Arial"/>
          <w:lang w:val="en-AU"/>
        </w:rPr>
      </w:pPr>
      <w:r>
        <w:rPr>
          <w:rFonts w:ascii="Arial" w:eastAsia="Times New Roman" w:hAnsi="Arial" w:cs="Arial"/>
          <w:lang w:val="en-AU"/>
        </w:rPr>
        <w:t>A C</w:t>
      </w:r>
      <w:r w:rsidR="00D436EB" w:rsidRPr="007062D0">
        <w:rPr>
          <w:rFonts w:ascii="Arial" w:eastAsia="Times New Roman" w:hAnsi="Arial" w:cs="Arial"/>
          <w:lang w:val="en-AU"/>
        </w:rPr>
        <w:t>o</w:t>
      </w:r>
      <w:r>
        <w:rPr>
          <w:rFonts w:ascii="Arial" w:eastAsia="Times New Roman" w:hAnsi="Arial" w:cs="Arial"/>
          <w:lang w:val="en-AU"/>
        </w:rPr>
        <w:t>nfined S</w:t>
      </w:r>
      <w:r w:rsidR="00D436EB" w:rsidRPr="007062D0">
        <w:rPr>
          <w:rFonts w:ascii="Arial" w:eastAsia="Times New Roman" w:hAnsi="Arial" w:cs="Arial"/>
          <w:lang w:val="en-AU"/>
        </w:rPr>
        <w:t xml:space="preserve">pace is an area with limited means of entry and exit and that may also have poor ventilation. It may be oxygen deficient (which is defined as an area with oxygen levels below 19.5 per cent of the atmosphere). </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There may be a hazardous accumulation of gas, vapour, dust or fumes due to the location, contents, or work activity that takes place.</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Confined spaces may include tanks, silos, product bins, excavations or areas under conveyors. It may also include other fixed plant and equipment, or any area which is not designed as a normal work area. These areas </w:t>
      </w:r>
      <w:r w:rsidR="003823DA" w:rsidRPr="007062D0">
        <w:rPr>
          <w:rFonts w:ascii="Arial" w:eastAsia="Times New Roman" w:hAnsi="Arial" w:cs="Arial"/>
          <w:lang w:val="en-AU"/>
        </w:rPr>
        <w:t xml:space="preserve">are </w:t>
      </w:r>
      <w:r w:rsidRPr="007062D0">
        <w:rPr>
          <w:rFonts w:ascii="Arial" w:eastAsia="Times New Roman" w:hAnsi="Arial" w:cs="Arial"/>
          <w:lang w:val="en-AU"/>
        </w:rPr>
        <w:t>appropriately signed.</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No person shall enter a confined space unless they have been trained and deemed competent in confined space entry and there is rescue equipment provided and </w:t>
      </w:r>
      <w:r w:rsidR="00D40589" w:rsidRPr="007062D0">
        <w:rPr>
          <w:rFonts w:ascii="Arial" w:eastAsia="Times New Roman" w:hAnsi="Arial" w:cs="Arial"/>
          <w:lang w:val="en-AU"/>
        </w:rPr>
        <w:t xml:space="preserve">a confined space </w:t>
      </w:r>
      <w:r w:rsidR="00C57BE0">
        <w:rPr>
          <w:rFonts w:ascii="Arial" w:eastAsia="Times New Roman" w:hAnsi="Arial" w:cs="Arial"/>
          <w:lang w:val="en-AU"/>
        </w:rPr>
        <w:t>s</w:t>
      </w:r>
      <w:r w:rsidR="00D40589" w:rsidRPr="007062D0">
        <w:rPr>
          <w:rFonts w:ascii="Arial" w:eastAsia="Times New Roman" w:hAnsi="Arial" w:cs="Arial"/>
          <w:lang w:val="en-AU"/>
        </w:rPr>
        <w:t xml:space="preserve">entry in place. Confined space </w:t>
      </w:r>
      <w:r w:rsidR="003F0744" w:rsidRPr="007062D0">
        <w:rPr>
          <w:rFonts w:ascii="Arial" w:eastAsia="Times New Roman" w:hAnsi="Arial" w:cs="Arial"/>
          <w:lang w:val="en-AU"/>
        </w:rPr>
        <w:t>sentries</w:t>
      </w:r>
      <w:r w:rsidR="00D40589" w:rsidRPr="007062D0">
        <w:rPr>
          <w:rFonts w:ascii="Arial" w:eastAsia="Times New Roman" w:hAnsi="Arial" w:cs="Arial"/>
          <w:lang w:val="en-AU"/>
        </w:rPr>
        <w:t xml:space="preserve"> are </w:t>
      </w:r>
      <w:r w:rsidRPr="007062D0">
        <w:rPr>
          <w:rFonts w:ascii="Arial" w:eastAsia="Times New Roman" w:hAnsi="Arial" w:cs="Arial"/>
          <w:lang w:val="en-AU"/>
        </w:rPr>
        <w:t>personnel trained in confined spaces and rescue equipment and procedures. A confined space entry permit shall be completed before any work commences.</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No person shall enter a confined space until a formal risk assessment has been conducted to determine whether there is any hazard from:</w:t>
      </w:r>
    </w:p>
    <w:p w:rsidR="00D436EB" w:rsidRPr="007062D0" w:rsidRDefault="0053453F" w:rsidP="00217516">
      <w:pPr>
        <w:pStyle w:val="ListParagraph"/>
        <w:numPr>
          <w:ilvl w:val="0"/>
          <w:numId w:val="10"/>
        </w:numPr>
        <w:tabs>
          <w:tab w:val="num" w:pos="720"/>
        </w:tabs>
        <w:spacing w:before="120" w:after="120" w:line="288" w:lineRule="auto"/>
        <w:ind w:left="1134" w:hanging="357"/>
        <w:rPr>
          <w:rFonts w:ascii="Arial" w:hAnsi="Arial" w:cs="Arial"/>
          <w:sz w:val="22"/>
          <w:szCs w:val="22"/>
        </w:rPr>
      </w:pPr>
      <w:r>
        <w:rPr>
          <w:rFonts w:ascii="Arial" w:hAnsi="Arial" w:cs="Arial"/>
          <w:sz w:val="22"/>
          <w:szCs w:val="22"/>
        </w:rPr>
        <w:t>Lack of oxygen;</w:t>
      </w:r>
    </w:p>
    <w:p w:rsidR="00D436EB" w:rsidRPr="007062D0" w:rsidRDefault="00D436EB" w:rsidP="00217516">
      <w:pPr>
        <w:pStyle w:val="ListParagraph"/>
        <w:numPr>
          <w:ilvl w:val="0"/>
          <w:numId w:val="10"/>
        </w:numPr>
        <w:tabs>
          <w:tab w:val="num" w:pos="720"/>
        </w:tabs>
        <w:spacing w:before="120" w:after="120" w:line="288" w:lineRule="auto"/>
        <w:ind w:left="1134" w:hanging="357"/>
        <w:rPr>
          <w:rFonts w:ascii="Arial" w:hAnsi="Arial" w:cs="Arial"/>
          <w:sz w:val="22"/>
          <w:szCs w:val="22"/>
        </w:rPr>
      </w:pPr>
      <w:r w:rsidRPr="007062D0">
        <w:rPr>
          <w:rFonts w:ascii="Arial" w:hAnsi="Arial" w:cs="Arial"/>
          <w:sz w:val="22"/>
          <w:szCs w:val="22"/>
        </w:rPr>
        <w:t>Engulfment from a free flowing solid or liquid</w:t>
      </w:r>
      <w:r w:rsidR="0053453F">
        <w:rPr>
          <w:rFonts w:ascii="Arial" w:hAnsi="Arial" w:cs="Arial"/>
          <w:sz w:val="22"/>
          <w:szCs w:val="22"/>
        </w:rPr>
        <w:t>;</w:t>
      </w:r>
      <w:r w:rsidRPr="007062D0">
        <w:rPr>
          <w:rFonts w:ascii="Arial" w:hAnsi="Arial" w:cs="Arial"/>
          <w:sz w:val="22"/>
          <w:szCs w:val="22"/>
        </w:rPr>
        <w:t xml:space="preserve"> </w:t>
      </w:r>
    </w:p>
    <w:p w:rsidR="00D436EB" w:rsidRPr="007062D0" w:rsidRDefault="0053453F" w:rsidP="00217516">
      <w:pPr>
        <w:pStyle w:val="ListParagraph"/>
        <w:numPr>
          <w:ilvl w:val="0"/>
          <w:numId w:val="10"/>
        </w:numPr>
        <w:tabs>
          <w:tab w:val="num" w:pos="720"/>
        </w:tabs>
        <w:spacing w:before="120" w:after="120" w:line="288" w:lineRule="auto"/>
        <w:ind w:left="1134" w:hanging="357"/>
        <w:rPr>
          <w:rFonts w:ascii="Arial" w:hAnsi="Arial" w:cs="Arial"/>
          <w:sz w:val="22"/>
          <w:szCs w:val="22"/>
        </w:rPr>
      </w:pPr>
      <w:r>
        <w:rPr>
          <w:rFonts w:ascii="Arial" w:hAnsi="Arial" w:cs="Arial"/>
          <w:sz w:val="22"/>
          <w:szCs w:val="22"/>
        </w:rPr>
        <w:lastRenderedPageBreak/>
        <w:t>Toxic contaminants;</w:t>
      </w:r>
    </w:p>
    <w:p w:rsidR="00D436EB" w:rsidRPr="007062D0" w:rsidRDefault="00D436EB" w:rsidP="00217516">
      <w:pPr>
        <w:pStyle w:val="ListParagraph"/>
        <w:numPr>
          <w:ilvl w:val="0"/>
          <w:numId w:val="10"/>
        </w:numPr>
        <w:tabs>
          <w:tab w:val="num" w:pos="720"/>
        </w:tabs>
        <w:spacing w:before="120" w:after="120" w:line="288" w:lineRule="auto"/>
        <w:ind w:left="1134" w:hanging="357"/>
        <w:rPr>
          <w:rFonts w:ascii="Arial" w:hAnsi="Arial" w:cs="Arial"/>
          <w:sz w:val="22"/>
          <w:szCs w:val="22"/>
        </w:rPr>
      </w:pPr>
      <w:r w:rsidRPr="007062D0">
        <w:rPr>
          <w:rFonts w:ascii="Arial" w:hAnsi="Arial" w:cs="Arial"/>
          <w:sz w:val="22"/>
          <w:szCs w:val="22"/>
        </w:rPr>
        <w:t>Flamma</w:t>
      </w:r>
      <w:r w:rsidR="0053453F">
        <w:rPr>
          <w:rFonts w:ascii="Arial" w:hAnsi="Arial" w:cs="Arial"/>
          <w:sz w:val="22"/>
          <w:szCs w:val="22"/>
        </w:rPr>
        <w:t>ble or combustible contaminants;</w:t>
      </w:r>
    </w:p>
    <w:p w:rsidR="00D436EB" w:rsidRPr="007062D0" w:rsidRDefault="0053453F" w:rsidP="00217516">
      <w:pPr>
        <w:pStyle w:val="ListParagraph"/>
        <w:numPr>
          <w:ilvl w:val="0"/>
          <w:numId w:val="10"/>
        </w:numPr>
        <w:tabs>
          <w:tab w:val="num" w:pos="720"/>
        </w:tabs>
        <w:spacing w:before="120" w:after="120" w:line="288" w:lineRule="auto"/>
        <w:ind w:left="1134" w:hanging="357"/>
        <w:rPr>
          <w:rFonts w:ascii="Arial" w:hAnsi="Arial" w:cs="Arial"/>
          <w:sz w:val="22"/>
          <w:szCs w:val="22"/>
        </w:rPr>
      </w:pPr>
      <w:r>
        <w:rPr>
          <w:rFonts w:ascii="Arial" w:hAnsi="Arial" w:cs="Arial"/>
          <w:sz w:val="22"/>
          <w:szCs w:val="22"/>
        </w:rPr>
        <w:t>Extreme temperature; or</w:t>
      </w:r>
    </w:p>
    <w:p w:rsidR="00D436EB" w:rsidRPr="007062D0" w:rsidRDefault="00D436EB" w:rsidP="00217516">
      <w:pPr>
        <w:pStyle w:val="ListParagraph"/>
        <w:numPr>
          <w:ilvl w:val="0"/>
          <w:numId w:val="10"/>
        </w:numPr>
        <w:tabs>
          <w:tab w:val="num" w:pos="720"/>
        </w:tabs>
        <w:spacing w:before="120" w:after="120" w:line="288" w:lineRule="auto"/>
        <w:ind w:left="1134" w:hanging="357"/>
        <w:rPr>
          <w:rFonts w:ascii="Arial" w:hAnsi="Arial" w:cs="Arial"/>
          <w:sz w:val="22"/>
          <w:szCs w:val="22"/>
        </w:rPr>
      </w:pPr>
      <w:r w:rsidRPr="007062D0">
        <w:rPr>
          <w:rFonts w:ascii="Arial" w:hAnsi="Arial" w:cs="Arial"/>
          <w:sz w:val="22"/>
          <w:szCs w:val="22"/>
        </w:rPr>
        <w:t>The work to be performed.</w:t>
      </w:r>
    </w:p>
    <w:p w:rsidR="00D436EB" w:rsidRPr="007062D0" w:rsidRDefault="00D436EB"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5" w:name="_Toc430775391"/>
      <w:r w:rsidRPr="007062D0">
        <w:rPr>
          <w:rFonts w:ascii="Arial" w:eastAsia="Times New Roman" w:hAnsi="Arial" w:cs="Arial"/>
          <w:b/>
          <w:bCs/>
          <w:iCs/>
          <w:color w:val="FF8200"/>
          <w:sz w:val="28"/>
          <w:szCs w:val="28"/>
        </w:rPr>
        <w:t>Respirators</w:t>
      </w:r>
      <w:bookmarkEnd w:id="325"/>
      <w:r w:rsidRPr="007062D0">
        <w:rPr>
          <w:rFonts w:ascii="Arial" w:eastAsia="Times New Roman" w:hAnsi="Arial" w:cs="Arial"/>
          <w:b/>
          <w:bCs/>
          <w:iCs/>
          <w:color w:val="FF8200"/>
          <w:sz w:val="28"/>
          <w:szCs w:val="28"/>
        </w:rPr>
        <w:t xml:space="preserve"> </w:t>
      </w:r>
    </w:p>
    <w:p w:rsidR="00DD1836" w:rsidRPr="007062D0" w:rsidRDefault="00B125E7"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Mining and </w:t>
      </w:r>
      <w:r w:rsidR="00DD1836" w:rsidRPr="007062D0">
        <w:rPr>
          <w:rFonts w:ascii="Arial" w:eastAsia="Times New Roman" w:hAnsi="Arial" w:cs="Arial"/>
          <w:lang w:val="en-AU"/>
        </w:rPr>
        <w:t xml:space="preserve">quarrying health hazards </w:t>
      </w:r>
      <w:r w:rsidR="00D40589" w:rsidRPr="007062D0">
        <w:rPr>
          <w:rFonts w:ascii="Arial" w:eastAsia="Times New Roman" w:hAnsi="Arial" w:cs="Arial"/>
          <w:lang w:val="en-AU"/>
        </w:rPr>
        <w:t xml:space="preserve">can </w:t>
      </w:r>
      <w:r w:rsidR="00DD1836" w:rsidRPr="007062D0">
        <w:rPr>
          <w:rFonts w:ascii="Arial" w:eastAsia="Times New Roman" w:hAnsi="Arial" w:cs="Arial"/>
          <w:lang w:val="en-AU"/>
        </w:rPr>
        <w:t>exist due to excessive levels or the accumulation of dust along with other risks</w:t>
      </w:r>
      <w:r w:rsidR="0041719C">
        <w:rPr>
          <w:rFonts w:ascii="Arial" w:eastAsia="Times New Roman" w:hAnsi="Arial" w:cs="Arial"/>
          <w:lang w:val="en-AU"/>
        </w:rPr>
        <w:t>,</w:t>
      </w:r>
      <w:r w:rsidR="00DD1836" w:rsidRPr="007062D0">
        <w:rPr>
          <w:rFonts w:ascii="Arial" w:eastAsia="Times New Roman" w:hAnsi="Arial" w:cs="Arial"/>
          <w:lang w:val="en-AU"/>
        </w:rPr>
        <w:t xml:space="preserve"> such as fumes, mist, or vapours which may present a risk to your health and safety.</w:t>
      </w:r>
    </w:p>
    <w:p w:rsidR="00B125E7" w:rsidRPr="007062D0" w:rsidRDefault="00540544" w:rsidP="00217516">
      <w:pPr>
        <w:spacing w:before="120" w:after="120" w:line="288" w:lineRule="auto"/>
        <w:ind w:left="720"/>
        <w:rPr>
          <w:rFonts w:ascii="Arial" w:eastAsia="Times New Roman" w:hAnsi="Arial" w:cs="Arial"/>
          <w:lang w:val="en-AU"/>
        </w:rPr>
      </w:pPr>
      <w:r w:rsidRPr="000F435C">
        <w:rPr>
          <w:rFonts w:ascii="Arial" w:eastAsia="Times New Roman" w:hAnsi="Arial" w:cs="Arial"/>
          <w:b/>
          <w:i/>
          <w:color w:val="FF820A"/>
          <w:lang w:val="en-AU" w:eastAsia="en-AU"/>
        </w:rPr>
        <w:t>(i</w:t>
      </w:r>
      <w:r w:rsidR="00DD1836" w:rsidRPr="000F435C">
        <w:rPr>
          <w:rFonts w:ascii="Arial" w:eastAsia="Times New Roman" w:hAnsi="Arial" w:cs="Arial"/>
          <w:b/>
          <w:i/>
          <w:color w:val="FF820A"/>
          <w:lang w:val="en-AU" w:eastAsia="en-AU"/>
        </w:rPr>
        <w:t>nsert company name)</w:t>
      </w:r>
      <w:r w:rsidR="00DD1836" w:rsidRPr="000F435C">
        <w:rPr>
          <w:rFonts w:ascii="Arial" w:eastAsia="Times New Roman" w:hAnsi="Arial" w:cs="Arial"/>
          <w:b/>
          <w:i/>
          <w:color w:val="FF820A"/>
          <w:lang w:val="en-AU"/>
        </w:rPr>
        <w:t xml:space="preserve"> </w:t>
      </w:r>
      <w:r w:rsidR="00DD1836" w:rsidRPr="007062D0">
        <w:rPr>
          <w:rFonts w:ascii="Arial" w:eastAsia="Times New Roman" w:hAnsi="Arial" w:cs="Arial"/>
          <w:lang w:val="en-AU"/>
        </w:rPr>
        <w:t>has</w:t>
      </w:r>
      <w:r w:rsidR="00B125E7" w:rsidRPr="007062D0">
        <w:rPr>
          <w:rFonts w:ascii="Arial" w:eastAsia="Times New Roman" w:hAnsi="Arial" w:cs="Arial"/>
          <w:lang w:val="en-AU"/>
        </w:rPr>
        <w:t xml:space="preserve"> </w:t>
      </w:r>
      <w:r w:rsidR="00DD1836" w:rsidRPr="007062D0">
        <w:rPr>
          <w:rFonts w:ascii="Arial" w:eastAsia="Times New Roman" w:hAnsi="Arial" w:cs="Arial"/>
          <w:lang w:val="en-AU"/>
        </w:rPr>
        <w:t xml:space="preserve">respiratory </w:t>
      </w:r>
      <w:r w:rsidR="00B125E7" w:rsidRPr="007062D0">
        <w:rPr>
          <w:rFonts w:ascii="Arial" w:eastAsia="Times New Roman" w:hAnsi="Arial" w:cs="Arial"/>
          <w:lang w:val="en-AU"/>
        </w:rPr>
        <w:t xml:space="preserve">hazards relating to dust </w:t>
      </w:r>
      <w:r w:rsidR="00DD1836" w:rsidRPr="007062D0">
        <w:rPr>
          <w:rFonts w:ascii="Arial" w:eastAsia="Times New Roman" w:hAnsi="Arial" w:cs="Arial"/>
          <w:lang w:val="en-AU"/>
        </w:rPr>
        <w:t>being generated f</w:t>
      </w:r>
      <w:r w:rsidR="00B125E7" w:rsidRPr="007062D0">
        <w:rPr>
          <w:rFonts w:ascii="Arial" w:eastAsia="Times New Roman" w:hAnsi="Arial" w:cs="Arial"/>
          <w:lang w:val="en-AU"/>
        </w:rPr>
        <w:t>r</w:t>
      </w:r>
      <w:r w:rsidR="00DD1836" w:rsidRPr="007062D0">
        <w:rPr>
          <w:rFonts w:ascii="Arial" w:eastAsia="Times New Roman" w:hAnsi="Arial" w:cs="Arial"/>
          <w:lang w:val="en-AU"/>
        </w:rPr>
        <w:t>o</w:t>
      </w:r>
      <w:r w:rsidR="00B125E7" w:rsidRPr="007062D0">
        <w:rPr>
          <w:rFonts w:ascii="Arial" w:eastAsia="Times New Roman" w:hAnsi="Arial" w:cs="Arial"/>
          <w:lang w:val="en-AU"/>
        </w:rPr>
        <w:t>m vehicle and mobile plant</w:t>
      </w:r>
      <w:r w:rsidR="00DD1836" w:rsidRPr="007062D0">
        <w:rPr>
          <w:rFonts w:ascii="Arial" w:eastAsia="Times New Roman" w:hAnsi="Arial" w:cs="Arial"/>
          <w:lang w:val="en-AU"/>
        </w:rPr>
        <w:t xml:space="preserve"> movement</w:t>
      </w:r>
      <w:r w:rsidR="00B125E7" w:rsidRPr="007062D0">
        <w:rPr>
          <w:rFonts w:ascii="Arial" w:eastAsia="Times New Roman" w:hAnsi="Arial" w:cs="Arial"/>
          <w:lang w:val="en-AU"/>
        </w:rPr>
        <w:t>, mineral pro</w:t>
      </w:r>
      <w:r w:rsidR="00DD1836" w:rsidRPr="007062D0">
        <w:rPr>
          <w:rFonts w:ascii="Arial" w:eastAsia="Times New Roman" w:hAnsi="Arial" w:cs="Arial"/>
          <w:lang w:val="en-AU"/>
        </w:rPr>
        <w:t>c</w:t>
      </w:r>
      <w:r w:rsidR="0041719C">
        <w:rPr>
          <w:rFonts w:ascii="Arial" w:eastAsia="Times New Roman" w:hAnsi="Arial" w:cs="Arial"/>
          <w:lang w:val="en-AU"/>
        </w:rPr>
        <w:t xml:space="preserve">essing and crushing operations, </w:t>
      </w:r>
      <w:r w:rsidR="00DD1836" w:rsidRPr="007062D0">
        <w:rPr>
          <w:rFonts w:ascii="Arial" w:eastAsia="Times New Roman" w:hAnsi="Arial" w:cs="Arial"/>
          <w:lang w:val="en-AU"/>
        </w:rPr>
        <w:t xml:space="preserve">maintenance activities </w:t>
      </w:r>
      <w:r w:rsidR="00B125E7" w:rsidRPr="007062D0">
        <w:rPr>
          <w:rFonts w:ascii="Arial" w:eastAsia="Times New Roman" w:hAnsi="Arial" w:cs="Arial"/>
          <w:lang w:val="en-AU"/>
        </w:rPr>
        <w:t>and weather conditions</w:t>
      </w:r>
      <w:r w:rsidR="00DD1836" w:rsidRPr="007062D0">
        <w:rPr>
          <w:rFonts w:ascii="Arial" w:eastAsia="Times New Roman" w:hAnsi="Arial" w:cs="Arial"/>
          <w:lang w:val="en-AU"/>
        </w:rPr>
        <w:t>.</w:t>
      </w:r>
      <w:r w:rsidR="00B125E7" w:rsidRPr="007062D0">
        <w:rPr>
          <w:rFonts w:ascii="Arial" w:eastAsia="Times New Roman" w:hAnsi="Arial" w:cs="Arial"/>
          <w:lang w:val="en-AU"/>
        </w:rPr>
        <w:t xml:space="preserve"> </w:t>
      </w:r>
    </w:p>
    <w:p w:rsidR="00B125E7" w:rsidRPr="007062D0" w:rsidRDefault="00B125E7"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These hazards have been identified and the risks to health and safety have been assessed</w:t>
      </w:r>
      <w:r w:rsidR="00DD1836" w:rsidRPr="007062D0">
        <w:rPr>
          <w:rFonts w:ascii="Arial" w:eastAsia="Times New Roman" w:hAnsi="Arial" w:cs="Arial"/>
          <w:lang w:val="en-AU"/>
        </w:rPr>
        <w:t xml:space="preserve"> and r</w:t>
      </w:r>
      <w:r w:rsidRPr="007062D0">
        <w:rPr>
          <w:rFonts w:ascii="Arial" w:eastAsia="Times New Roman" w:hAnsi="Arial" w:cs="Arial"/>
          <w:lang w:val="en-AU"/>
        </w:rPr>
        <w:t>isk</w:t>
      </w:r>
      <w:r w:rsidR="00DD1836" w:rsidRPr="007062D0">
        <w:rPr>
          <w:rFonts w:ascii="Arial" w:eastAsia="Times New Roman" w:hAnsi="Arial" w:cs="Arial"/>
          <w:lang w:val="en-AU"/>
        </w:rPr>
        <w:t xml:space="preserve"> controls implemented. A key </w:t>
      </w:r>
      <w:r w:rsidRPr="007062D0">
        <w:rPr>
          <w:rFonts w:ascii="Arial" w:eastAsia="Times New Roman" w:hAnsi="Arial" w:cs="Arial"/>
          <w:lang w:val="en-AU"/>
        </w:rPr>
        <w:t xml:space="preserve">part </w:t>
      </w:r>
      <w:r w:rsidR="00DD1836" w:rsidRPr="007062D0">
        <w:rPr>
          <w:rFonts w:ascii="Arial" w:eastAsia="Times New Roman" w:hAnsi="Arial" w:cs="Arial"/>
          <w:lang w:val="en-AU"/>
        </w:rPr>
        <w:t>to</w:t>
      </w:r>
      <w:r w:rsidRPr="007062D0">
        <w:rPr>
          <w:rFonts w:ascii="Arial" w:eastAsia="Times New Roman" w:hAnsi="Arial" w:cs="Arial"/>
          <w:lang w:val="en-AU"/>
        </w:rPr>
        <w:t xml:space="preserve"> </w:t>
      </w:r>
      <w:r w:rsidR="00DD1836" w:rsidRPr="007062D0">
        <w:rPr>
          <w:rFonts w:ascii="Arial" w:eastAsia="Times New Roman" w:hAnsi="Arial" w:cs="Arial"/>
          <w:lang w:val="en-AU"/>
        </w:rPr>
        <w:t>manage</w:t>
      </w:r>
      <w:r w:rsidRPr="007062D0">
        <w:rPr>
          <w:rFonts w:ascii="Arial" w:eastAsia="Times New Roman" w:hAnsi="Arial" w:cs="Arial"/>
          <w:lang w:val="en-AU"/>
        </w:rPr>
        <w:t xml:space="preserve"> the risk of exposure is personal protective equipment in the form of respirators.</w:t>
      </w:r>
    </w:p>
    <w:p w:rsidR="00D436EB" w:rsidRPr="007062D0" w:rsidRDefault="00D436EB"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Respirators include:</w:t>
      </w:r>
    </w:p>
    <w:p w:rsidR="00D436EB" w:rsidRPr="007062D0" w:rsidRDefault="006E577C"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Dust and </w:t>
      </w:r>
      <w:r w:rsidR="00D436EB" w:rsidRPr="007062D0">
        <w:rPr>
          <w:rFonts w:ascii="Arial" w:hAnsi="Arial" w:cs="Arial"/>
          <w:sz w:val="22"/>
          <w:szCs w:val="22"/>
        </w:rPr>
        <w:t>Fume masks</w:t>
      </w:r>
      <w:r w:rsidR="00D40589" w:rsidRPr="007062D0">
        <w:rPr>
          <w:rFonts w:ascii="Arial" w:hAnsi="Arial" w:cs="Arial"/>
          <w:sz w:val="22"/>
          <w:szCs w:val="22"/>
        </w:rPr>
        <w:t>;</w:t>
      </w:r>
    </w:p>
    <w:p w:rsidR="00DD1836" w:rsidRPr="007062D0" w:rsidRDefault="00D436EB"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Cartridge type, half-face and full-face masks</w:t>
      </w:r>
      <w:r w:rsidR="00D40589" w:rsidRPr="007062D0">
        <w:rPr>
          <w:rFonts w:ascii="Arial" w:hAnsi="Arial" w:cs="Arial"/>
          <w:sz w:val="22"/>
          <w:szCs w:val="22"/>
        </w:rPr>
        <w:t>; and</w:t>
      </w:r>
    </w:p>
    <w:p w:rsidR="00DD1836" w:rsidRPr="007062D0" w:rsidRDefault="00D436EB"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Air supplied full-face masks.</w:t>
      </w:r>
      <w:r w:rsidR="00DD1836" w:rsidRPr="007062D0">
        <w:rPr>
          <w:rFonts w:ascii="Arial" w:hAnsi="Arial" w:cs="Arial"/>
          <w:sz w:val="22"/>
          <w:szCs w:val="22"/>
        </w:rPr>
        <w:t xml:space="preserve"> </w:t>
      </w:r>
    </w:p>
    <w:p w:rsidR="00D436EB" w:rsidRPr="007062D0" w:rsidRDefault="00093E06"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W</w:t>
      </w:r>
      <w:r w:rsidR="00DD1836" w:rsidRPr="007062D0">
        <w:rPr>
          <w:rFonts w:ascii="Arial" w:eastAsia="Times New Roman" w:hAnsi="Arial" w:cs="Arial"/>
          <w:lang w:val="en-AU"/>
        </w:rPr>
        <w:t xml:space="preserve">orkers </w:t>
      </w:r>
      <w:r w:rsidRPr="007062D0">
        <w:rPr>
          <w:rFonts w:ascii="Arial" w:eastAsia="Times New Roman" w:hAnsi="Arial" w:cs="Arial"/>
          <w:lang w:val="en-AU"/>
        </w:rPr>
        <w:t>shall be fit tested for respirators and required to wear either half or full face respirator equipme</w:t>
      </w:r>
      <w:r w:rsidR="005B72A6" w:rsidRPr="007062D0">
        <w:rPr>
          <w:rFonts w:ascii="Arial" w:eastAsia="Times New Roman" w:hAnsi="Arial" w:cs="Arial"/>
          <w:lang w:val="en-AU"/>
        </w:rPr>
        <w:t xml:space="preserve">nt. </w:t>
      </w:r>
      <w:r w:rsidRPr="007062D0">
        <w:rPr>
          <w:rFonts w:ascii="Arial" w:eastAsia="Times New Roman" w:hAnsi="Arial" w:cs="Arial"/>
          <w:lang w:val="en-AU"/>
        </w:rPr>
        <w:t xml:space="preserve">Respirators must be worn where identified </w:t>
      </w:r>
      <w:r w:rsidR="0041719C">
        <w:rPr>
          <w:rFonts w:ascii="Arial" w:eastAsia="Times New Roman" w:hAnsi="Arial" w:cs="Arial"/>
          <w:lang w:val="en-AU"/>
        </w:rPr>
        <w:t>in Safe Work P</w:t>
      </w:r>
      <w:r w:rsidR="00DD1836" w:rsidRPr="007062D0">
        <w:rPr>
          <w:rFonts w:ascii="Arial" w:eastAsia="Times New Roman" w:hAnsi="Arial" w:cs="Arial"/>
          <w:lang w:val="en-AU"/>
        </w:rPr>
        <w:t xml:space="preserve">rocedures, in areas where identified by signage or where instructed by supervision. </w:t>
      </w:r>
    </w:p>
    <w:p w:rsidR="00601D19" w:rsidRPr="007062D0" w:rsidRDefault="00605A3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6" w:name="_Toc430775392"/>
      <w:r w:rsidRPr="007062D0">
        <w:rPr>
          <w:rFonts w:ascii="Arial" w:eastAsia="Times New Roman" w:hAnsi="Arial" w:cs="Arial"/>
          <w:b/>
          <w:bCs/>
          <w:iCs/>
          <w:color w:val="FF8200"/>
          <w:sz w:val="28"/>
          <w:szCs w:val="28"/>
        </w:rPr>
        <w:t>Compressed A</w:t>
      </w:r>
      <w:r w:rsidR="00601D19" w:rsidRPr="007062D0">
        <w:rPr>
          <w:rFonts w:ascii="Arial" w:eastAsia="Times New Roman" w:hAnsi="Arial" w:cs="Arial"/>
          <w:b/>
          <w:bCs/>
          <w:iCs/>
          <w:color w:val="FF8200"/>
          <w:sz w:val="28"/>
          <w:szCs w:val="28"/>
        </w:rPr>
        <w:t>ir</w:t>
      </w:r>
      <w:bookmarkEnd w:id="326"/>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Compressed air is not to be used for cleaning your own or any other persons clothing and shall never be directed at any part of the body. </w:t>
      </w:r>
    </w:p>
    <w:p w:rsidR="00011AE8" w:rsidRDefault="00011AE8" w:rsidP="00217516">
      <w:pPr>
        <w:spacing w:before="120" w:after="120" w:line="288" w:lineRule="auto"/>
        <w:ind w:left="720"/>
        <w:rPr>
          <w:rFonts w:ascii="Arial" w:eastAsia="Times New Roman" w:hAnsi="Arial" w:cs="Arial"/>
          <w:lang w:val="en-AU"/>
        </w:rPr>
      </w:pP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When using compressed air:</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Secure all airline couplings with safety clips</w:t>
      </w:r>
      <w:r w:rsidR="00AB2216" w:rsidRPr="007062D0">
        <w:rPr>
          <w:rFonts w:ascii="Arial" w:hAnsi="Arial" w:cs="Arial"/>
          <w:sz w:val="22"/>
          <w:szCs w:val="22"/>
        </w:rPr>
        <w:t>;</w:t>
      </w:r>
    </w:p>
    <w:p w:rsidR="00DD1836"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Always wear safety glasses or goggles</w:t>
      </w:r>
      <w:r w:rsidR="00AB2216" w:rsidRPr="007062D0">
        <w:rPr>
          <w:rFonts w:ascii="Arial" w:hAnsi="Arial" w:cs="Arial"/>
          <w:sz w:val="22"/>
          <w:szCs w:val="22"/>
        </w:rPr>
        <w:t>; and</w:t>
      </w:r>
      <w:r w:rsidR="00DD1836" w:rsidRPr="007062D0">
        <w:rPr>
          <w:rFonts w:ascii="Arial" w:hAnsi="Arial" w:cs="Arial"/>
          <w:sz w:val="22"/>
          <w:szCs w:val="22"/>
        </w:rPr>
        <w:t xml:space="preserve"> </w:t>
      </w:r>
    </w:p>
    <w:p w:rsidR="00601D19" w:rsidRPr="007062D0" w:rsidRDefault="00DD1836"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Do not indulge in horseplay wit</w:t>
      </w:r>
      <w:r w:rsidR="00F552E9" w:rsidRPr="007062D0">
        <w:rPr>
          <w:rFonts w:ascii="Arial" w:hAnsi="Arial" w:cs="Arial"/>
          <w:sz w:val="22"/>
          <w:szCs w:val="22"/>
        </w:rPr>
        <w:t>h compressed air -</w:t>
      </w:r>
      <w:r w:rsidRPr="007062D0">
        <w:rPr>
          <w:rFonts w:ascii="Arial" w:hAnsi="Arial" w:cs="Arial"/>
          <w:sz w:val="22"/>
          <w:szCs w:val="22"/>
        </w:rPr>
        <w:t xml:space="preserve"> it can</w:t>
      </w:r>
      <w:r w:rsidR="00F552E9" w:rsidRPr="007062D0">
        <w:rPr>
          <w:rFonts w:ascii="Arial" w:hAnsi="Arial" w:cs="Arial"/>
          <w:sz w:val="22"/>
          <w:szCs w:val="22"/>
        </w:rPr>
        <w:t xml:space="preserve"> cause</w:t>
      </w:r>
      <w:r w:rsidRPr="007062D0">
        <w:rPr>
          <w:rFonts w:ascii="Arial" w:hAnsi="Arial" w:cs="Arial"/>
          <w:sz w:val="22"/>
          <w:szCs w:val="22"/>
        </w:rPr>
        <w:t xml:space="preserve"> serious injury or death if compressed air perforates the skin</w:t>
      </w:r>
      <w:r w:rsidR="00F552E9" w:rsidRPr="007062D0">
        <w:rPr>
          <w:rFonts w:ascii="Arial" w:hAnsi="Arial" w:cs="Arial"/>
          <w:sz w:val="22"/>
          <w:szCs w:val="22"/>
        </w:rPr>
        <w:t xml:space="preserve"> or internal organs</w:t>
      </w:r>
      <w:r w:rsidRPr="007062D0">
        <w:rPr>
          <w:rFonts w:ascii="Arial" w:hAnsi="Arial" w:cs="Arial"/>
          <w:sz w:val="22"/>
          <w:szCs w:val="22"/>
        </w:rPr>
        <w:t>.</w:t>
      </w:r>
    </w:p>
    <w:p w:rsidR="00601D19" w:rsidRPr="007062D0" w:rsidRDefault="00601D19"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7" w:name="_Toc430775393"/>
      <w:r w:rsidRPr="007062D0">
        <w:rPr>
          <w:rFonts w:ascii="Arial" w:eastAsia="Times New Roman" w:hAnsi="Arial" w:cs="Arial"/>
          <w:b/>
          <w:bCs/>
          <w:iCs/>
          <w:color w:val="FF8200"/>
          <w:sz w:val="28"/>
          <w:szCs w:val="28"/>
        </w:rPr>
        <w:t>El</w:t>
      </w:r>
      <w:r w:rsidR="00605A31" w:rsidRPr="007062D0">
        <w:rPr>
          <w:rFonts w:ascii="Arial" w:eastAsia="Times New Roman" w:hAnsi="Arial" w:cs="Arial"/>
          <w:b/>
          <w:bCs/>
          <w:iCs/>
          <w:color w:val="FF8200"/>
          <w:sz w:val="28"/>
          <w:szCs w:val="28"/>
        </w:rPr>
        <w:t>ectrical Equipment (Portable)</w:t>
      </w:r>
      <w:bookmarkEnd w:id="327"/>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Prior to using electrical extension cords and portable electrical power tools, inspect the</w:t>
      </w:r>
      <w:r w:rsidR="00AB2216" w:rsidRPr="007062D0">
        <w:rPr>
          <w:rFonts w:ascii="Arial" w:eastAsia="Times New Roman" w:hAnsi="Arial" w:cs="Arial"/>
          <w:lang w:val="en-AU"/>
        </w:rPr>
        <w:t>:</w:t>
      </w:r>
      <w:r w:rsidRPr="007062D0">
        <w:rPr>
          <w:rFonts w:ascii="Arial" w:eastAsia="Times New Roman" w:hAnsi="Arial" w:cs="Arial"/>
          <w:lang w:val="en-AU"/>
        </w:rPr>
        <w:t xml:space="preserve"> </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Cord to identify if it has an inspection tag attached and it has not passed its due date of inspection and testing</w:t>
      </w:r>
      <w:r w:rsidR="00AB2216" w:rsidRPr="007062D0">
        <w:rPr>
          <w:rFonts w:ascii="Arial" w:hAnsi="Arial" w:cs="Arial"/>
          <w:sz w:val="22"/>
          <w:szCs w:val="22"/>
        </w:rPr>
        <w:t>;</w:t>
      </w:r>
      <w:r w:rsidRPr="007062D0">
        <w:rPr>
          <w:rFonts w:ascii="Arial" w:hAnsi="Arial" w:cs="Arial"/>
          <w:sz w:val="22"/>
          <w:szCs w:val="22"/>
        </w:rPr>
        <w:t xml:space="preserve"> </w:t>
      </w:r>
      <w:r w:rsidR="001E1075">
        <w:rPr>
          <w:rFonts w:ascii="Arial" w:hAnsi="Arial" w:cs="Arial"/>
          <w:sz w:val="22"/>
          <w:szCs w:val="22"/>
        </w:rPr>
        <w:t>and</w:t>
      </w:r>
    </w:p>
    <w:p w:rsidR="00601D19" w:rsidRPr="007062D0" w:rsidRDefault="00601D1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Casing, cord and plug for any signs of damage. </w:t>
      </w: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lastRenderedPageBreak/>
        <w:t>Where the inspection tag is out of date or damage has been identified, remove from operations</w:t>
      </w:r>
      <w:r w:rsidR="00AB2216" w:rsidRPr="007062D0">
        <w:rPr>
          <w:rFonts w:ascii="Arial" w:eastAsia="Times New Roman" w:hAnsi="Arial" w:cs="Arial"/>
          <w:lang w:val="en-AU"/>
        </w:rPr>
        <w:t>, fill out and attach an out of service tag</w:t>
      </w:r>
      <w:r w:rsidRPr="007062D0">
        <w:rPr>
          <w:rFonts w:ascii="Arial" w:eastAsia="Times New Roman" w:hAnsi="Arial" w:cs="Arial"/>
          <w:lang w:val="en-AU"/>
        </w:rPr>
        <w:t xml:space="preserve"> and do not use the equipment.</w:t>
      </w: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Return the equipment to your </w:t>
      </w:r>
      <w:r w:rsidRPr="000F435C">
        <w:rPr>
          <w:rFonts w:ascii="Arial" w:eastAsia="Times New Roman" w:hAnsi="Arial" w:cs="Arial"/>
          <w:b/>
          <w:i/>
          <w:color w:val="FF820A"/>
          <w:lang w:val="en-AU" w:eastAsia="en-AU"/>
        </w:rPr>
        <w:t>(insert position title)</w:t>
      </w:r>
      <w:r w:rsidRPr="000F435C">
        <w:rPr>
          <w:rFonts w:ascii="Arial" w:eastAsia="Times New Roman" w:hAnsi="Arial" w:cs="Arial"/>
          <w:color w:val="FF820A"/>
          <w:lang w:val="en-AU"/>
        </w:rPr>
        <w:t xml:space="preserve"> </w:t>
      </w:r>
      <w:r w:rsidRPr="007062D0">
        <w:rPr>
          <w:rFonts w:ascii="Arial" w:eastAsia="Times New Roman" w:hAnsi="Arial" w:cs="Arial"/>
          <w:lang w:val="en-AU"/>
        </w:rPr>
        <w:t>for inspection and testing or repairing.</w:t>
      </w: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Portable electrical equipment is required to be inspected and tested on a regular three-monthly basis to ensure that it comp</w:t>
      </w:r>
      <w:r w:rsidR="00806993" w:rsidRPr="007062D0">
        <w:rPr>
          <w:rFonts w:ascii="Arial" w:eastAsia="Times New Roman" w:hAnsi="Arial" w:cs="Arial"/>
          <w:lang w:val="en-AU"/>
        </w:rPr>
        <w:t>lies with Australian Standards.</w:t>
      </w:r>
    </w:p>
    <w:p w:rsidR="003823DA"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All portable electrical equipment shall be used in conjunction with a fixed or portable Earth Leakage Circuit Breaker (ELCB) also referred to as a Residual Current Device (RCD). </w:t>
      </w:r>
    </w:p>
    <w:p w:rsidR="00601D19" w:rsidRPr="007062D0" w:rsidRDefault="00601D1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These protection devices must be used whenever mains electricity is supplied to moveable electrical equipment thr</w:t>
      </w:r>
      <w:r w:rsidR="009B6715" w:rsidRPr="007062D0">
        <w:rPr>
          <w:rFonts w:ascii="Arial" w:eastAsia="Times New Roman" w:hAnsi="Arial" w:cs="Arial"/>
          <w:lang w:val="en-AU"/>
        </w:rPr>
        <w:t>ough a flexible extension cord.</w:t>
      </w:r>
    </w:p>
    <w:p w:rsidR="007B09F1" w:rsidRPr="007062D0" w:rsidRDefault="007B09F1"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8" w:name="_Toc430775394"/>
      <w:r w:rsidRPr="007062D0">
        <w:rPr>
          <w:rFonts w:ascii="Arial" w:eastAsia="Times New Roman" w:hAnsi="Arial" w:cs="Arial"/>
          <w:b/>
          <w:bCs/>
          <w:iCs/>
          <w:color w:val="FF8200"/>
          <w:sz w:val="28"/>
          <w:szCs w:val="28"/>
        </w:rPr>
        <w:t>Electrical Storms</w:t>
      </w:r>
      <w:bookmarkEnd w:id="328"/>
    </w:p>
    <w:p w:rsidR="00E355BD" w:rsidRPr="007062D0" w:rsidRDefault="00DC7E7D" w:rsidP="00217516">
      <w:pPr>
        <w:autoSpaceDE w:val="0"/>
        <w:autoSpaceDN w:val="0"/>
        <w:adjustRightInd w:val="0"/>
        <w:spacing w:before="120" w:after="120" w:line="288" w:lineRule="auto"/>
        <w:ind w:left="709"/>
        <w:rPr>
          <w:rFonts w:ascii="Arial" w:eastAsia="Times New Roman" w:hAnsi="Arial" w:cs="Arial"/>
          <w:lang w:val="en-AU"/>
        </w:rPr>
      </w:pPr>
      <w:r w:rsidRPr="007062D0">
        <w:rPr>
          <w:rFonts w:ascii="Arial" w:eastAsia="Times New Roman" w:hAnsi="Arial" w:cs="Arial"/>
          <w:lang w:val="en-AU"/>
        </w:rPr>
        <w:t xml:space="preserve">No place is 100% safe from lightning. However, being aware of, and following proven lightning safety guidelines can greatly reduce the risk of injury or death. </w:t>
      </w:r>
    </w:p>
    <w:p w:rsidR="00DC7E7D" w:rsidRPr="007062D0" w:rsidRDefault="004B6CD8" w:rsidP="00217516">
      <w:pPr>
        <w:autoSpaceDE w:val="0"/>
        <w:autoSpaceDN w:val="0"/>
        <w:adjustRightInd w:val="0"/>
        <w:spacing w:before="120" w:after="120" w:line="288" w:lineRule="auto"/>
        <w:ind w:left="709"/>
        <w:rPr>
          <w:rFonts w:ascii="Arial" w:eastAsia="Times New Roman" w:hAnsi="Arial" w:cs="Arial"/>
          <w:lang w:val="en-AU"/>
        </w:rPr>
      </w:pPr>
      <w:r w:rsidRPr="007062D0">
        <w:rPr>
          <w:rFonts w:ascii="Arial" w:eastAsia="Times New Roman" w:hAnsi="Arial" w:cs="Arial"/>
          <w:lang w:val="en-AU"/>
        </w:rPr>
        <w:t>The k</w:t>
      </w:r>
      <w:r w:rsidR="00DC7E7D" w:rsidRPr="007062D0">
        <w:rPr>
          <w:rFonts w:ascii="Arial" w:eastAsia="Times New Roman" w:hAnsi="Arial" w:cs="Arial"/>
          <w:lang w:val="en-AU"/>
        </w:rPr>
        <w:t>ey to this is “anticipating a high-risk situation and moving to and staying at a lower-risk location”.</w:t>
      </w:r>
    </w:p>
    <w:p w:rsidR="0000585E" w:rsidRPr="007062D0" w:rsidRDefault="00DC7E7D"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When you</w:t>
      </w:r>
      <w:r w:rsidR="004F4E96" w:rsidRPr="007062D0">
        <w:rPr>
          <w:rFonts w:ascii="Arial" w:eastAsia="Times New Roman" w:hAnsi="Arial" w:cs="Arial"/>
          <w:lang w:val="en-AU"/>
        </w:rPr>
        <w:t xml:space="preserve"> have been instructed </w:t>
      </w:r>
      <w:r w:rsidR="0000585E" w:rsidRPr="007062D0">
        <w:rPr>
          <w:rFonts w:ascii="Arial" w:eastAsia="Times New Roman" w:hAnsi="Arial" w:cs="Arial"/>
          <w:lang w:val="en-AU"/>
        </w:rPr>
        <w:t xml:space="preserve">to </w:t>
      </w:r>
      <w:r w:rsidR="004F4E96" w:rsidRPr="007062D0">
        <w:rPr>
          <w:rFonts w:ascii="Arial" w:eastAsia="Times New Roman" w:hAnsi="Arial" w:cs="Arial"/>
          <w:lang w:val="en-AU"/>
        </w:rPr>
        <w:t>or you</w:t>
      </w:r>
      <w:r w:rsidRPr="007062D0">
        <w:rPr>
          <w:rFonts w:ascii="Arial" w:eastAsia="Times New Roman" w:hAnsi="Arial" w:cs="Arial"/>
          <w:lang w:val="en-AU"/>
        </w:rPr>
        <w:t xml:space="preserve"> first see lightning or hear thunder,</w:t>
      </w:r>
      <w:r w:rsidR="004F4E96" w:rsidRPr="007062D0">
        <w:rPr>
          <w:rFonts w:ascii="Arial" w:eastAsia="Times New Roman" w:hAnsi="Arial" w:cs="Arial"/>
          <w:lang w:val="en-AU"/>
        </w:rPr>
        <w:t xml:space="preserve"> contact supervision and</w:t>
      </w:r>
      <w:r w:rsidRPr="007062D0">
        <w:rPr>
          <w:rFonts w:ascii="Arial" w:eastAsia="Times New Roman" w:hAnsi="Arial" w:cs="Arial"/>
          <w:lang w:val="en-AU"/>
        </w:rPr>
        <w:t xml:space="preserve"> </w:t>
      </w:r>
      <w:r w:rsidR="004F4E96" w:rsidRPr="007062D0">
        <w:rPr>
          <w:rFonts w:ascii="Arial" w:eastAsia="Times New Roman" w:hAnsi="Arial" w:cs="Arial"/>
          <w:lang w:val="en-AU"/>
        </w:rPr>
        <w:t>stop all outdoor activities</w:t>
      </w:r>
      <w:r w:rsidR="00F9372A" w:rsidRPr="007062D0">
        <w:rPr>
          <w:rFonts w:ascii="Arial" w:eastAsia="Times New Roman" w:hAnsi="Arial" w:cs="Arial"/>
          <w:lang w:val="en-AU"/>
        </w:rPr>
        <w:t>. W</w:t>
      </w:r>
      <w:r w:rsidR="0000585E" w:rsidRPr="007062D0">
        <w:rPr>
          <w:rFonts w:ascii="Arial" w:eastAsia="Times New Roman" w:hAnsi="Arial" w:cs="Arial"/>
          <w:lang w:val="en-AU"/>
        </w:rPr>
        <w:t>here possible, go to the nearest covered building or enclosed car or truck.</w:t>
      </w:r>
    </w:p>
    <w:p w:rsidR="001F22E1" w:rsidRPr="007062D0" w:rsidRDefault="00DC7E7D" w:rsidP="004572D5">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All </w:t>
      </w:r>
      <w:r w:rsidR="0000585E" w:rsidRPr="007062D0">
        <w:rPr>
          <w:rFonts w:ascii="Arial" w:eastAsia="Times New Roman" w:hAnsi="Arial" w:cs="Arial"/>
          <w:lang w:val="en-AU"/>
        </w:rPr>
        <w:t xml:space="preserve">light vehicles, </w:t>
      </w:r>
      <w:r w:rsidR="004F4E96" w:rsidRPr="007062D0">
        <w:rPr>
          <w:rFonts w:ascii="Arial" w:eastAsia="Times New Roman" w:hAnsi="Arial" w:cs="Arial"/>
          <w:lang w:val="en-AU"/>
        </w:rPr>
        <w:t xml:space="preserve">mobile plant and excavator operators </w:t>
      </w:r>
      <w:r w:rsidR="0000585E" w:rsidRPr="007062D0">
        <w:rPr>
          <w:rFonts w:ascii="Arial" w:eastAsia="Times New Roman" w:hAnsi="Arial" w:cs="Arial"/>
          <w:lang w:val="en-AU"/>
        </w:rPr>
        <w:t>shall</w:t>
      </w:r>
      <w:r w:rsidR="004F4E96" w:rsidRPr="007062D0">
        <w:rPr>
          <w:rFonts w:ascii="Arial" w:eastAsia="Times New Roman" w:hAnsi="Arial" w:cs="Arial"/>
          <w:lang w:val="en-AU"/>
        </w:rPr>
        <w:t xml:space="preserve"> cease operating, park up and head to the lunchroom / crib room and wait </w:t>
      </w:r>
      <w:r w:rsidRPr="007062D0">
        <w:rPr>
          <w:rFonts w:ascii="Arial" w:eastAsia="Times New Roman" w:hAnsi="Arial" w:cs="Arial"/>
          <w:lang w:val="en-AU"/>
        </w:rPr>
        <w:t>until</w:t>
      </w:r>
      <w:r w:rsidR="004F4E96" w:rsidRPr="007062D0">
        <w:rPr>
          <w:rFonts w:ascii="Arial" w:eastAsia="Times New Roman" w:hAnsi="Arial" w:cs="Arial"/>
          <w:lang w:val="en-AU"/>
        </w:rPr>
        <w:t xml:space="preserve"> the “all clear” has been given to return to operational </w:t>
      </w:r>
      <w:r w:rsidR="0000585E" w:rsidRPr="007062D0">
        <w:rPr>
          <w:rFonts w:ascii="Arial" w:eastAsia="Times New Roman" w:hAnsi="Arial" w:cs="Arial"/>
          <w:lang w:val="en-AU"/>
        </w:rPr>
        <w:t>duties</w:t>
      </w:r>
      <w:r w:rsidR="004572D5" w:rsidRPr="007062D0">
        <w:rPr>
          <w:rFonts w:ascii="Arial" w:eastAsia="Times New Roman" w:hAnsi="Arial" w:cs="Arial"/>
          <w:lang w:val="en-AU"/>
        </w:rPr>
        <w:t xml:space="preserve">. </w:t>
      </w:r>
    </w:p>
    <w:p w:rsidR="006C7EB3" w:rsidRPr="007062D0" w:rsidRDefault="004F4E96" w:rsidP="00E355BD">
      <w:pPr>
        <w:autoSpaceDE w:val="0"/>
        <w:autoSpaceDN w:val="0"/>
        <w:adjustRightInd w:val="0"/>
        <w:spacing w:before="120" w:after="120" w:line="288" w:lineRule="auto"/>
        <w:ind w:left="709"/>
        <w:rPr>
          <w:rFonts w:ascii="Arial" w:eastAsia="Times New Roman" w:hAnsi="Arial" w:cs="Arial"/>
          <w:b/>
          <w:lang w:val="en-AU"/>
        </w:rPr>
      </w:pPr>
      <w:r w:rsidRPr="007062D0">
        <w:rPr>
          <w:rFonts w:ascii="Arial" w:eastAsia="Times New Roman" w:hAnsi="Arial" w:cs="Arial"/>
          <w:b/>
          <w:lang w:val="en-AU"/>
        </w:rPr>
        <w:t>Outdoor Personnel:</w:t>
      </w:r>
    </w:p>
    <w:p w:rsidR="004F4E96" w:rsidRPr="007062D0" w:rsidRDefault="004F4E96" w:rsidP="00E355BD">
      <w:pPr>
        <w:autoSpaceDE w:val="0"/>
        <w:autoSpaceDN w:val="0"/>
        <w:adjustRightInd w:val="0"/>
        <w:spacing w:before="120" w:after="120" w:line="288" w:lineRule="auto"/>
        <w:ind w:left="709"/>
        <w:rPr>
          <w:rFonts w:ascii="Arial" w:eastAsia="Times New Roman" w:hAnsi="Arial" w:cs="Arial"/>
          <w:lang w:val="en-AU"/>
        </w:rPr>
      </w:pPr>
      <w:r w:rsidRPr="007062D0">
        <w:rPr>
          <w:rFonts w:ascii="Arial" w:eastAsia="Times New Roman" w:hAnsi="Arial" w:cs="Arial"/>
          <w:lang w:val="en-AU"/>
        </w:rPr>
        <w:t xml:space="preserve">If in a vehicle, </w:t>
      </w:r>
      <w:r w:rsidR="0000585E" w:rsidRPr="007062D0">
        <w:rPr>
          <w:rFonts w:ascii="Arial" w:eastAsia="Times New Roman" w:hAnsi="Arial" w:cs="Arial"/>
          <w:lang w:val="en-AU"/>
        </w:rPr>
        <w:t xml:space="preserve">stay </w:t>
      </w:r>
      <w:r w:rsidRPr="007062D0">
        <w:rPr>
          <w:rFonts w:ascii="Arial" w:eastAsia="Times New Roman" w:hAnsi="Arial" w:cs="Arial"/>
          <w:lang w:val="en-AU"/>
        </w:rPr>
        <w:t>inside the vehicle;</w:t>
      </w:r>
    </w:p>
    <w:p w:rsidR="004F4E96" w:rsidRPr="007062D0" w:rsidRDefault="00D05357"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Close all doors and windows;</w:t>
      </w:r>
    </w:p>
    <w:p w:rsidR="004F4E96" w:rsidRPr="007062D0" w:rsidRDefault="00D05357"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Do not touch any metal</w:t>
      </w:r>
      <w:r w:rsidR="004059EB">
        <w:rPr>
          <w:rFonts w:ascii="Arial" w:hAnsi="Arial" w:cs="Arial"/>
          <w:sz w:val="22"/>
          <w:szCs w:val="22"/>
        </w:rPr>
        <w:t xml:space="preserve"> parts connected to the outside </w:t>
      </w:r>
      <w:r w:rsidRPr="007062D0">
        <w:rPr>
          <w:rFonts w:ascii="Arial" w:hAnsi="Arial" w:cs="Arial"/>
          <w:sz w:val="22"/>
          <w:szCs w:val="22"/>
        </w:rPr>
        <w:t>of the vehicle;</w:t>
      </w:r>
    </w:p>
    <w:p w:rsidR="004F4E96" w:rsidRPr="007062D0" w:rsidRDefault="00D05357"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Do not touch door</w:t>
      </w:r>
      <w:r w:rsidR="004059EB">
        <w:rPr>
          <w:rFonts w:ascii="Arial" w:hAnsi="Arial" w:cs="Arial"/>
          <w:sz w:val="22"/>
          <w:szCs w:val="22"/>
        </w:rPr>
        <w:t xml:space="preserve"> </w:t>
      </w:r>
      <w:r w:rsidRPr="007062D0">
        <w:rPr>
          <w:rFonts w:ascii="Arial" w:hAnsi="Arial" w:cs="Arial"/>
          <w:sz w:val="22"/>
          <w:szCs w:val="22"/>
        </w:rPr>
        <w:t>/</w:t>
      </w:r>
      <w:r w:rsidR="004059EB">
        <w:rPr>
          <w:rFonts w:ascii="Arial" w:hAnsi="Arial" w:cs="Arial"/>
          <w:sz w:val="22"/>
          <w:szCs w:val="22"/>
        </w:rPr>
        <w:t xml:space="preserve"> </w:t>
      </w:r>
      <w:r w:rsidRPr="007062D0">
        <w:rPr>
          <w:rFonts w:ascii="Arial" w:hAnsi="Arial" w:cs="Arial"/>
          <w:sz w:val="22"/>
          <w:szCs w:val="22"/>
        </w:rPr>
        <w:t>window handles;</w:t>
      </w:r>
    </w:p>
    <w:p w:rsidR="004F4E96" w:rsidRPr="007062D0" w:rsidRDefault="00D05357"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Do not touch radio equipment;</w:t>
      </w:r>
    </w:p>
    <w:p w:rsidR="004F4E96" w:rsidRPr="007062D0" w:rsidRDefault="00D05357"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Do not touch the steering whee</w:t>
      </w:r>
      <w:r w:rsidR="004059EB">
        <w:rPr>
          <w:rFonts w:ascii="Arial" w:hAnsi="Arial" w:cs="Arial"/>
          <w:sz w:val="22"/>
          <w:szCs w:val="22"/>
        </w:rPr>
        <w:t xml:space="preserve">l </w:t>
      </w:r>
      <w:r w:rsidRPr="007062D0">
        <w:rPr>
          <w:rFonts w:ascii="Arial" w:hAnsi="Arial" w:cs="Arial"/>
          <w:sz w:val="22"/>
          <w:szCs w:val="22"/>
        </w:rPr>
        <w:t>/</w:t>
      </w:r>
      <w:r w:rsidR="004059EB">
        <w:rPr>
          <w:rFonts w:ascii="Arial" w:hAnsi="Arial" w:cs="Arial"/>
          <w:sz w:val="22"/>
          <w:szCs w:val="22"/>
        </w:rPr>
        <w:t xml:space="preserve"> </w:t>
      </w:r>
      <w:r w:rsidRPr="007062D0">
        <w:rPr>
          <w:rFonts w:ascii="Arial" w:hAnsi="Arial" w:cs="Arial"/>
          <w:sz w:val="22"/>
          <w:szCs w:val="22"/>
        </w:rPr>
        <w:t>controls;</w:t>
      </w:r>
    </w:p>
    <w:p w:rsidR="006C7EB3" w:rsidRPr="007062D0" w:rsidRDefault="00D05357"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Stay seated with hands in your lap and feet together; and</w:t>
      </w:r>
    </w:p>
    <w:p w:rsidR="006C7EB3" w:rsidRPr="007062D0" w:rsidRDefault="00D05357"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Never attempt to leave the vehicle.</w:t>
      </w:r>
    </w:p>
    <w:p w:rsidR="006C7EB3" w:rsidRPr="004059EB" w:rsidRDefault="006C7EB3" w:rsidP="004059EB">
      <w:pPr>
        <w:spacing w:before="120" w:after="120" w:line="288" w:lineRule="auto"/>
        <w:ind w:left="774"/>
        <w:rPr>
          <w:rFonts w:ascii="Arial" w:hAnsi="Arial" w:cs="Arial"/>
        </w:rPr>
      </w:pPr>
      <w:r w:rsidRPr="004059EB">
        <w:rPr>
          <w:rFonts w:ascii="Arial" w:hAnsi="Arial" w:cs="Arial"/>
        </w:rPr>
        <w:t xml:space="preserve">Do not shelter inside a truck or </w:t>
      </w:r>
      <w:r w:rsidR="004059EB" w:rsidRPr="004059EB">
        <w:rPr>
          <w:rFonts w:ascii="Arial" w:hAnsi="Arial" w:cs="Arial"/>
        </w:rPr>
        <w:t>vehicle carrying dangerous substances,</w:t>
      </w:r>
      <w:r w:rsidRPr="004059EB">
        <w:rPr>
          <w:rFonts w:ascii="Arial" w:hAnsi="Arial" w:cs="Arial"/>
        </w:rPr>
        <w:t xml:space="preserve"> such as explosives, explosive accessories, fuel, chemicals, etc.</w:t>
      </w:r>
    </w:p>
    <w:p w:rsidR="006C7EB3" w:rsidRPr="004059EB" w:rsidRDefault="006C7EB3" w:rsidP="004059EB">
      <w:pPr>
        <w:spacing w:before="120" w:after="120" w:line="288" w:lineRule="auto"/>
        <w:ind w:left="709"/>
        <w:rPr>
          <w:rFonts w:ascii="Arial" w:hAnsi="Arial" w:cs="Arial"/>
        </w:rPr>
      </w:pPr>
      <w:r w:rsidRPr="004059EB">
        <w:rPr>
          <w:rFonts w:ascii="Arial" w:hAnsi="Arial" w:cs="Arial"/>
        </w:rPr>
        <w:t>Do not operate your vehicle if it has been struck by lightning, contact supervision and wait for emergency response.</w:t>
      </w:r>
    </w:p>
    <w:p w:rsidR="0035212C" w:rsidRDefault="0035212C" w:rsidP="00E355BD">
      <w:pPr>
        <w:autoSpaceDE w:val="0"/>
        <w:autoSpaceDN w:val="0"/>
        <w:adjustRightInd w:val="0"/>
        <w:spacing w:before="120" w:after="120" w:line="288" w:lineRule="auto"/>
        <w:ind w:left="709"/>
        <w:rPr>
          <w:rFonts w:ascii="Arial" w:eastAsia="Times New Roman" w:hAnsi="Arial" w:cs="Arial"/>
        </w:rPr>
      </w:pPr>
    </w:p>
    <w:p w:rsidR="0035212C" w:rsidRDefault="0035212C" w:rsidP="00E355BD">
      <w:pPr>
        <w:autoSpaceDE w:val="0"/>
        <w:autoSpaceDN w:val="0"/>
        <w:adjustRightInd w:val="0"/>
        <w:spacing w:before="120" w:after="120" w:line="288" w:lineRule="auto"/>
        <w:ind w:left="709"/>
        <w:rPr>
          <w:rFonts w:ascii="Arial" w:eastAsia="Times New Roman" w:hAnsi="Arial" w:cs="Arial"/>
        </w:rPr>
      </w:pPr>
    </w:p>
    <w:p w:rsidR="004F4E96" w:rsidRPr="007062D0" w:rsidRDefault="004F4E96" w:rsidP="00E355BD">
      <w:pPr>
        <w:autoSpaceDE w:val="0"/>
        <w:autoSpaceDN w:val="0"/>
        <w:adjustRightInd w:val="0"/>
        <w:spacing w:before="120" w:after="120" w:line="288" w:lineRule="auto"/>
        <w:ind w:left="709"/>
        <w:rPr>
          <w:rFonts w:ascii="Arial" w:eastAsia="Times New Roman" w:hAnsi="Arial" w:cs="Arial"/>
          <w:lang w:val="en-AU"/>
        </w:rPr>
      </w:pPr>
      <w:r w:rsidRPr="007062D0">
        <w:rPr>
          <w:rFonts w:ascii="Arial" w:eastAsia="Times New Roman" w:hAnsi="Arial" w:cs="Arial"/>
        </w:rPr>
        <w:lastRenderedPageBreak/>
        <w:t xml:space="preserve">If not in a vehicle or building, </w:t>
      </w:r>
      <w:r w:rsidR="006E577C" w:rsidRPr="007062D0">
        <w:rPr>
          <w:rFonts w:ascii="Arial" w:eastAsia="Times New Roman" w:hAnsi="Arial" w:cs="Arial"/>
        </w:rPr>
        <w:t xml:space="preserve">stay </w:t>
      </w:r>
      <w:r w:rsidR="006C7EB3" w:rsidRPr="007062D0">
        <w:rPr>
          <w:rFonts w:ascii="Arial" w:eastAsia="Times New Roman" w:hAnsi="Arial" w:cs="Arial"/>
        </w:rPr>
        <w:t>at the chosen safest location</w:t>
      </w:r>
      <w:r w:rsidR="006C7EB3" w:rsidRPr="007062D0">
        <w:rPr>
          <w:rFonts w:ascii="Arial" w:hAnsi="Arial" w:cs="Arial"/>
        </w:rPr>
        <w:t>, avoid water, high ground, open spaces, solitary tall trees, and metal objects.</w:t>
      </w:r>
    </w:p>
    <w:p w:rsidR="004F4E96" w:rsidRPr="007062D0" w:rsidRDefault="0000585E"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Crouch </w:t>
      </w:r>
      <w:r w:rsidR="004F4E96" w:rsidRPr="007062D0">
        <w:rPr>
          <w:rFonts w:ascii="Arial" w:hAnsi="Arial" w:cs="Arial"/>
          <w:sz w:val="22"/>
          <w:szCs w:val="22"/>
        </w:rPr>
        <w:t>down;</w:t>
      </w:r>
    </w:p>
    <w:p w:rsidR="004F4E96" w:rsidRPr="007062D0" w:rsidRDefault="004F4E96"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Place feet together;</w:t>
      </w:r>
    </w:p>
    <w:p w:rsidR="004F4E96" w:rsidRPr="007062D0" w:rsidRDefault="004F4E96"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Cover ears to minimise hearing damage from the </w:t>
      </w:r>
      <w:r w:rsidR="004059EB">
        <w:rPr>
          <w:rFonts w:ascii="Arial" w:hAnsi="Arial" w:cs="Arial"/>
          <w:sz w:val="22"/>
          <w:szCs w:val="22"/>
        </w:rPr>
        <w:t>thunder;</w:t>
      </w:r>
    </w:p>
    <w:p w:rsidR="006C7EB3" w:rsidRPr="007062D0" w:rsidRDefault="004F4E96"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Distance yourself from o</w:t>
      </w:r>
      <w:r w:rsidR="004059EB">
        <w:rPr>
          <w:rFonts w:ascii="Arial" w:hAnsi="Arial" w:cs="Arial"/>
          <w:sz w:val="22"/>
          <w:szCs w:val="22"/>
        </w:rPr>
        <w:t>ther people and structures (5m); and</w:t>
      </w:r>
    </w:p>
    <w:p w:rsidR="006C7EB3" w:rsidRPr="007062D0" w:rsidRDefault="004F4E96" w:rsidP="00E355BD">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Listen for further advice.</w:t>
      </w:r>
    </w:p>
    <w:p w:rsidR="00DC7E7D" w:rsidRPr="007062D0" w:rsidRDefault="00DC7E7D"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Inside of a shelter, stay away from doors, windows and avoid water. Electrical appliances (e.g. computers, power tools) should be turned off and unplugged. If appliances can't be unplugged (e.g. telephones),</w:t>
      </w:r>
      <w:r w:rsidR="001F22E1" w:rsidRPr="007062D0">
        <w:rPr>
          <w:rFonts w:ascii="Arial" w:eastAsia="Times New Roman" w:hAnsi="Arial" w:cs="Arial"/>
          <w:lang w:val="en-AU"/>
        </w:rPr>
        <w:t xml:space="preserve"> then</w:t>
      </w:r>
      <w:r w:rsidRPr="007062D0">
        <w:rPr>
          <w:rFonts w:ascii="Arial" w:eastAsia="Times New Roman" w:hAnsi="Arial" w:cs="Arial"/>
          <w:lang w:val="en-AU"/>
        </w:rPr>
        <w:t xml:space="preserve"> stay away from them. </w:t>
      </w:r>
    </w:p>
    <w:p w:rsidR="00DC7E7D" w:rsidRPr="007062D0" w:rsidRDefault="00DC7E7D" w:rsidP="00E355BD">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Persons injured by lightning do not carry an electrical charge and can be handled safely. Administer first aid to a lightning victim if you're qualified to do so. </w:t>
      </w:r>
      <w:r w:rsidR="006C7EB3" w:rsidRPr="007062D0">
        <w:rPr>
          <w:rFonts w:ascii="Arial" w:eastAsia="Times New Roman" w:hAnsi="Arial" w:cs="Arial"/>
          <w:lang w:val="en-AU"/>
        </w:rPr>
        <w:t>Contact supervision</w:t>
      </w:r>
      <w:r w:rsidRPr="007062D0">
        <w:rPr>
          <w:rFonts w:ascii="Arial" w:eastAsia="Times New Roman" w:hAnsi="Arial" w:cs="Arial"/>
          <w:lang w:val="en-AU"/>
        </w:rPr>
        <w:t xml:space="preserve"> immediately.</w:t>
      </w:r>
    </w:p>
    <w:p w:rsidR="009B6715" w:rsidRPr="007062D0" w:rsidRDefault="009B6715" w:rsidP="00217516">
      <w:pPr>
        <w:keepNext/>
        <w:numPr>
          <w:ilvl w:val="1"/>
          <w:numId w:val="2"/>
        </w:numPr>
        <w:tabs>
          <w:tab w:val="left" w:pos="720"/>
        </w:tabs>
        <w:overflowPunct w:val="0"/>
        <w:autoSpaceDE w:val="0"/>
        <w:autoSpaceDN w:val="0"/>
        <w:adjustRightInd w:val="0"/>
        <w:spacing w:before="240" w:after="120" w:line="288" w:lineRule="auto"/>
        <w:ind w:left="720"/>
        <w:jc w:val="both"/>
        <w:textAlignment w:val="baseline"/>
        <w:outlineLvl w:val="1"/>
        <w:rPr>
          <w:rFonts w:ascii="Arial" w:eastAsia="Times New Roman" w:hAnsi="Arial" w:cs="Arial"/>
          <w:b/>
          <w:bCs/>
          <w:iCs/>
          <w:color w:val="FF8200"/>
          <w:sz w:val="28"/>
          <w:szCs w:val="28"/>
        </w:rPr>
      </w:pPr>
      <w:bookmarkStart w:id="329" w:name="_Toc430775395"/>
      <w:r w:rsidRPr="007062D0">
        <w:rPr>
          <w:rFonts w:ascii="Arial" w:eastAsia="Times New Roman" w:hAnsi="Arial" w:cs="Arial"/>
          <w:b/>
          <w:bCs/>
          <w:iCs/>
          <w:color w:val="FF8200"/>
          <w:sz w:val="28"/>
          <w:szCs w:val="28"/>
        </w:rPr>
        <w:t>Blasting</w:t>
      </w:r>
      <w:bookmarkEnd w:id="329"/>
    </w:p>
    <w:p w:rsidR="00BF3C85" w:rsidRPr="007062D0" w:rsidRDefault="00F552E9"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Blasting activities is carried out on a frequent basis for extraction purposes. </w:t>
      </w:r>
    </w:p>
    <w:p w:rsidR="00BF3C85" w:rsidRPr="007062D0" w:rsidRDefault="00BF3C8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Prior to the blasting taking place</w:t>
      </w:r>
      <w:r w:rsidR="00F552E9" w:rsidRPr="007062D0">
        <w:rPr>
          <w:rFonts w:ascii="Arial" w:eastAsia="Times New Roman" w:hAnsi="Arial" w:cs="Arial"/>
          <w:lang w:val="en-AU"/>
        </w:rPr>
        <w:t>, the Shot Co-ordinator shall</w:t>
      </w:r>
      <w:r w:rsidRPr="007062D0">
        <w:rPr>
          <w:rFonts w:ascii="Arial" w:eastAsia="Times New Roman" w:hAnsi="Arial" w:cs="Arial"/>
          <w:lang w:val="en-AU"/>
        </w:rPr>
        <w:t>:</w:t>
      </w:r>
    </w:p>
    <w:p w:rsidR="00F552E9" w:rsidRPr="007062D0" w:rsidRDefault="00BF3C8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Review</w:t>
      </w:r>
      <w:r w:rsidR="00F552E9" w:rsidRPr="007062D0">
        <w:rPr>
          <w:rFonts w:ascii="Arial" w:hAnsi="Arial" w:cs="Arial"/>
          <w:sz w:val="22"/>
          <w:szCs w:val="22"/>
        </w:rPr>
        <w:t xml:space="preserve"> your location on site and where they believe you may be at risk from the blast, instruct you to head to a designated area </w:t>
      </w:r>
      <w:r w:rsidRPr="007062D0">
        <w:rPr>
          <w:rFonts w:ascii="Arial" w:hAnsi="Arial" w:cs="Arial"/>
          <w:sz w:val="22"/>
          <w:szCs w:val="22"/>
        </w:rPr>
        <w:t>and wait there</w:t>
      </w:r>
      <w:r w:rsidR="00F552E9" w:rsidRPr="007062D0">
        <w:rPr>
          <w:rFonts w:ascii="Arial" w:hAnsi="Arial" w:cs="Arial"/>
          <w:sz w:val="22"/>
          <w:szCs w:val="22"/>
        </w:rPr>
        <w:t xml:space="preserve"> until the blast has been completed and area deemed safe to re-enter</w:t>
      </w:r>
      <w:r w:rsidR="00AB2216" w:rsidRPr="007062D0">
        <w:rPr>
          <w:rFonts w:ascii="Arial" w:hAnsi="Arial" w:cs="Arial"/>
          <w:sz w:val="22"/>
          <w:szCs w:val="22"/>
        </w:rPr>
        <w:t>;</w:t>
      </w:r>
    </w:p>
    <w:p w:rsidR="00F552E9" w:rsidRPr="007062D0" w:rsidRDefault="00F552E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Blast guards shall be positioned at all access points into the blast zone to prevent unauthorised </w:t>
      </w:r>
      <w:r w:rsidR="00BF3C85" w:rsidRPr="007062D0">
        <w:rPr>
          <w:rFonts w:ascii="Arial" w:hAnsi="Arial" w:cs="Arial"/>
          <w:sz w:val="22"/>
          <w:szCs w:val="22"/>
        </w:rPr>
        <w:t>persons fro</w:t>
      </w:r>
      <w:r w:rsidRPr="007062D0">
        <w:rPr>
          <w:rFonts w:ascii="Arial" w:hAnsi="Arial" w:cs="Arial"/>
          <w:sz w:val="22"/>
          <w:szCs w:val="22"/>
        </w:rPr>
        <w:t>m entering the area</w:t>
      </w:r>
      <w:r w:rsidR="00AB2216" w:rsidRPr="007062D0">
        <w:rPr>
          <w:rFonts w:ascii="Arial" w:hAnsi="Arial" w:cs="Arial"/>
          <w:sz w:val="22"/>
          <w:szCs w:val="22"/>
        </w:rPr>
        <w:t>;</w:t>
      </w:r>
    </w:p>
    <w:p w:rsidR="00F552E9" w:rsidRPr="007062D0" w:rsidRDefault="00F552E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The site entrance will be manned and closed with a sign displayed stating blasting in progress to prevent entry until the all clear has been </w:t>
      </w:r>
      <w:r w:rsidR="00BF3C85" w:rsidRPr="007062D0">
        <w:rPr>
          <w:rFonts w:ascii="Arial" w:hAnsi="Arial" w:cs="Arial"/>
          <w:sz w:val="22"/>
          <w:szCs w:val="22"/>
        </w:rPr>
        <w:t>given</w:t>
      </w:r>
      <w:r w:rsidRPr="007062D0">
        <w:rPr>
          <w:rFonts w:ascii="Arial" w:hAnsi="Arial" w:cs="Arial"/>
          <w:sz w:val="22"/>
          <w:szCs w:val="22"/>
        </w:rPr>
        <w:t xml:space="preserve"> by the Shot Co-ordinator to re-open the site entrance</w:t>
      </w:r>
      <w:r w:rsidR="004C3495" w:rsidRPr="007062D0">
        <w:rPr>
          <w:rFonts w:ascii="Arial" w:hAnsi="Arial" w:cs="Arial"/>
          <w:sz w:val="22"/>
          <w:szCs w:val="22"/>
        </w:rPr>
        <w:t>; and</w:t>
      </w:r>
    </w:p>
    <w:p w:rsidR="001F22E1" w:rsidRPr="007062D0" w:rsidRDefault="00F552E9"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The blast siren will sound for 5 minutes prior to the blast and continue after until the all clear has been given by the </w:t>
      </w:r>
      <w:r w:rsidR="00BF3C85" w:rsidRPr="007062D0">
        <w:rPr>
          <w:rFonts w:ascii="Arial" w:hAnsi="Arial" w:cs="Arial"/>
          <w:sz w:val="22"/>
          <w:szCs w:val="22"/>
        </w:rPr>
        <w:t xml:space="preserve">Shot Co-ordinator </w:t>
      </w:r>
      <w:r w:rsidRPr="007062D0">
        <w:rPr>
          <w:rFonts w:ascii="Arial" w:hAnsi="Arial" w:cs="Arial"/>
          <w:sz w:val="22"/>
          <w:szCs w:val="22"/>
        </w:rPr>
        <w:t>to reopen the site.</w:t>
      </w:r>
    </w:p>
    <w:p w:rsidR="00F552E9" w:rsidRPr="007062D0" w:rsidRDefault="00F552E9" w:rsidP="00217516">
      <w:pPr>
        <w:spacing w:before="120" w:after="120" w:line="288" w:lineRule="auto"/>
        <w:ind w:left="720"/>
        <w:rPr>
          <w:rFonts w:ascii="Arial" w:hAnsi="Arial" w:cs="Arial"/>
        </w:rPr>
      </w:pPr>
      <w:r w:rsidRPr="007062D0">
        <w:rPr>
          <w:rFonts w:ascii="Arial" w:eastAsia="Times New Roman" w:hAnsi="Arial" w:cs="Arial"/>
          <w:lang w:val="en-AU"/>
        </w:rPr>
        <w:t>Additionally,</w:t>
      </w:r>
    </w:p>
    <w:p w:rsidR="004B6CD8" w:rsidRPr="007062D0" w:rsidRDefault="004B6CD8"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During charging of, the tie in or stemming a shot, i</w:t>
      </w:r>
      <w:r w:rsidR="006E577C" w:rsidRPr="007062D0">
        <w:rPr>
          <w:rFonts w:ascii="Arial" w:hAnsi="Arial" w:cs="Arial"/>
          <w:sz w:val="22"/>
          <w:szCs w:val="22"/>
        </w:rPr>
        <w:t xml:space="preserve">mmediate evacuation of all personnel </w:t>
      </w:r>
      <w:r w:rsidRPr="007062D0">
        <w:rPr>
          <w:rFonts w:ascii="Arial" w:hAnsi="Arial" w:cs="Arial"/>
          <w:sz w:val="22"/>
          <w:szCs w:val="22"/>
        </w:rPr>
        <w:t xml:space="preserve">from the blasting pad, </w:t>
      </w:r>
      <w:r w:rsidR="006E577C" w:rsidRPr="007062D0">
        <w:rPr>
          <w:rFonts w:ascii="Arial" w:hAnsi="Arial" w:cs="Arial"/>
          <w:sz w:val="22"/>
          <w:szCs w:val="22"/>
        </w:rPr>
        <w:t xml:space="preserve">back to a safe location outside of the </w:t>
      </w:r>
      <w:r w:rsidRPr="007062D0">
        <w:rPr>
          <w:rFonts w:ascii="Arial" w:hAnsi="Arial" w:cs="Arial"/>
          <w:sz w:val="22"/>
          <w:szCs w:val="22"/>
        </w:rPr>
        <w:t>blast</w:t>
      </w:r>
      <w:r w:rsidR="006E577C" w:rsidRPr="007062D0">
        <w:rPr>
          <w:rFonts w:ascii="Arial" w:hAnsi="Arial" w:cs="Arial"/>
          <w:sz w:val="22"/>
          <w:szCs w:val="22"/>
        </w:rPr>
        <w:t xml:space="preserve"> zone shall occur when thunder or lightning has been identified. </w:t>
      </w:r>
    </w:p>
    <w:p w:rsidR="004B6CD8" w:rsidRPr="007062D0" w:rsidRDefault="006E577C"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 xml:space="preserve">No entry into the blasting </w:t>
      </w:r>
      <w:r w:rsidR="004B6CD8" w:rsidRPr="007062D0">
        <w:rPr>
          <w:rFonts w:ascii="Arial" w:hAnsi="Arial" w:cs="Arial"/>
          <w:sz w:val="22"/>
          <w:szCs w:val="22"/>
        </w:rPr>
        <w:t>zone</w:t>
      </w:r>
      <w:r w:rsidRPr="007062D0">
        <w:rPr>
          <w:rFonts w:ascii="Arial" w:hAnsi="Arial" w:cs="Arial"/>
          <w:sz w:val="22"/>
          <w:szCs w:val="22"/>
        </w:rPr>
        <w:t xml:space="preserve"> shall occur by any personnel until the dangers of lightning strikes have passed and the </w:t>
      </w:r>
      <w:r w:rsidR="00F9372A" w:rsidRPr="007062D0">
        <w:rPr>
          <w:rFonts w:ascii="Arial" w:hAnsi="Arial" w:cs="Arial"/>
          <w:sz w:val="22"/>
          <w:szCs w:val="22"/>
        </w:rPr>
        <w:t>“</w:t>
      </w:r>
      <w:r w:rsidRPr="007062D0">
        <w:rPr>
          <w:rFonts w:ascii="Arial" w:hAnsi="Arial" w:cs="Arial"/>
          <w:sz w:val="22"/>
          <w:szCs w:val="22"/>
        </w:rPr>
        <w:t>all clear</w:t>
      </w:r>
      <w:r w:rsidR="00F9372A" w:rsidRPr="007062D0">
        <w:rPr>
          <w:rFonts w:ascii="Arial" w:hAnsi="Arial" w:cs="Arial"/>
          <w:sz w:val="22"/>
          <w:szCs w:val="22"/>
        </w:rPr>
        <w:t>”</w:t>
      </w:r>
      <w:r w:rsidRPr="007062D0">
        <w:rPr>
          <w:rFonts w:ascii="Arial" w:hAnsi="Arial" w:cs="Arial"/>
          <w:sz w:val="22"/>
          <w:szCs w:val="22"/>
        </w:rPr>
        <w:t xml:space="preserve"> has been given by the Shot Co-ordinator to re-enter the area.  </w:t>
      </w:r>
    </w:p>
    <w:p w:rsidR="009B6715"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t>Rock drills, mobile plant or vehicles shall not be operated, driven or repaired within six metres of any charged hole.</w:t>
      </w:r>
    </w:p>
    <w:p w:rsidR="0035212C" w:rsidRPr="007062D0" w:rsidRDefault="0035212C" w:rsidP="0035212C">
      <w:pPr>
        <w:pStyle w:val="ListParagraph"/>
        <w:spacing w:before="120" w:after="120" w:line="288" w:lineRule="auto"/>
        <w:ind w:left="1134"/>
        <w:rPr>
          <w:rFonts w:ascii="Arial" w:hAnsi="Arial" w:cs="Arial"/>
          <w:sz w:val="22"/>
          <w:szCs w:val="22"/>
        </w:rPr>
      </w:pPr>
    </w:p>
    <w:p w:rsidR="009B6715" w:rsidRPr="007062D0" w:rsidRDefault="009B6715" w:rsidP="00217516">
      <w:pPr>
        <w:pStyle w:val="ListParagraph"/>
        <w:numPr>
          <w:ilvl w:val="0"/>
          <w:numId w:val="10"/>
        </w:numPr>
        <w:tabs>
          <w:tab w:val="num" w:pos="720"/>
        </w:tabs>
        <w:spacing w:before="120" w:after="120" w:line="288" w:lineRule="auto"/>
        <w:ind w:left="1134"/>
        <w:rPr>
          <w:rFonts w:ascii="Arial" w:hAnsi="Arial" w:cs="Arial"/>
          <w:sz w:val="22"/>
          <w:szCs w:val="22"/>
        </w:rPr>
      </w:pPr>
      <w:r w:rsidRPr="007062D0">
        <w:rPr>
          <w:rFonts w:ascii="Arial" w:hAnsi="Arial" w:cs="Arial"/>
          <w:sz w:val="22"/>
          <w:szCs w:val="22"/>
        </w:rPr>
        <w:lastRenderedPageBreak/>
        <w:t>Smoking and hot work (such as welding, cutting) and naked lights shall not occur near explosives or blasting agents, including:</w:t>
      </w:r>
    </w:p>
    <w:p w:rsidR="009B6715" w:rsidRPr="007062D0" w:rsidRDefault="009B6715" w:rsidP="00217516">
      <w:pPr>
        <w:pStyle w:val="ListParagraph"/>
        <w:numPr>
          <w:ilvl w:val="1"/>
          <w:numId w:val="10"/>
        </w:numPr>
        <w:spacing w:before="120" w:after="120" w:line="288" w:lineRule="auto"/>
        <w:ind w:left="1701"/>
        <w:rPr>
          <w:rFonts w:ascii="Arial" w:hAnsi="Arial" w:cs="Arial"/>
          <w:sz w:val="22"/>
          <w:szCs w:val="22"/>
        </w:rPr>
      </w:pPr>
      <w:r w:rsidRPr="007062D0">
        <w:rPr>
          <w:rFonts w:ascii="Arial" w:hAnsi="Arial" w:cs="Arial"/>
          <w:sz w:val="22"/>
          <w:szCs w:val="22"/>
        </w:rPr>
        <w:t>When loading or carrying explosives</w:t>
      </w:r>
      <w:r w:rsidR="004C3495" w:rsidRPr="007062D0">
        <w:rPr>
          <w:rFonts w:ascii="Arial" w:hAnsi="Arial" w:cs="Arial"/>
          <w:sz w:val="22"/>
          <w:szCs w:val="22"/>
        </w:rPr>
        <w:t>;</w:t>
      </w:r>
    </w:p>
    <w:p w:rsidR="009B6715" w:rsidRPr="007062D0" w:rsidRDefault="009B6715" w:rsidP="00217516">
      <w:pPr>
        <w:pStyle w:val="ListParagraph"/>
        <w:numPr>
          <w:ilvl w:val="1"/>
          <w:numId w:val="10"/>
        </w:numPr>
        <w:spacing w:before="120" w:after="120" w:line="288" w:lineRule="auto"/>
        <w:ind w:left="1701"/>
        <w:rPr>
          <w:rFonts w:ascii="Arial" w:hAnsi="Arial" w:cs="Arial"/>
          <w:sz w:val="22"/>
          <w:szCs w:val="22"/>
        </w:rPr>
      </w:pPr>
      <w:r w:rsidRPr="007062D0">
        <w:rPr>
          <w:rFonts w:ascii="Arial" w:hAnsi="Arial" w:cs="Arial"/>
          <w:sz w:val="22"/>
          <w:szCs w:val="22"/>
        </w:rPr>
        <w:t>In or around a magazine</w:t>
      </w:r>
      <w:r w:rsidR="004C3495" w:rsidRPr="007062D0">
        <w:rPr>
          <w:rFonts w:ascii="Arial" w:hAnsi="Arial" w:cs="Arial"/>
          <w:sz w:val="22"/>
          <w:szCs w:val="22"/>
        </w:rPr>
        <w:t>; and</w:t>
      </w:r>
    </w:p>
    <w:p w:rsidR="009B6715" w:rsidRPr="007062D0" w:rsidRDefault="009B6715" w:rsidP="00217516">
      <w:pPr>
        <w:pStyle w:val="ListParagraph"/>
        <w:numPr>
          <w:ilvl w:val="1"/>
          <w:numId w:val="10"/>
        </w:numPr>
        <w:spacing w:before="120" w:after="120" w:line="288" w:lineRule="auto"/>
        <w:ind w:left="1701"/>
        <w:rPr>
          <w:rFonts w:ascii="Arial" w:hAnsi="Arial" w:cs="Arial"/>
          <w:sz w:val="22"/>
          <w:szCs w:val="22"/>
        </w:rPr>
      </w:pPr>
      <w:r w:rsidRPr="007062D0">
        <w:rPr>
          <w:rFonts w:ascii="Arial" w:hAnsi="Arial" w:cs="Arial"/>
          <w:sz w:val="22"/>
          <w:szCs w:val="22"/>
        </w:rPr>
        <w:t>All loaded holes.</w:t>
      </w:r>
    </w:p>
    <w:p w:rsidR="004B6CD8" w:rsidRPr="007062D0" w:rsidRDefault="004C349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Only trained and</w:t>
      </w:r>
      <w:r w:rsidR="00C56BE1">
        <w:rPr>
          <w:rFonts w:ascii="Arial" w:eastAsia="Times New Roman" w:hAnsi="Arial" w:cs="Arial"/>
          <w:lang w:val="en-AU"/>
        </w:rPr>
        <w:t xml:space="preserve"> licens</w:t>
      </w:r>
      <w:r w:rsidRPr="007062D0">
        <w:rPr>
          <w:rFonts w:ascii="Arial" w:eastAsia="Times New Roman" w:hAnsi="Arial" w:cs="Arial"/>
          <w:lang w:val="en-AU"/>
        </w:rPr>
        <w:t>ed persons above</w:t>
      </w:r>
      <w:r w:rsidR="009B6715" w:rsidRPr="007062D0">
        <w:rPr>
          <w:rFonts w:ascii="Arial" w:eastAsia="Times New Roman" w:hAnsi="Arial" w:cs="Arial"/>
          <w:lang w:val="en-AU"/>
        </w:rPr>
        <w:t xml:space="preserve"> the age of 18 </w:t>
      </w:r>
      <w:r w:rsidRPr="007062D0">
        <w:rPr>
          <w:rFonts w:ascii="Arial" w:eastAsia="Times New Roman" w:hAnsi="Arial" w:cs="Arial"/>
          <w:lang w:val="en-AU"/>
        </w:rPr>
        <w:t xml:space="preserve">are </w:t>
      </w:r>
      <w:r w:rsidR="009B6715" w:rsidRPr="007062D0">
        <w:rPr>
          <w:rFonts w:ascii="Arial" w:eastAsia="Times New Roman" w:hAnsi="Arial" w:cs="Arial"/>
          <w:lang w:val="en-AU"/>
        </w:rPr>
        <w:t xml:space="preserve">permitted to handle explosives or blasting agents. </w:t>
      </w:r>
    </w:p>
    <w:p w:rsidR="004C3495" w:rsidRPr="007062D0" w:rsidRDefault="004C349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If undetonated explosives are found, you must contact your </w:t>
      </w:r>
      <w:r w:rsidRPr="000F435C">
        <w:rPr>
          <w:rFonts w:ascii="Arial" w:eastAsia="Times New Roman" w:hAnsi="Arial" w:cs="Arial"/>
          <w:b/>
          <w:i/>
          <w:color w:val="FF820A"/>
          <w:lang w:val="en-AU" w:eastAsia="en-AU"/>
        </w:rPr>
        <w:t>(insert position title)</w:t>
      </w:r>
      <w:r w:rsidRPr="000F435C">
        <w:rPr>
          <w:rFonts w:ascii="Arial" w:eastAsia="Times New Roman" w:hAnsi="Arial" w:cs="Arial"/>
          <w:color w:val="FF820A"/>
          <w:lang w:val="en-AU"/>
        </w:rPr>
        <w:t xml:space="preserve"> </w:t>
      </w:r>
      <w:r w:rsidRPr="007062D0">
        <w:rPr>
          <w:rFonts w:ascii="Arial" w:eastAsia="Times New Roman" w:hAnsi="Arial" w:cs="Arial"/>
          <w:lang w:val="en-AU"/>
        </w:rPr>
        <w:t xml:space="preserve">immediately and remain in the area at a safe distance from the explosives until </w:t>
      </w:r>
      <w:r w:rsidR="005C73E2" w:rsidRPr="007062D0">
        <w:rPr>
          <w:rFonts w:ascii="Arial" w:eastAsia="Times New Roman" w:hAnsi="Arial" w:cs="Arial"/>
          <w:lang w:val="en-AU"/>
        </w:rPr>
        <w:t xml:space="preserve">the </w:t>
      </w:r>
      <w:r w:rsidRPr="000F435C">
        <w:rPr>
          <w:rFonts w:ascii="Arial" w:eastAsia="Times New Roman" w:hAnsi="Arial" w:cs="Arial"/>
          <w:b/>
          <w:i/>
          <w:color w:val="FF820A"/>
          <w:lang w:val="en-AU" w:eastAsia="en-AU"/>
        </w:rPr>
        <w:t xml:space="preserve">(insert position title) </w:t>
      </w:r>
      <w:r w:rsidRPr="007062D0">
        <w:rPr>
          <w:rFonts w:ascii="Arial" w:eastAsia="Times New Roman" w:hAnsi="Arial" w:cs="Arial"/>
          <w:lang w:val="en-AU"/>
        </w:rPr>
        <w:t>arrives to cordon the area off.</w:t>
      </w:r>
    </w:p>
    <w:p w:rsidR="00BF3C85" w:rsidRPr="007062D0" w:rsidRDefault="009B6715" w:rsidP="00217516">
      <w:pPr>
        <w:spacing w:before="120" w:after="120" w:line="288" w:lineRule="auto"/>
        <w:ind w:left="720"/>
        <w:rPr>
          <w:rFonts w:ascii="Arial" w:eastAsia="Times New Roman" w:hAnsi="Arial" w:cs="Arial"/>
          <w:lang w:val="en-AU"/>
        </w:rPr>
      </w:pPr>
      <w:r w:rsidRPr="007062D0">
        <w:rPr>
          <w:rFonts w:ascii="Arial" w:eastAsia="Times New Roman" w:hAnsi="Arial" w:cs="Arial"/>
          <w:lang w:val="en-AU"/>
        </w:rPr>
        <w:t xml:space="preserve">Unused explosives are to be returned to the magazine </w:t>
      </w:r>
      <w:r w:rsidR="00CD4FE6" w:rsidRPr="007062D0">
        <w:rPr>
          <w:rFonts w:ascii="Arial" w:eastAsia="Times New Roman" w:hAnsi="Arial" w:cs="Arial"/>
          <w:lang w:val="en-AU"/>
        </w:rPr>
        <w:t>on completion of loading holes.</w:t>
      </w:r>
    </w:p>
    <w:p w:rsidR="00191F16" w:rsidRPr="007062D0" w:rsidRDefault="00191F16" w:rsidP="00E355BD">
      <w:pPr>
        <w:keepNext/>
        <w:numPr>
          <w:ilvl w:val="1"/>
          <w:numId w:val="2"/>
        </w:numPr>
        <w:tabs>
          <w:tab w:val="left" w:pos="720"/>
        </w:tabs>
        <w:overflowPunct w:val="0"/>
        <w:autoSpaceDE w:val="0"/>
        <w:autoSpaceDN w:val="0"/>
        <w:adjustRightInd w:val="0"/>
        <w:spacing w:before="120" w:after="120" w:line="288" w:lineRule="auto"/>
        <w:ind w:left="720"/>
        <w:jc w:val="both"/>
        <w:textAlignment w:val="baseline"/>
        <w:outlineLvl w:val="1"/>
        <w:rPr>
          <w:rFonts w:ascii="Arial" w:eastAsia="Times New Roman" w:hAnsi="Arial" w:cs="Arial"/>
          <w:b/>
          <w:bCs/>
          <w:iCs/>
          <w:color w:val="FF8200"/>
          <w:sz w:val="28"/>
          <w:szCs w:val="28"/>
        </w:rPr>
      </w:pPr>
      <w:bookmarkStart w:id="330" w:name="_Toc430775396"/>
      <w:r w:rsidRPr="007062D0">
        <w:rPr>
          <w:rFonts w:ascii="Arial" w:eastAsia="Times New Roman" w:hAnsi="Arial" w:cs="Arial"/>
          <w:b/>
          <w:bCs/>
          <w:iCs/>
          <w:color w:val="FF8200"/>
          <w:sz w:val="28"/>
          <w:szCs w:val="28"/>
        </w:rPr>
        <w:t>Site Contact Details</w:t>
      </w:r>
      <w:bookmarkEnd w:id="330"/>
    </w:p>
    <w:tbl>
      <w:tblPr>
        <w:tblStyle w:val="TableGrid"/>
        <w:tblW w:w="0" w:type="auto"/>
        <w:tblInd w:w="720" w:type="dxa"/>
        <w:tblLook w:val="04A0" w:firstRow="1" w:lastRow="0" w:firstColumn="1" w:lastColumn="0" w:noHBand="0" w:noVBand="1"/>
      </w:tblPr>
      <w:tblGrid>
        <w:gridCol w:w="3182"/>
        <w:gridCol w:w="3127"/>
        <w:gridCol w:w="3159"/>
      </w:tblGrid>
      <w:tr w:rsidR="00191F16" w:rsidRPr="007062D0" w:rsidTr="00191F16">
        <w:tc>
          <w:tcPr>
            <w:tcW w:w="3239" w:type="dxa"/>
            <w:shd w:val="clear" w:color="auto" w:fill="F79646" w:themeFill="accent6"/>
          </w:tcPr>
          <w:p w:rsidR="00191F16" w:rsidRPr="007062D0" w:rsidRDefault="00191F16" w:rsidP="00191F16">
            <w:pPr>
              <w:spacing w:before="120" w:after="120"/>
              <w:jc w:val="center"/>
              <w:rPr>
                <w:rFonts w:ascii="Arial" w:hAnsi="Arial" w:cs="Arial"/>
                <w:b/>
                <w:bCs/>
                <w:iCs/>
                <w:sz w:val="28"/>
                <w:szCs w:val="28"/>
              </w:rPr>
            </w:pPr>
            <w:r w:rsidRPr="007062D0">
              <w:rPr>
                <w:rFonts w:ascii="Arial" w:hAnsi="Arial" w:cs="Arial"/>
                <w:b/>
                <w:bCs/>
                <w:iCs/>
                <w:sz w:val="28"/>
                <w:szCs w:val="28"/>
              </w:rPr>
              <w:t>Position</w:t>
            </w:r>
          </w:p>
        </w:tc>
        <w:tc>
          <w:tcPr>
            <w:tcW w:w="3202" w:type="dxa"/>
            <w:shd w:val="clear" w:color="auto" w:fill="F79646" w:themeFill="accent6"/>
          </w:tcPr>
          <w:p w:rsidR="00191F16" w:rsidRPr="007062D0" w:rsidRDefault="00191F16" w:rsidP="00191F16">
            <w:pPr>
              <w:spacing w:before="120" w:after="120"/>
              <w:jc w:val="center"/>
              <w:rPr>
                <w:rFonts w:ascii="Arial" w:hAnsi="Arial" w:cs="Arial"/>
                <w:b/>
                <w:bCs/>
                <w:iCs/>
                <w:sz w:val="28"/>
                <w:szCs w:val="28"/>
              </w:rPr>
            </w:pPr>
            <w:r w:rsidRPr="007062D0">
              <w:rPr>
                <w:rFonts w:ascii="Arial" w:hAnsi="Arial" w:cs="Arial"/>
                <w:b/>
                <w:bCs/>
                <w:iCs/>
                <w:sz w:val="28"/>
                <w:szCs w:val="28"/>
              </w:rPr>
              <w:t>Name</w:t>
            </w:r>
          </w:p>
        </w:tc>
        <w:tc>
          <w:tcPr>
            <w:tcW w:w="3225" w:type="dxa"/>
            <w:shd w:val="clear" w:color="auto" w:fill="F79646" w:themeFill="accent6"/>
          </w:tcPr>
          <w:p w:rsidR="00191F16" w:rsidRPr="007062D0" w:rsidRDefault="00191F16" w:rsidP="00191F16">
            <w:pPr>
              <w:spacing w:before="120" w:after="120"/>
              <w:jc w:val="center"/>
              <w:rPr>
                <w:rFonts w:ascii="Arial" w:hAnsi="Arial" w:cs="Arial"/>
                <w:b/>
                <w:bCs/>
                <w:iCs/>
                <w:sz w:val="28"/>
                <w:szCs w:val="28"/>
              </w:rPr>
            </w:pPr>
            <w:r w:rsidRPr="007062D0">
              <w:rPr>
                <w:rFonts w:ascii="Arial" w:hAnsi="Arial" w:cs="Arial"/>
                <w:b/>
                <w:bCs/>
                <w:iCs/>
                <w:sz w:val="28"/>
                <w:szCs w:val="28"/>
              </w:rPr>
              <w:t>Contact No.</w:t>
            </w:r>
          </w:p>
        </w:tc>
      </w:tr>
      <w:tr w:rsidR="00191F16" w:rsidRPr="007062D0" w:rsidTr="00191F16">
        <w:tc>
          <w:tcPr>
            <w:tcW w:w="3239" w:type="dxa"/>
            <w:vAlign w:val="center"/>
          </w:tcPr>
          <w:p w:rsidR="00191F16" w:rsidRPr="007062D0" w:rsidRDefault="000F435C" w:rsidP="00191F16">
            <w:pPr>
              <w:spacing w:before="120" w:after="120"/>
              <w:jc w:val="center"/>
              <w:rPr>
                <w:rFonts w:ascii="Arial" w:hAnsi="Arial" w:cs="Arial"/>
                <w:b/>
                <w:bCs/>
                <w:iCs/>
                <w:sz w:val="22"/>
                <w:szCs w:val="22"/>
              </w:rPr>
            </w:pPr>
            <w:r>
              <w:rPr>
                <w:rFonts w:ascii="Arial" w:hAnsi="Arial" w:cs="Arial"/>
                <w:b/>
                <w:i/>
                <w:color w:val="FF820A"/>
                <w:sz w:val="22"/>
                <w:szCs w:val="22"/>
                <w:lang w:val="en-AU" w:eastAsia="en-AU"/>
              </w:rPr>
              <w:t>(i</w:t>
            </w:r>
            <w:r w:rsidR="00191F16" w:rsidRPr="000F435C">
              <w:rPr>
                <w:rFonts w:ascii="Arial" w:hAnsi="Arial" w:cs="Arial"/>
                <w:b/>
                <w:i/>
                <w:color w:val="FF820A"/>
                <w:sz w:val="22"/>
                <w:szCs w:val="22"/>
                <w:lang w:val="en-AU" w:eastAsia="en-AU"/>
              </w:rPr>
              <w:t>nsert Mine or Quarry Manager)</w:t>
            </w:r>
          </w:p>
        </w:tc>
        <w:tc>
          <w:tcPr>
            <w:tcW w:w="3202" w:type="dxa"/>
            <w:vAlign w:val="center"/>
          </w:tcPr>
          <w:p w:rsidR="00191F16" w:rsidRPr="007062D0" w:rsidRDefault="00191F16" w:rsidP="00191F16">
            <w:pPr>
              <w:spacing w:before="120" w:after="120"/>
              <w:rPr>
                <w:rFonts w:ascii="Arial" w:hAnsi="Arial" w:cs="Arial"/>
                <w:b/>
                <w:bCs/>
                <w:iCs/>
                <w:sz w:val="22"/>
                <w:szCs w:val="22"/>
              </w:rPr>
            </w:pPr>
          </w:p>
        </w:tc>
        <w:tc>
          <w:tcPr>
            <w:tcW w:w="3225" w:type="dxa"/>
            <w:vAlign w:val="center"/>
          </w:tcPr>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Mobile:</w:t>
            </w:r>
          </w:p>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Desk:</w:t>
            </w:r>
          </w:p>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After Hours:</w:t>
            </w:r>
          </w:p>
        </w:tc>
      </w:tr>
      <w:tr w:rsidR="00191F16" w:rsidRPr="007062D0" w:rsidTr="00191F16">
        <w:tc>
          <w:tcPr>
            <w:tcW w:w="3239" w:type="dxa"/>
            <w:vAlign w:val="center"/>
          </w:tcPr>
          <w:p w:rsidR="00191F16" w:rsidRPr="007062D0" w:rsidRDefault="000F435C" w:rsidP="00FD14E1">
            <w:pPr>
              <w:spacing w:before="120" w:after="120"/>
              <w:jc w:val="center"/>
              <w:rPr>
                <w:rFonts w:ascii="Arial" w:hAnsi="Arial" w:cs="Arial"/>
                <w:b/>
                <w:bCs/>
                <w:iCs/>
                <w:sz w:val="22"/>
                <w:szCs w:val="22"/>
              </w:rPr>
            </w:pPr>
            <w:r>
              <w:rPr>
                <w:rFonts w:ascii="Arial" w:hAnsi="Arial" w:cs="Arial"/>
                <w:b/>
                <w:i/>
                <w:color w:val="FF820A"/>
                <w:sz w:val="22"/>
                <w:szCs w:val="22"/>
                <w:lang w:val="en-AU" w:eastAsia="en-AU"/>
              </w:rPr>
              <w:t>(i</w:t>
            </w:r>
            <w:r w:rsidR="00FD14E1" w:rsidRPr="000F435C">
              <w:rPr>
                <w:rFonts w:ascii="Arial" w:hAnsi="Arial" w:cs="Arial"/>
                <w:b/>
                <w:i/>
                <w:color w:val="FF820A"/>
                <w:sz w:val="22"/>
                <w:szCs w:val="22"/>
                <w:lang w:val="en-AU" w:eastAsia="en-AU"/>
              </w:rPr>
              <w:t>nsert W</w:t>
            </w:r>
            <w:r w:rsidR="00972756" w:rsidRPr="000F435C">
              <w:rPr>
                <w:rFonts w:ascii="Arial" w:hAnsi="Arial" w:cs="Arial"/>
                <w:b/>
                <w:i/>
                <w:color w:val="FF820A"/>
                <w:sz w:val="22"/>
                <w:szCs w:val="22"/>
                <w:lang w:val="en-AU" w:eastAsia="en-AU"/>
              </w:rPr>
              <w:t xml:space="preserve">ork </w:t>
            </w:r>
            <w:r w:rsidR="00FD14E1" w:rsidRPr="000F435C">
              <w:rPr>
                <w:rFonts w:ascii="Arial" w:hAnsi="Arial" w:cs="Arial"/>
                <w:b/>
                <w:i/>
                <w:color w:val="FF820A"/>
                <w:sz w:val="22"/>
                <w:szCs w:val="22"/>
                <w:lang w:val="en-AU" w:eastAsia="en-AU"/>
              </w:rPr>
              <w:t>H</w:t>
            </w:r>
            <w:r w:rsidR="00972756" w:rsidRPr="000F435C">
              <w:rPr>
                <w:rFonts w:ascii="Arial" w:hAnsi="Arial" w:cs="Arial"/>
                <w:b/>
                <w:i/>
                <w:color w:val="FF820A"/>
                <w:sz w:val="22"/>
                <w:szCs w:val="22"/>
                <w:lang w:val="en-AU" w:eastAsia="en-AU"/>
              </w:rPr>
              <w:t xml:space="preserve">ealth and </w:t>
            </w:r>
            <w:r w:rsidR="00FD14E1" w:rsidRPr="000F435C">
              <w:rPr>
                <w:rFonts w:ascii="Arial" w:hAnsi="Arial" w:cs="Arial"/>
                <w:b/>
                <w:i/>
                <w:color w:val="FF820A"/>
                <w:sz w:val="22"/>
                <w:szCs w:val="22"/>
                <w:lang w:val="en-AU" w:eastAsia="en-AU"/>
              </w:rPr>
              <w:t>S</w:t>
            </w:r>
            <w:r w:rsidR="00972756" w:rsidRPr="000F435C">
              <w:rPr>
                <w:rFonts w:ascii="Arial" w:hAnsi="Arial" w:cs="Arial"/>
                <w:b/>
                <w:i/>
                <w:color w:val="FF820A"/>
                <w:sz w:val="22"/>
                <w:szCs w:val="22"/>
                <w:lang w:val="en-AU" w:eastAsia="en-AU"/>
              </w:rPr>
              <w:t>afety</w:t>
            </w:r>
            <w:r w:rsidR="00FD14E1" w:rsidRPr="000F435C">
              <w:rPr>
                <w:rFonts w:ascii="Arial" w:hAnsi="Arial" w:cs="Arial"/>
                <w:b/>
                <w:i/>
                <w:color w:val="FF820A"/>
                <w:sz w:val="22"/>
                <w:szCs w:val="22"/>
                <w:lang w:val="en-AU" w:eastAsia="en-AU"/>
              </w:rPr>
              <w:t xml:space="preserve"> Person</w:t>
            </w:r>
            <w:r w:rsidR="001F22E1" w:rsidRPr="000F435C">
              <w:rPr>
                <w:rFonts w:ascii="Arial" w:hAnsi="Arial" w:cs="Arial"/>
                <w:b/>
                <w:i/>
                <w:color w:val="FF820A"/>
                <w:sz w:val="22"/>
                <w:szCs w:val="22"/>
                <w:lang w:val="en-AU" w:eastAsia="en-AU"/>
              </w:rPr>
              <w:t xml:space="preserve"> title</w:t>
            </w:r>
            <w:r w:rsidR="00FD14E1" w:rsidRPr="000F435C">
              <w:rPr>
                <w:rFonts w:ascii="Arial" w:hAnsi="Arial" w:cs="Arial"/>
                <w:b/>
                <w:i/>
                <w:color w:val="FF820A"/>
                <w:sz w:val="22"/>
                <w:szCs w:val="22"/>
                <w:lang w:val="en-AU" w:eastAsia="en-AU"/>
              </w:rPr>
              <w:t>)</w:t>
            </w:r>
          </w:p>
        </w:tc>
        <w:tc>
          <w:tcPr>
            <w:tcW w:w="3202" w:type="dxa"/>
            <w:vAlign w:val="center"/>
          </w:tcPr>
          <w:p w:rsidR="00191F16" w:rsidRPr="007062D0" w:rsidRDefault="00191F16" w:rsidP="00191F16">
            <w:pPr>
              <w:spacing w:before="120" w:after="120"/>
              <w:rPr>
                <w:rFonts w:ascii="Arial" w:hAnsi="Arial" w:cs="Arial"/>
                <w:b/>
                <w:bCs/>
                <w:iCs/>
                <w:sz w:val="22"/>
                <w:szCs w:val="22"/>
              </w:rPr>
            </w:pPr>
          </w:p>
        </w:tc>
        <w:tc>
          <w:tcPr>
            <w:tcW w:w="3225" w:type="dxa"/>
            <w:vAlign w:val="center"/>
          </w:tcPr>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Mobile:</w:t>
            </w:r>
          </w:p>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Desk:</w:t>
            </w:r>
          </w:p>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After Hours:</w:t>
            </w:r>
          </w:p>
        </w:tc>
      </w:tr>
      <w:tr w:rsidR="00191F16" w:rsidRPr="007062D0" w:rsidTr="003823DA">
        <w:trPr>
          <w:trHeight w:val="718"/>
        </w:trPr>
        <w:tc>
          <w:tcPr>
            <w:tcW w:w="3239" w:type="dxa"/>
            <w:vAlign w:val="center"/>
          </w:tcPr>
          <w:p w:rsidR="00191F16" w:rsidRPr="007062D0" w:rsidRDefault="00191F16" w:rsidP="00191F16">
            <w:pPr>
              <w:spacing w:before="120" w:after="120"/>
              <w:jc w:val="center"/>
              <w:rPr>
                <w:rFonts w:ascii="Arial" w:hAnsi="Arial" w:cs="Arial"/>
                <w:b/>
                <w:bCs/>
                <w:iCs/>
                <w:sz w:val="22"/>
                <w:szCs w:val="22"/>
              </w:rPr>
            </w:pPr>
            <w:r w:rsidRPr="007062D0">
              <w:rPr>
                <w:rFonts w:ascii="Arial" w:hAnsi="Arial" w:cs="Arial"/>
                <w:b/>
                <w:bCs/>
                <w:iCs/>
                <w:sz w:val="22"/>
                <w:szCs w:val="22"/>
              </w:rPr>
              <w:t>Human Resources</w:t>
            </w:r>
          </w:p>
        </w:tc>
        <w:tc>
          <w:tcPr>
            <w:tcW w:w="3202" w:type="dxa"/>
            <w:vAlign w:val="center"/>
          </w:tcPr>
          <w:p w:rsidR="00191F16" w:rsidRPr="007062D0" w:rsidRDefault="00191F16" w:rsidP="00191F16">
            <w:pPr>
              <w:spacing w:before="120" w:after="120"/>
              <w:rPr>
                <w:rFonts w:ascii="Arial" w:hAnsi="Arial" w:cs="Arial"/>
                <w:b/>
                <w:bCs/>
                <w:iCs/>
                <w:sz w:val="22"/>
                <w:szCs w:val="22"/>
              </w:rPr>
            </w:pPr>
          </w:p>
        </w:tc>
        <w:tc>
          <w:tcPr>
            <w:tcW w:w="3225" w:type="dxa"/>
            <w:vAlign w:val="center"/>
          </w:tcPr>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Mobile:</w:t>
            </w:r>
          </w:p>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Desk:</w:t>
            </w:r>
          </w:p>
        </w:tc>
      </w:tr>
      <w:tr w:rsidR="00191F16" w:rsidRPr="007062D0" w:rsidTr="003823DA">
        <w:trPr>
          <w:trHeight w:val="717"/>
        </w:trPr>
        <w:tc>
          <w:tcPr>
            <w:tcW w:w="3239" w:type="dxa"/>
            <w:vAlign w:val="center"/>
          </w:tcPr>
          <w:p w:rsidR="00191F16" w:rsidRPr="007062D0" w:rsidRDefault="00191F16" w:rsidP="00191F16">
            <w:pPr>
              <w:spacing w:before="120" w:after="120"/>
              <w:jc w:val="center"/>
              <w:rPr>
                <w:rFonts w:ascii="Arial" w:hAnsi="Arial" w:cs="Arial"/>
                <w:b/>
                <w:bCs/>
                <w:iCs/>
                <w:sz w:val="22"/>
                <w:szCs w:val="22"/>
              </w:rPr>
            </w:pPr>
            <w:r w:rsidRPr="007062D0">
              <w:rPr>
                <w:rFonts w:ascii="Arial" w:hAnsi="Arial" w:cs="Arial"/>
                <w:b/>
                <w:bCs/>
                <w:iCs/>
                <w:sz w:val="22"/>
                <w:szCs w:val="22"/>
              </w:rPr>
              <w:t>Site Supervisor</w:t>
            </w:r>
          </w:p>
        </w:tc>
        <w:tc>
          <w:tcPr>
            <w:tcW w:w="3202" w:type="dxa"/>
            <w:vAlign w:val="center"/>
          </w:tcPr>
          <w:p w:rsidR="00191F16" w:rsidRPr="007062D0" w:rsidRDefault="00191F16" w:rsidP="00191F16">
            <w:pPr>
              <w:spacing w:before="120" w:after="120"/>
              <w:rPr>
                <w:rFonts w:ascii="Arial" w:hAnsi="Arial" w:cs="Arial"/>
                <w:b/>
                <w:bCs/>
                <w:iCs/>
                <w:sz w:val="22"/>
                <w:szCs w:val="22"/>
              </w:rPr>
            </w:pPr>
          </w:p>
        </w:tc>
        <w:tc>
          <w:tcPr>
            <w:tcW w:w="3225" w:type="dxa"/>
            <w:vAlign w:val="center"/>
          </w:tcPr>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Mobile:</w:t>
            </w:r>
          </w:p>
          <w:p w:rsidR="00191F16" w:rsidRPr="007062D0" w:rsidRDefault="00191F16" w:rsidP="00191F16">
            <w:pPr>
              <w:rPr>
                <w:rFonts w:ascii="Arial" w:hAnsi="Arial" w:cs="Arial"/>
                <w:b/>
                <w:bCs/>
                <w:iCs/>
                <w:sz w:val="22"/>
                <w:szCs w:val="22"/>
              </w:rPr>
            </w:pPr>
            <w:r w:rsidRPr="007062D0">
              <w:rPr>
                <w:rFonts w:ascii="Arial" w:hAnsi="Arial" w:cs="Arial"/>
                <w:b/>
                <w:bCs/>
                <w:iCs/>
                <w:sz w:val="22"/>
                <w:szCs w:val="22"/>
              </w:rPr>
              <w:t>Desk:</w:t>
            </w:r>
          </w:p>
        </w:tc>
      </w:tr>
      <w:tr w:rsidR="00BC39DF" w:rsidRPr="007062D0" w:rsidTr="003823DA">
        <w:trPr>
          <w:trHeight w:val="689"/>
        </w:trPr>
        <w:tc>
          <w:tcPr>
            <w:tcW w:w="3239" w:type="dxa"/>
            <w:vAlign w:val="center"/>
          </w:tcPr>
          <w:p w:rsidR="00BC39DF" w:rsidRPr="007062D0" w:rsidRDefault="00BC39DF" w:rsidP="00191F16">
            <w:pPr>
              <w:spacing w:before="120" w:after="120"/>
              <w:jc w:val="center"/>
              <w:rPr>
                <w:rFonts w:ascii="Arial" w:hAnsi="Arial" w:cs="Arial"/>
                <w:b/>
                <w:bCs/>
                <w:iCs/>
                <w:sz w:val="22"/>
                <w:szCs w:val="22"/>
              </w:rPr>
            </w:pPr>
            <w:r w:rsidRPr="007062D0">
              <w:rPr>
                <w:rFonts w:ascii="Arial" w:hAnsi="Arial" w:cs="Arial"/>
                <w:b/>
                <w:bCs/>
                <w:iCs/>
                <w:sz w:val="22"/>
                <w:szCs w:val="22"/>
              </w:rPr>
              <w:t>Weighbridge</w:t>
            </w:r>
          </w:p>
        </w:tc>
        <w:tc>
          <w:tcPr>
            <w:tcW w:w="3202" w:type="dxa"/>
            <w:vAlign w:val="center"/>
          </w:tcPr>
          <w:p w:rsidR="00BC39DF" w:rsidRPr="007062D0" w:rsidRDefault="00BC39DF" w:rsidP="00191F16">
            <w:pPr>
              <w:spacing w:before="120" w:after="120"/>
              <w:rPr>
                <w:rFonts w:ascii="Arial" w:hAnsi="Arial" w:cs="Arial"/>
                <w:b/>
                <w:bCs/>
                <w:iCs/>
                <w:sz w:val="22"/>
                <w:szCs w:val="22"/>
              </w:rPr>
            </w:pPr>
          </w:p>
        </w:tc>
        <w:tc>
          <w:tcPr>
            <w:tcW w:w="3225" w:type="dxa"/>
            <w:vAlign w:val="center"/>
          </w:tcPr>
          <w:p w:rsidR="003823DA" w:rsidRPr="007062D0" w:rsidRDefault="003823DA" w:rsidP="003823DA">
            <w:pPr>
              <w:rPr>
                <w:rFonts w:ascii="Arial" w:hAnsi="Arial" w:cs="Arial"/>
                <w:b/>
                <w:bCs/>
                <w:iCs/>
                <w:sz w:val="22"/>
                <w:szCs w:val="22"/>
              </w:rPr>
            </w:pPr>
            <w:r w:rsidRPr="007062D0">
              <w:rPr>
                <w:rFonts w:ascii="Arial" w:hAnsi="Arial" w:cs="Arial"/>
                <w:b/>
                <w:bCs/>
                <w:iCs/>
                <w:sz w:val="22"/>
                <w:szCs w:val="22"/>
              </w:rPr>
              <w:t>Mobile:</w:t>
            </w:r>
          </w:p>
          <w:p w:rsidR="00BC39DF" w:rsidRPr="007062D0" w:rsidRDefault="003823DA" w:rsidP="003823DA">
            <w:pPr>
              <w:rPr>
                <w:rFonts w:ascii="Arial" w:hAnsi="Arial" w:cs="Arial"/>
                <w:b/>
                <w:bCs/>
                <w:iCs/>
                <w:sz w:val="22"/>
                <w:szCs w:val="22"/>
              </w:rPr>
            </w:pPr>
            <w:r w:rsidRPr="007062D0">
              <w:rPr>
                <w:rFonts w:ascii="Arial" w:hAnsi="Arial" w:cs="Arial"/>
                <w:b/>
                <w:bCs/>
                <w:iCs/>
                <w:sz w:val="22"/>
                <w:szCs w:val="22"/>
              </w:rPr>
              <w:t>Desk:</w:t>
            </w:r>
          </w:p>
        </w:tc>
      </w:tr>
      <w:tr w:rsidR="00191F16" w:rsidRPr="007062D0" w:rsidTr="003823DA">
        <w:trPr>
          <w:trHeight w:val="731"/>
        </w:trPr>
        <w:tc>
          <w:tcPr>
            <w:tcW w:w="3239" w:type="dxa"/>
            <w:vAlign w:val="center"/>
          </w:tcPr>
          <w:p w:rsidR="00191F16" w:rsidRPr="007062D0" w:rsidRDefault="00191F16" w:rsidP="00BC39DF">
            <w:pPr>
              <w:spacing w:before="120" w:after="120"/>
              <w:jc w:val="center"/>
              <w:rPr>
                <w:rFonts w:ascii="Arial" w:hAnsi="Arial" w:cs="Arial"/>
                <w:b/>
                <w:bCs/>
                <w:iCs/>
                <w:sz w:val="22"/>
                <w:szCs w:val="22"/>
              </w:rPr>
            </w:pPr>
            <w:r w:rsidRPr="007062D0">
              <w:rPr>
                <w:rFonts w:ascii="Arial" w:hAnsi="Arial" w:cs="Arial"/>
                <w:b/>
                <w:bCs/>
                <w:iCs/>
                <w:sz w:val="22"/>
                <w:szCs w:val="22"/>
              </w:rPr>
              <w:t>Sho</w:t>
            </w:r>
            <w:r w:rsidR="00BC39DF" w:rsidRPr="007062D0">
              <w:rPr>
                <w:rFonts w:ascii="Arial" w:hAnsi="Arial" w:cs="Arial"/>
                <w:b/>
                <w:bCs/>
                <w:iCs/>
                <w:sz w:val="22"/>
                <w:szCs w:val="22"/>
              </w:rPr>
              <w:t>t Coordinator</w:t>
            </w:r>
          </w:p>
        </w:tc>
        <w:tc>
          <w:tcPr>
            <w:tcW w:w="3202" w:type="dxa"/>
            <w:vAlign w:val="center"/>
          </w:tcPr>
          <w:p w:rsidR="00191F16" w:rsidRPr="007062D0" w:rsidRDefault="00191F16" w:rsidP="00191F16">
            <w:pPr>
              <w:spacing w:before="120" w:after="120"/>
              <w:rPr>
                <w:rFonts w:ascii="Arial" w:hAnsi="Arial" w:cs="Arial"/>
                <w:b/>
                <w:bCs/>
                <w:iCs/>
                <w:sz w:val="22"/>
                <w:szCs w:val="22"/>
              </w:rPr>
            </w:pPr>
          </w:p>
        </w:tc>
        <w:tc>
          <w:tcPr>
            <w:tcW w:w="3225" w:type="dxa"/>
            <w:vAlign w:val="center"/>
          </w:tcPr>
          <w:p w:rsidR="003823DA" w:rsidRPr="007062D0" w:rsidRDefault="003823DA" w:rsidP="003823DA">
            <w:pPr>
              <w:rPr>
                <w:rFonts w:ascii="Arial" w:hAnsi="Arial" w:cs="Arial"/>
                <w:b/>
                <w:bCs/>
                <w:iCs/>
                <w:sz w:val="22"/>
                <w:szCs w:val="22"/>
              </w:rPr>
            </w:pPr>
            <w:r w:rsidRPr="007062D0">
              <w:rPr>
                <w:rFonts w:ascii="Arial" w:hAnsi="Arial" w:cs="Arial"/>
                <w:b/>
                <w:bCs/>
                <w:iCs/>
                <w:sz w:val="22"/>
                <w:szCs w:val="22"/>
              </w:rPr>
              <w:t>Mobile:</w:t>
            </w:r>
          </w:p>
          <w:p w:rsidR="00191F16" w:rsidRPr="007062D0" w:rsidRDefault="003823DA" w:rsidP="003823DA">
            <w:pPr>
              <w:rPr>
                <w:rFonts w:ascii="Arial" w:hAnsi="Arial" w:cs="Arial"/>
                <w:b/>
                <w:bCs/>
                <w:iCs/>
                <w:sz w:val="22"/>
                <w:szCs w:val="22"/>
              </w:rPr>
            </w:pPr>
            <w:r w:rsidRPr="007062D0">
              <w:rPr>
                <w:rFonts w:ascii="Arial" w:hAnsi="Arial" w:cs="Arial"/>
                <w:b/>
                <w:bCs/>
                <w:iCs/>
                <w:sz w:val="22"/>
                <w:szCs w:val="22"/>
              </w:rPr>
              <w:t>Desk:</w:t>
            </w:r>
          </w:p>
        </w:tc>
      </w:tr>
    </w:tbl>
    <w:p w:rsidR="00031A01" w:rsidRDefault="00031A01" w:rsidP="00031A01">
      <w:pPr>
        <w:tabs>
          <w:tab w:val="left" w:pos="930"/>
        </w:tabs>
        <w:rPr>
          <w:rFonts w:ascii="Arial" w:eastAsia="Times New Roman" w:hAnsi="Arial" w:cs="Arial"/>
          <w:b/>
          <w:bCs/>
          <w:iCs/>
          <w:color w:val="FF8200"/>
          <w:sz w:val="24"/>
          <w:szCs w:val="24"/>
        </w:rPr>
      </w:pPr>
    </w:p>
    <w:p w:rsidR="005651C5" w:rsidRDefault="005651C5" w:rsidP="00031A01">
      <w:pPr>
        <w:tabs>
          <w:tab w:val="left" w:pos="930"/>
        </w:tabs>
        <w:rPr>
          <w:rFonts w:ascii="Arial" w:eastAsia="Times New Roman" w:hAnsi="Arial" w:cs="Arial"/>
          <w:b/>
          <w:bCs/>
          <w:iCs/>
          <w:color w:val="FF8200"/>
          <w:sz w:val="24"/>
          <w:szCs w:val="24"/>
        </w:rPr>
      </w:pPr>
    </w:p>
    <w:p w:rsidR="005651C5" w:rsidRDefault="005651C5" w:rsidP="00031A01">
      <w:pPr>
        <w:tabs>
          <w:tab w:val="left" w:pos="930"/>
        </w:tabs>
        <w:rPr>
          <w:rFonts w:ascii="Arial" w:eastAsia="Times New Roman" w:hAnsi="Arial" w:cs="Arial"/>
          <w:b/>
          <w:bCs/>
          <w:iCs/>
          <w:color w:val="FF8200"/>
          <w:sz w:val="24"/>
          <w:szCs w:val="24"/>
        </w:rPr>
      </w:pPr>
    </w:p>
    <w:p w:rsidR="005651C5" w:rsidRDefault="005651C5" w:rsidP="00031A01">
      <w:pPr>
        <w:tabs>
          <w:tab w:val="left" w:pos="930"/>
        </w:tabs>
        <w:rPr>
          <w:rFonts w:ascii="Arial" w:eastAsia="Times New Roman" w:hAnsi="Arial" w:cs="Arial"/>
          <w:b/>
          <w:bCs/>
          <w:iCs/>
          <w:color w:val="FF8200"/>
          <w:sz w:val="24"/>
          <w:szCs w:val="24"/>
        </w:rPr>
      </w:pPr>
    </w:p>
    <w:p w:rsidR="005651C5" w:rsidRDefault="005651C5" w:rsidP="00031A01">
      <w:pPr>
        <w:tabs>
          <w:tab w:val="left" w:pos="930"/>
        </w:tabs>
        <w:rPr>
          <w:rFonts w:ascii="Arial" w:eastAsia="Times New Roman" w:hAnsi="Arial" w:cs="Arial"/>
          <w:b/>
          <w:bCs/>
          <w:iCs/>
          <w:color w:val="FF8200"/>
          <w:sz w:val="24"/>
          <w:szCs w:val="24"/>
        </w:rPr>
      </w:pPr>
    </w:p>
    <w:p w:rsidR="00031A01" w:rsidRPr="00A31B02" w:rsidRDefault="00031A01" w:rsidP="00A31B02">
      <w:pPr>
        <w:tabs>
          <w:tab w:val="left" w:pos="930"/>
        </w:tabs>
        <w:rPr>
          <w:rFonts w:ascii="Arial" w:eastAsia="Times New Roman" w:hAnsi="Arial" w:cs="Arial"/>
          <w:lang w:val="en-AU"/>
        </w:rPr>
      </w:pPr>
    </w:p>
    <w:sectPr w:rsidR="00031A01" w:rsidRPr="00A31B02" w:rsidSect="000F1029">
      <w:footerReference w:type="default" r:id="rId43"/>
      <w:headerReference w:type="first" r:id="rId44"/>
      <w:footerReference w:type="first" r:id="rId45"/>
      <w:pgSz w:w="12240" w:h="15840"/>
      <w:pgMar w:top="851" w:right="1134" w:bottom="851" w:left="1134"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CA" w:rsidRDefault="00D774CA" w:rsidP="00833346">
      <w:pPr>
        <w:spacing w:after="0" w:line="240" w:lineRule="auto"/>
      </w:pPr>
      <w:r>
        <w:separator/>
      </w:r>
    </w:p>
  </w:endnote>
  <w:endnote w:type="continuationSeparator" w:id="0">
    <w:p w:rsidR="00D774CA" w:rsidRDefault="00D774CA" w:rsidP="00833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GEDO I+ Frutig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4CA" w:rsidRPr="00833346" w:rsidRDefault="00D774CA" w:rsidP="00833346">
    <w:pPr>
      <w:tabs>
        <w:tab w:val="right" w:pos="9639"/>
      </w:tabs>
      <w:overflowPunct w:val="0"/>
      <w:autoSpaceDE w:val="0"/>
      <w:autoSpaceDN w:val="0"/>
      <w:adjustRightInd w:val="0"/>
      <w:spacing w:after="0" w:line="288" w:lineRule="auto"/>
      <w:textAlignment w:val="baseline"/>
      <w:rPr>
        <w:rFonts w:ascii="Arial" w:eastAsia="Times New Roman" w:hAnsi="Arial" w:cs="Times New Roman"/>
        <w:sz w:val="16"/>
        <w:szCs w:val="20"/>
      </w:rPr>
    </w:pPr>
    <w:r>
      <w:rPr>
        <w:rFonts w:ascii="Arial" w:eastAsia="Times New Roman" w:hAnsi="Arial" w:cs="Times New Roman"/>
        <w:sz w:val="16"/>
        <w:szCs w:val="20"/>
      </w:rPr>
      <w:t>Work Health and Safety Resource Manual</w:t>
    </w:r>
    <w:r w:rsidRPr="00D774CA">
      <w:rPr>
        <w:rFonts w:ascii="Arial" w:eastAsia="Times New Roman" w:hAnsi="Arial" w:cs="Times New Roman"/>
        <w:sz w:val="16"/>
        <w:szCs w:val="20"/>
      </w:rPr>
      <w:ptab w:relativeTo="margin" w:alignment="center" w:leader="none"/>
    </w:r>
    <w:r w:rsidRPr="00D774CA">
      <w:rPr>
        <w:rFonts w:ascii="Arial" w:eastAsia="Times New Roman" w:hAnsi="Arial" w:cs="Times New Roman"/>
        <w:sz w:val="16"/>
        <w:szCs w:val="20"/>
      </w:rPr>
      <w:ptab w:relativeTo="margin" w:alignment="right" w:leader="none"/>
    </w:r>
    <w:r w:rsidRPr="00D774CA">
      <w:rPr>
        <w:rFonts w:ascii="Arial" w:eastAsia="Times New Roman" w:hAnsi="Arial" w:cs="Times New Roman"/>
        <w:sz w:val="16"/>
        <w:szCs w:val="20"/>
      </w:rPr>
      <w:t xml:space="preserve">Page </w:t>
    </w:r>
    <w:r w:rsidRPr="00D774CA">
      <w:rPr>
        <w:rFonts w:ascii="Arial" w:eastAsia="Times New Roman" w:hAnsi="Arial" w:cs="Times New Roman"/>
        <w:b/>
        <w:sz w:val="16"/>
        <w:szCs w:val="20"/>
      </w:rPr>
      <w:fldChar w:fldCharType="begin"/>
    </w:r>
    <w:r w:rsidRPr="00D774CA">
      <w:rPr>
        <w:rFonts w:ascii="Arial" w:eastAsia="Times New Roman" w:hAnsi="Arial" w:cs="Times New Roman"/>
        <w:b/>
        <w:sz w:val="16"/>
        <w:szCs w:val="20"/>
      </w:rPr>
      <w:instrText xml:space="preserve"> PAGE  \* Arabic  \* MERGEFORMAT </w:instrText>
    </w:r>
    <w:r w:rsidRPr="00D774CA">
      <w:rPr>
        <w:rFonts w:ascii="Arial" w:eastAsia="Times New Roman" w:hAnsi="Arial" w:cs="Times New Roman"/>
        <w:b/>
        <w:sz w:val="16"/>
        <w:szCs w:val="20"/>
      </w:rPr>
      <w:fldChar w:fldCharType="separate"/>
    </w:r>
    <w:r w:rsidR="000F1029">
      <w:rPr>
        <w:rFonts w:ascii="Arial" w:eastAsia="Times New Roman" w:hAnsi="Arial" w:cs="Times New Roman"/>
        <w:b/>
        <w:noProof/>
        <w:sz w:val="16"/>
        <w:szCs w:val="20"/>
      </w:rPr>
      <w:t>3</w:t>
    </w:r>
    <w:r w:rsidRPr="00D774CA">
      <w:rPr>
        <w:rFonts w:ascii="Arial" w:eastAsia="Times New Roman" w:hAnsi="Arial" w:cs="Times New Roman"/>
        <w:b/>
        <w:sz w:val="16"/>
        <w:szCs w:val="20"/>
      </w:rPr>
      <w:fldChar w:fldCharType="end"/>
    </w:r>
    <w:r w:rsidRPr="00D774CA">
      <w:rPr>
        <w:rFonts w:ascii="Arial" w:eastAsia="Times New Roman" w:hAnsi="Arial" w:cs="Times New Roman"/>
        <w:sz w:val="16"/>
        <w:szCs w:val="20"/>
      </w:rPr>
      <w:t xml:space="preserve"> of </w:t>
    </w:r>
    <w:r w:rsidRPr="00D774CA">
      <w:rPr>
        <w:rFonts w:ascii="Arial" w:eastAsia="Times New Roman" w:hAnsi="Arial" w:cs="Times New Roman"/>
        <w:b/>
        <w:sz w:val="16"/>
        <w:szCs w:val="20"/>
      </w:rPr>
      <w:fldChar w:fldCharType="begin"/>
    </w:r>
    <w:r w:rsidRPr="00D774CA">
      <w:rPr>
        <w:rFonts w:ascii="Arial" w:eastAsia="Times New Roman" w:hAnsi="Arial" w:cs="Times New Roman"/>
        <w:b/>
        <w:sz w:val="16"/>
        <w:szCs w:val="20"/>
      </w:rPr>
      <w:instrText xml:space="preserve"> NUMPAGES  \* Arabic  \* MERGEFORMAT </w:instrText>
    </w:r>
    <w:r w:rsidRPr="00D774CA">
      <w:rPr>
        <w:rFonts w:ascii="Arial" w:eastAsia="Times New Roman" w:hAnsi="Arial" w:cs="Times New Roman"/>
        <w:b/>
        <w:sz w:val="16"/>
        <w:szCs w:val="20"/>
      </w:rPr>
      <w:fldChar w:fldCharType="separate"/>
    </w:r>
    <w:r w:rsidR="000F1029">
      <w:rPr>
        <w:rFonts w:ascii="Arial" w:eastAsia="Times New Roman" w:hAnsi="Arial" w:cs="Times New Roman"/>
        <w:b/>
        <w:noProof/>
        <w:sz w:val="16"/>
        <w:szCs w:val="20"/>
      </w:rPr>
      <w:t>44</w:t>
    </w:r>
    <w:r w:rsidRPr="00D774CA">
      <w:rPr>
        <w:rFonts w:ascii="Arial" w:eastAsia="Times New Roman" w:hAnsi="Arial" w:cs="Times New Roman"/>
        <w:b/>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4CA" w:rsidRPr="00D774CA" w:rsidRDefault="009C789C">
    <w:pPr>
      <w:pStyle w:val="Footer"/>
      <w:rPr>
        <w:rFonts w:ascii="Arial" w:hAnsi="Arial" w:cs="Arial"/>
        <w:sz w:val="16"/>
        <w:szCs w:val="16"/>
      </w:rPr>
    </w:pPr>
    <w:r>
      <w:rPr>
        <w:rFonts w:ascii="Arial" w:hAnsi="Arial" w:cs="Arial"/>
        <w:sz w:val="16"/>
        <w:szCs w:val="16"/>
      </w:rPr>
      <w:t>January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9" w:rsidRPr="00833346" w:rsidRDefault="000F1029" w:rsidP="00833346">
    <w:pPr>
      <w:tabs>
        <w:tab w:val="right" w:pos="9639"/>
      </w:tabs>
      <w:overflowPunct w:val="0"/>
      <w:autoSpaceDE w:val="0"/>
      <w:autoSpaceDN w:val="0"/>
      <w:adjustRightInd w:val="0"/>
      <w:spacing w:after="0" w:line="288" w:lineRule="auto"/>
      <w:textAlignment w:val="baseline"/>
      <w:rPr>
        <w:rFonts w:ascii="Arial" w:eastAsia="Times New Roman" w:hAnsi="Arial" w:cs="Times New Roman"/>
        <w:sz w:val="16"/>
        <w:szCs w:val="20"/>
      </w:rPr>
    </w:pPr>
    <w:r>
      <w:rPr>
        <w:rFonts w:ascii="Arial" w:eastAsia="Times New Roman" w:hAnsi="Arial" w:cs="Times New Roman"/>
        <w:sz w:val="16"/>
        <w:szCs w:val="20"/>
      </w:rPr>
      <w:t>Work Health and Safety Resource Manual</w:t>
    </w:r>
    <w:r w:rsidRPr="00D774CA">
      <w:rPr>
        <w:rFonts w:ascii="Arial" w:eastAsia="Times New Roman" w:hAnsi="Arial" w:cs="Times New Roman"/>
        <w:sz w:val="16"/>
        <w:szCs w:val="20"/>
      </w:rPr>
      <w:ptab w:relativeTo="margin" w:alignment="center" w:leader="none"/>
    </w:r>
    <w:r w:rsidRPr="00D774CA">
      <w:rPr>
        <w:rFonts w:ascii="Arial" w:eastAsia="Times New Roman" w:hAnsi="Arial" w:cs="Times New Roman"/>
        <w:sz w:val="16"/>
        <w:szCs w:val="20"/>
      </w:rPr>
      <w:ptab w:relativeTo="margin" w:alignment="right" w:leader="none"/>
    </w:r>
    <w:r w:rsidRPr="00D774CA">
      <w:rPr>
        <w:rFonts w:ascii="Arial" w:eastAsia="Times New Roman" w:hAnsi="Arial" w:cs="Times New Roman"/>
        <w:sz w:val="16"/>
        <w:szCs w:val="20"/>
      </w:rPr>
      <w:t xml:space="preserve">Page </w:t>
    </w:r>
    <w:r w:rsidRPr="00D774CA">
      <w:rPr>
        <w:rFonts w:ascii="Arial" w:eastAsia="Times New Roman" w:hAnsi="Arial" w:cs="Times New Roman"/>
        <w:b/>
        <w:sz w:val="16"/>
        <w:szCs w:val="20"/>
      </w:rPr>
      <w:fldChar w:fldCharType="begin"/>
    </w:r>
    <w:r w:rsidRPr="00D774CA">
      <w:rPr>
        <w:rFonts w:ascii="Arial" w:eastAsia="Times New Roman" w:hAnsi="Arial" w:cs="Times New Roman"/>
        <w:b/>
        <w:sz w:val="16"/>
        <w:szCs w:val="20"/>
      </w:rPr>
      <w:instrText xml:space="preserve"> PAGE  \* Arabic  \* MERGEFORMAT </w:instrText>
    </w:r>
    <w:r w:rsidRPr="00D774CA">
      <w:rPr>
        <w:rFonts w:ascii="Arial" w:eastAsia="Times New Roman" w:hAnsi="Arial" w:cs="Times New Roman"/>
        <w:b/>
        <w:sz w:val="16"/>
        <w:szCs w:val="20"/>
      </w:rPr>
      <w:fldChar w:fldCharType="separate"/>
    </w:r>
    <w:r w:rsidR="009C789C">
      <w:rPr>
        <w:rFonts w:ascii="Arial" w:eastAsia="Times New Roman" w:hAnsi="Arial" w:cs="Times New Roman"/>
        <w:b/>
        <w:noProof/>
        <w:sz w:val="16"/>
        <w:szCs w:val="20"/>
      </w:rPr>
      <w:t>1</w:t>
    </w:r>
    <w:r w:rsidRPr="00D774CA">
      <w:rPr>
        <w:rFonts w:ascii="Arial" w:eastAsia="Times New Roman" w:hAnsi="Arial" w:cs="Times New Roman"/>
        <w:b/>
        <w:sz w:val="16"/>
        <w:szCs w:val="20"/>
      </w:rPr>
      <w:fldChar w:fldCharType="end"/>
    </w:r>
    <w:r w:rsidRPr="00D774CA">
      <w:rPr>
        <w:rFonts w:ascii="Arial" w:eastAsia="Times New Roman" w:hAnsi="Arial" w:cs="Times New Roman"/>
        <w:sz w:val="16"/>
        <w:szCs w:val="20"/>
      </w:rPr>
      <w:t xml:space="preserve"> of </w:t>
    </w:r>
    <w:r w:rsidR="00EA4ACC">
      <w:rPr>
        <w:rFonts w:ascii="Arial" w:eastAsia="Times New Roman" w:hAnsi="Arial" w:cs="Times New Roman"/>
        <w:b/>
        <w:sz w:val="16"/>
        <w:szCs w:val="20"/>
      </w:rPr>
      <w:t>42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9" w:rsidRPr="000F1029" w:rsidRDefault="000F1029" w:rsidP="000F1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CA" w:rsidRDefault="00D774CA" w:rsidP="00833346">
      <w:pPr>
        <w:spacing w:after="0" w:line="240" w:lineRule="auto"/>
      </w:pPr>
      <w:r>
        <w:separator/>
      </w:r>
    </w:p>
  </w:footnote>
  <w:footnote w:type="continuationSeparator" w:id="0">
    <w:p w:rsidR="00D774CA" w:rsidRDefault="00D774CA" w:rsidP="00833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4CA" w:rsidRPr="004F53CF" w:rsidRDefault="00D774CA" w:rsidP="004F53CF">
    <w:pPr>
      <w:tabs>
        <w:tab w:val="right" w:pos="9639"/>
      </w:tabs>
      <w:overflowPunct w:val="0"/>
      <w:autoSpaceDE w:val="0"/>
      <w:autoSpaceDN w:val="0"/>
      <w:adjustRightInd w:val="0"/>
      <w:spacing w:after="0" w:line="288" w:lineRule="auto"/>
      <w:textAlignment w:val="baseline"/>
      <w:rPr>
        <w:rFonts w:ascii="Arial" w:eastAsia="Times New Roman" w:hAnsi="Arial" w:cs="Times New Roman"/>
        <w:sz w:val="16"/>
        <w:szCs w:val="20"/>
      </w:rPr>
    </w:pPr>
    <w:r>
      <w:rPr>
        <w:rFonts w:ascii="Arial" w:eastAsia="Times New Roman" w:hAnsi="Arial" w:cs="Times New Roman"/>
        <w:sz w:val="16"/>
        <w:szCs w:val="20"/>
      </w:rPr>
      <w:t>Induction Manual Template</w:t>
    </w:r>
    <w:r>
      <w:rPr>
        <w:rFonts w:ascii="Arial" w:eastAsia="Times New Roman" w:hAnsi="Arial" w:cs="Times New Roman"/>
        <w:sz w:val="16"/>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4CA" w:rsidRDefault="00D77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5E50"/>
    <w:multiLevelType w:val="multilevel"/>
    <w:tmpl w:val="FD2E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21"/>
    <w:multiLevelType w:val="hybridMultilevel"/>
    <w:tmpl w:val="38403ED8"/>
    <w:lvl w:ilvl="0" w:tplc="AFC6F3BC">
      <w:start w:val="1"/>
      <w:numFmt w:val="decimal"/>
      <w:lvlText w:val="%1."/>
      <w:lvlJc w:val="left"/>
      <w:pPr>
        <w:ind w:left="6948" w:hanging="360"/>
      </w:pPr>
      <w:rPr>
        <w:rFonts w:asciiTheme="minorHAnsi" w:eastAsiaTheme="minorHAnsi" w:hAnsiTheme="minorHAnsi" w:cstheme="minorBidi" w:hint="default"/>
        <w:b w:val="0"/>
        <w:color w:val="auto"/>
        <w:sz w:val="22"/>
      </w:rPr>
    </w:lvl>
    <w:lvl w:ilvl="1" w:tplc="0C090019" w:tentative="1">
      <w:start w:val="1"/>
      <w:numFmt w:val="lowerLetter"/>
      <w:lvlText w:val="%2."/>
      <w:lvlJc w:val="left"/>
      <w:pPr>
        <w:ind w:left="7668" w:hanging="360"/>
      </w:pPr>
    </w:lvl>
    <w:lvl w:ilvl="2" w:tplc="0C09001B" w:tentative="1">
      <w:start w:val="1"/>
      <w:numFmt w:val="lowerRoman"/>
      <w:lvlText w:val="%3."/>
      <w:lvlJc w:val="right"/>
      <w:pPr>
        <w:ind w:left="8388" w:hanging="180"/>
      </w:pPr>
    </w:lvl>
    <w:lvl w:ilvl="3" w:tplc="0C09000F" w:tentative="1">
      <w:start w:val="1"/>
      <w:numFmt w:val="decimal"/>
      <w:lvlText w:val="%4."/>
      <w:lvlJc w:val="left"/>
      <w:pPr>
        <w:ind w:left="9108" w:hanging="360"/>
      </w:pPr>
    </w:lvl>
    <w:lvl w:ilvl="4" w:tplc="0C090019" w:tentative="1">
      <w:start w:val="1"/>
      <w:numFmt w:val="lowerLetter"/>
      <w:lvlText w:val="%5."/>
      <w:lvlJc w:val="left"/>
      <w:pPr>
        <w:ind w:left="9828" w:hanging="360"/>
      </w:pPr>
    </w:lvl>
    <w:lvl w:ilvl="5" w:tplc="0C09001B" w:tentative="1">
      <w:start w:val="1"/>
      <w:numFmt w:val="lowerRoman"/>
      <w:lvlText w:val="%6."/>
      <w:lvlJc w:val="right"/>
      <w:pPr>
        <w:ind w:left="10548" w:hanging="180"/>
      </w:pPr>
    </w:lvl>
    <w:lvl w:ilvl="6" w:tplc="0C09000F" w:tentative="1">
      <w:start w:val="1"/>
      <w:numFmt w:val="decimal"/>
      <w:lvlText w:val="%7."/>
      <w:lvlJc w:val="left"/>
      <w:pPr>
        <w:ind w:left="11268" w:hanging="360"/>
      </w:pPr>
    </w:lvl>
    <w:lvl w:ilvl="7" w:tplc="0C090019" w:tentative="1">
      <w:start w:val="1"/>
      <w:numFmt w:val="lowerLetter"/>
      <w:lvlText w:val="%8."/>
      <w:lvlJc w:val="left"/>
      <w:pPr>
        <w:ind w:left="11988" w:hanging="360"/>
      </w:pPr>
    </w:lvl>
    <w:lvl w:ilvl="8" w:tplc="0C09001B" w:tentative="1">
      <w:start w:val="1"/>
      <w:numFmt w:val="lowerRoman"/>
      <w:lvlText w:val="%9."/>
      <w:lvlJc w:val="right"/>
      <w:pPr>
        <w:ind w:left="12708" w:hanging="180"/>
      </w:pPr>
    </w:lvl>
  </w:abstractNum>
  <w:abstractNum w:abstractNumId="2" w15:restartNumberingAfterBreak="0">
    <w:nsid w:val="02580901"/>
    <w:multiLevelType w:val="hybridMultilevel"/>
    <w:tmpl w:val="8F227320"/>
    <w:lvl w:ilvl="0" w:tplc="30EAE84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41A68"/>
    <w:multiLevelType w:val="hybridMultilevel"/>
    <w:tmpl w:val="A19C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00948"/>
    <w:multiLevelType w:val="multilevel"/>
    <w:tmpl w:val="A080F8D6"/>
    <w:styleLink w:val="orderedlist"/>
    <w:lvl w:ilvl="0">
      <w:start w:val="1"/>
      <w:numFmt w:val="decimal"/>
      <w:lvlText w:val="%1."/>
      <w:lvlJc w:val="left"/>
      <w:pPr>
        <w:tabs>
          <w:tab w:val="num" w:pos="425"/>
        </w:tabs>
        <w:ind w:left="425" w:hanging="425"/>
      </w:pPr>
      <w:rPr>
        <w:rFonts w:ascii="Arial" w:hAnsi="Arial" w:hint="default"/>
        <w:b w:val="0"/>
        <w:i w:val="0"/>
        <w:caps w:val="0"/>
        <w:strike w:val="0"/>
        <w:dstrike w:val="0"/>
        <w:outline w:val="0"/>
        <w:shadow w:val="0"/>
        <w:emboss w:val="0"/>
        <w:imprint w:val="0"/>
        <w:vanish w:val="0"/>
        <w:color w:val="006EC7"/>
        <w:sz w:val="20"/>
        <w:szCs w:val="20"/>
        <w:u w:val="none"/>
        <w:vertAlign w:val="baseline"/>
      </w:rPr>
    </w:lvl>
    <w:lvl w:ilvl="1">
      <w:start w:val="1"/>
      <w:numFmt w:val="decimal"/>
      <w:lvlText w:val="%1.%2."/>
      <w:lvlJc w:val="left"/>
      <w:pPr>
        <w:tabs>
          <w:tab w:val="num" w:pos="851"/>
        </w:tabs>
        <w:ind w:left="851" w:hanging="426"/>
      </w:pPr>
      <w:rPr>
        <w:rFonts w:ascii="Arial" w:hAnsi="Arial" w:hint="default"/>
        <w:b w:val="0"/>
        <w:i w:val="0"/>
        <w:caps w:val="0"/>
        <w:strike w:val="0"/>
        <w:dstrike w:val="0"/>
        <w:outline w:val="0"/>
        <w:shadow w:val="0"/>
        <w:emboss w:val="0"/>
        <w:imprint w:val="0"/>
        <w:vanish w:val="0"/>
        <w:color w:val="006EC7"/>
        <w:sz w:val="20"/>
        <w:szCs w:val="20"/>
        <w:u w:val="none"/>
        <w:vertAlign w:val="baseline"/>
      </w:rPr>
    </w:lvl>
    <w:lvl w:ilvl="2">
      <w:start w:val="1"/>
      <w:numFmt w:val="decimal"/>
      <w:lvlText w:val="%1.%2.%3."/>
      <w:lvlJc w:val="left"/>
      <w:pPr>
        <w:tabs>
          <w:tab w:val="num" w:pos="1276"/>
        </w:tabs>
        <w:ind w:left="1276" w:hanging="425"/>
      </w:pPr>
      <w:rPr>
        <w:rFonts w:ascii="Arial" w:hAnsi="Arial" w:hint="default"/>
        <w:b w:val="0"/>
        <w:i w:val="0"/>
        <w:caps w:val="0"/>
        <w:strike w:val="0"/>
        <w:dstrike w:val="0"/>
        <w:shadow w:val="0"/>
        <w:emboss w:val="0"/>
        <w:imprint w:val="0"/>
        <w:vanish w:val="0"/>
        <w:color w:val="006EC7"/>
        <w:sz w:val="20"/>
        <w:szCs w:val="20"/>
        <w:u w:val="none"/>
        <w:vertAlign w:val="baseline"/>
      </w:rPr>
    </w:lvl>
    <w:lvl w:ilvl="3">
      <w:start w:val="1"/>
      <w:numFmt w:val="decimal"/>
      <w:lvlText w:val="%1.%2.%3.%4."/>
      <w:lvlJc w:val="left"/>
      <w:pPr>
        <w:tabs>
          <w:tab w:val="num" w:pos="1701"/>
        </w:tabs>
        <w:ind w:left="1701" w:hanging="425"/>
      </w:pPr>
      <w:rPr>
        <w:rFonts w:ascii="Arial" w:hAnsi="Arial" w:hint="default"/>
        <w:b w:val="0"/>
        <w:i w:val="0"/>
        <w:caps w:val="0"/>
        <w:strike w:val="0"/>
        <w:dstrike w:val="0"/>
        <w:outline w:val="0"/>
        <w:shadow w:val="0"/>
        <w:emboss w:val="0"/>
        <w:imprint w:val="0"/>
        <w:vanish w:val="0"/>
        <w:color w:val="006EC7"/>
        <w:sz w:val="20"/>
        <w:szCs w:val="20"/>
        <w:u w:val="none"/>
        <w:vertAlign w:val="baseline"/>
      </w:rPr>
    </w:lvl>
    <w:lvl w:ilvl="4">
      <w:start w:val="1"/>
      <w:numFmt w:val="none"/>
      <w:suff w:val="space"/>
      <w:lvlText w:val=""/>
      <w:lvlJc w:val="left"/>
      <w:pPr>
        <w:ind w:left="531" w:firstLine="0"/>
      </w:pPr>
      <w:rPr>
        <w:rFonts w:ascii="Arial" w:hAnsi="Arial" w:hint="default"/>
        <w:b w:val="0"/>
        <w:i w:val="0"/>
        <w:caps w:val="0"/>
        <w:strike w:val="0"/>
        <w:dstrike w:val="0"/>
        <w:shadow w:val="0"/>
        <w:emboss w:val="0"/>
        <w:imprint w:val="0"/>
        <w:vanish w:val="0"/>
        <w:color w:val="0B1966"/>
        <w:sz w:val="18"/>
        <w:szCs w:val="18"/>
        <w:u w:val="none"/>
        <w:vertAlign w:val="baseline"/>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5" w15:restartNumberingAfterBreak="0">
    <w:nsid w:val="0864141E"/>
    <w:multiLevelType w:val="hybridMultilevel"/>
    <w:tmpl w:val="0CEE5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E31E12"/>
    <w:multiLevelType w:val="hybridMultilevel"/>
    <w:tmpl w:val="7B14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8B7E98"/>
    <w:multiLevelType w:val="multilevel"/>
    <w:tmpl w:val="530A31A6"/>
    <w:lvl w:ilvl="0">
      <w:start w:val="1"/>
      <w:numFmt w:val="decimal"/>
      <w:lvlText w:val="%1."/>
      <w:lvlJc w:val="left"/>
      <w:pPr>
        <w:ind w:left="360" w:hanging="360"/>
      </w:pPr>
      <w:rPr>
        <w:rFonts w:hint="default"/>
      </w:rPr>
    </w:lvl>
    <w:lvl w:ilvl="1">
      <w:start w:val="1"/>
      <w:numFmt w:val="decimal"/>
      <w:lvlText w:val="%2."/>
      <w:lvlJc w:val="left"/>
      <w:pPr>
        <w:ind w:left="115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5A4D4B"/>
    <w:multiLevelType w:val="multilevel"/>
    <w:tmpl w:val="385ED2EC"/>
    <w:lvl w:ilvl="0">
      <w:start w:val="1"/>
      <w:numFmt w:val="decimal"/>
      <w:lvlText w:val="%1."/>
      <w:lvlJc w:val="left"/>
      <w:pPr>
        <w:ind w:left="360" w:hanging="360"/>
      </w:pPr>
      <w:rPr>
        <w:rFonts w:hint="default"/>
      </w:rPr>
    </w:lvl>
    <w:lvl w:ilvl="1">
      <w:start w:val="1"/>
      <w:numFmt w:val="decimal"/>
      <w:lvlText w:val="%2."/>
      <w:lvlJc w:val="left"/>
      <w:pPr>
        <w:ind w:left="115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722DB5"/>
    <w:multiLevelType w:val="multilevel"/>
    <w:tmpl w:val="75B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2390A"/>
    <w:multiLevelType w:val="multilevel"/>
    <w:tmpl w:val="97B80882"/>
    <w:lvl w:ilvl="0">
      <w:start w:val="1"/>
      <w:numFmt w:val="decimal"/>
      <w:lvlText w:val="%1."/>
      <w:lvlJc w:val="left"/>
      <w:pPr>
        <w:ind w:left="360" w:hanging="360"/>
      </w:pPr>
      <w:rPr>
        <w:rFonts w:hint="default"/>
      </w:rPr>
    </w:lvl>
    <w:lvl w:ilvl="1">
      <w:start w:val="1"/>
      <w:numFmt w:val="decimal"/>
      <w:lvlText w:val="%1.%2."/>
      <w:lvlJc w:val="left"/>
      <w:pPr>
        <w:ind w:left="115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0F0DE9"/>
    <w:multiLevelType w:val="hybridMultilevel"/>
    <w:tmpl w:val="39A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12C70"/>
    <w:multiLevelType w:val="hybridMultilevel"/>
    <w:tmpl w:val="E1A4164C"/>
    <w:lvl w:ilvl="0" w:tplc="880CC8EA">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DC866FA"/>
    <w:multiLevelType w:val="hybridMultilevel"/>
    <w:tmpl w:val="AAD67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9D7ED2"/>
    <w:multiLevelType w:val="hybridMultilevel"/>
    <w:tmpl w:val="20D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90D53"/>
    <w:multiLevelType w:val="hybridMultilevel"/>
    <w:tmpl w:val="A1CC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20316C"/>
    <w:multiLevelType w:val="hybridMultilevel"/>
    <w:tmpl w:val="80EA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078CC"/>
    <w:multiLevelType w:val="hybridMultilevel"/>
    <w:tmpl w:val="1CF89F0C"/>
    <w:lvl w:ilvl="0" w:tplc="179AED06">
      <w:start w:val="3"/>
      <w:numFmt w:val="decimal"/>
      <w:pStyle w:val="Heading1"/>
      <w:lvlText w:val="%1."/>
      <w:lvlJc w:val="left"/>
      <w:pPr>
        <w:tabs>
          <w:tab w:val="num" w:pos="1080"/>
        </w:tabs>
        <w:ind w:left="1080" w:hanging="720"/>
      </w:pPr>
      <w:rPr>
        <w:rFonts w:hint="default"/>
        <w:sz w:val="40"/>
      </w:rPr>
    </w:lvl>
    <w:lvl w:ilvl="1" w:tplc="E6C6DD7A">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5F1A1E"/>
    <w:multiLevelType w:val="hybridMultilevel"/>
    <w:tmpl w:val="119C1238"/>
    <w:lvl w:ilvl="0" w:tplc="359058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A033A"/>
    <w:multiLevelType w:val="hybridMultilevel"/>
    <w:tmpl w:val="E216E5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A3EE6"/>
    <w:multiLevelType w:val="hybridMultilevel"/>
    <w:tmpl w:val="7EC6181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5779753A"/>
    <w:multiLevelType w:val="multilevel"/>
    <w:tmpl w:val="530A31A6"/>
    <w:lvl w:ilvl="0">
      <w:start w:val="1"/>
      <w:numFmt w:val="decimal"/>
      <w:lvlText w:val="%1."/>
      <w:lvlJc w:val="left"/>
      <w:pPr>
        <w:ind w:left="360" w:hanging="360"/>
      </w:pPr>
      <w:rPr>
        <w:rFonts w:hint="default"/>
      </w:rPr>
    </w:lvl>
    <w:lvl w:ilvl="1">
      <w:start w:val="1"/>
      <w:numFmt w:val="decimal"/>
      <w:lvlText w:val="%2."/>
      <w:lvlJc w:val="left"/>
      <w:pPr>
        <w:ind w:left="115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6626E5"/>
    <w:multiLevelType w:val="hybridMultilevel"/>
    <w:tmpl w:val="9BC0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F4A9D"/>
    <w:multiLevelType w:val="hybridMultilevel"/>
    <w:tmpl w:val="4CBAF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4933232"/>
    <w:multiLevelType w:val="hybridMultilevel"/>
    <w:tmpl w:val="C130F15E"/>
    <w:lvl w:ilvl="0" w:tplc="880CC8EA">
      <w:start w:val="1"/>
      <w:numFmt w:val="bullet"/>
      <w:lvlText w:val=""/>
      <w:lvlJc w:val="left"/>
      <w:pPr>
        <w:ind w:left="1080" w:hanging="360"/>
      </w:pPr>
      <w:rPr>
        <w:rFonts w:ascii="Symbol" w:hAnsi="Symbol" w:hint="default"/>
        <w:sz w:val="22"/>
        <w:szCs w:val="22"/>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5" w15:restartNumberingAfterBreak="0">
    <w:nsid w:val="680F64A7"/>
    <w:multiLevelType w:val="hybridMultilevel"/>
    <w:tmpl w:val="B69894C2"/>
    <w:lvl w:ilvl="0" w:tplc="880CC8EA">
      <w:start w:val="1"/>
      <w:numFmt w:val="bullet"/>
      <w:lvlText w:val=""/>
      <w:lvlJc w:val="left"/>
      <w:pPr>
        <w:ind w:left="900" w:hanging="360"/>
      </w:pPr>
      <w:rPr>
        <w:rFonts w:ascii="Symbol" w:hAnsi="Symbol" w:hint="default"/>
        <w:sz w:val="22"/>
        <w:szCs w:val="22"/>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91B7CBD"/>
    <w:multiLevelType w:val="multilevel"/>
    <w:tmpl w:val="530A31A6"/>
    <w:lvl w:ilvl="0">
      <w:start w:val="1"/>
      <w:numFmt w:val="decimal"/>
      <w:lvlText w:val="%1."/>
      <w:lvlJc w:val="left"/>
      <w:pPr>
        <w:ind w:left="360" w:hanging="360"/>
      </w:pPr>
      <w:rPr>
        <w:rFonts w:hint="default"/>
      </w:rPr>
    </w:lvl>
    <w:lvl w:ilvl="1">
      <w:start w:val="1"/>
      <w:numFmt w:val="decimal"/>
      <w:lvlText w:val="%2."/>
      <w:lvlJc w:val="left"/>
      <w:pPr>
        <w:ind w:left="115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0366D2"/>
    <w:multiLevelType w:val="multilevel"/>
    <w:tmpl w:val="530A31A6"/>
    <w:lvl w:ilvl="0">
      <w:start w:val="1"/>
      <w:numFmt w:val="decimal"/>
      <w:lvlText w:val="%1."/>
      <w:lvlJc w:val="left"/>
      <w:pPr>
        <w:ind w:left="360" w:hanging="360"/>
      </w:pPr>
      <w:rPr>
        <w:rFonts w:hint="default"/>
      </w:rPr>
    </w:lvl>
    <w:lvl w:ilvl="1">
      <w:start w:val="1"/>
      <w:numFmt w:val="decimal"/>
      <w:lvlText w:val="%2."/>
      <w:lvlJc w:val="left"/>
      <w:pPr>
        <w:ind w:left="115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002B03"/>
    <w:multiLevelType w:val="multilevel"/>
    <w:tmpl w:val="86CCCADC"/>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29" w15:restartNumberingAfterBreak="0">
    <w:nsid w:val="70332E83"/>
    <w:multiLevelType w:val="hybridMultilevel"/>
    <w:tmpl w:val="364A1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9030F3"/>
    <w:multiLevelType w:val="multilevel"/>
    <w:tmpl w:val="10887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A6E04"/>
    <w:multiLevelType w:val="multilevel"/>
    <w:tmpl w:val="B078859A"/>
    <w:styleLink w:val="unorderedlist"/>
    <w:lvl w:ilvl="0">
      <w:start w:val="1"/>
      <w:numFmt w:val="bullet"/>
      <w:lvlText w:val=""/>
      <w:lvlJc w:val="left"/>
      <w:pPr>
        <w:tabs>
          <w:tab w:val="num" w:pos="425"/>
        </w:tabs>
        <w:ind w:left="425" w:hanging="425"/>
      </w:pPr>
      <w:rPr>
        <w:rFonts w:ascii="Wingdings" w:hAnsi="Wingdings" w:hint="default"/>
        <w:color w:val="006EC7"/>
        <w:sz w:val="18"/>
      </w:rPr>
    </w:lvl>
    <w:lvl w:ilvl="1">
      <w:start w:val="1"/>
      <w:numFmt w:val="bullet"/>
      <w:lvlText w:val=""/>
      <w:lvlJc w:val="left"/>
      <w:pPr>
        <w:tabs>
          <w:tab w:val="num" w:pos="851"/>
        </w:tabs>
        <w:ind w:left="851" w:hanging="426"/>
      </w:pPr>
      <w:rPr>
        <w:rFonts w:ascii="Wingdings" w:hAnsi="Wingdings" w:hint="default"/>
        <w:color w:val="006EC7"/>
      </w:rPr>
    </w:lvl>
    <w:lvl w:ilvl="2">
      <w:start w:val="1"/>
      <w:numFmt w:val="bullet"/>
      <w:lvlText w:val=""/>
      <w:lvlJc w:val="left"/>
      <w:pPr>
        <w:tabs>
          <w:tab w:val="num" w:pos="1276"/>
        </w:tabs>
        <w:ind w:left="1276" w:hanging="425"/>
      </w:pPr>
      <w:rPr>
        <w:rFonts w:ascii="Wingdings" w:hAnsi="Wingdings" w:hint="default"/>
        <w:color w:val="006EC7"/>
      </w:rPr>
    </w:lvl>
    <w:lvl w:ilvl="3">
      <w:start w:val="1"/>
      <w:numFmt w:val="bullet"/>
      <w:lvlText w:val=""/>
      <w:lvlJc w:val="left"/>
      <w:pPr>
        <w:tabs>
          <w:tab w:val="num" w:pos="1701"/>
        </w:tabs>
        <w:ind w:left="1701" w:hanging="425"/>
      </w:pPr>
      <w:rPr>
        <w:rFonts w:ascii="Wingdings" w:hAnsi="Wingdings" w:hint="default"/>
        <w:color w:val="006EC7"/>
      </w:rPr>
    </w:lvl>
    <w:lvl w:ilvl="4">
      <w:start w:val="1"/>
      <w:numFmt w:val="bullet"/>
      <w:lvlText w:val=""/>
      <w:lvlJc w:val="left"/>
      <w:pPr>
        <w:tabs>
          <w:tab w:val="num" w:pos="2126"/>
        </w:tabs>
        <w:ind w:left="2126" w:hanging="425"/>
      </w:pPr>
      <w:rPr>
        <w:rFonts w:ascii="Wingdings" w:hAnsi="Wingdings" w:hint="default"/>
        <w:color w:val="0B1966"/>
      </w:rPr>
    </w:lvl>
    <w:lvl w:ilvl="5">
      <w:start w:val="1"/>
      <w:numFmt w:val="bullet"/>
      <w:lvlText w:val=""/>
      <w:lvlJc w:val="left"/>
      <w:pPr>
        <w:tabs>
          <w:tab w:val="num" w:pos="6480"/>
        </w:tabs>
        <w:ind w:left="6478" w:hanging="358"/>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7E55620B"/>
    <w:multiLevelType w:val="hybridMultilevel"/>
    <w:tmpl w:val="358A6D62"/>
    <w:lvl w:ilvl="0" w:tplc="880CC8EA">
      <w:start w:val="1"/>
      <w:numFmt w:val="bullet"/>
      <w:lvlText w:val=""/>
      <w:lvlJc w:val="left"/>
      <w:pPr>
        <w:ind w:left="1069" w:hanging="360"/>
      </w:pPr>
      <w:rPr>
        <w:rFonts w:ascii="Symbol" w:hAnsi="Symbol" w:hint="default"/>
        <w:sz w:val="22"/>
        <w:szCs w:val="22"/>
      </w:rPr>
    </w:lvl>
    <w:lvl w:ilvl="1" w:tplc="0C090003" w:tentative="1">
      <w:start w:val="1"/>
      <w:numFmt w:val="bullet"/>
      <w:lvlText w:val="o"/>
      <w:lvlJc w:val="left"/>
      <w:pPr>
        <w:ind w:left="1609" w:hanging="360"/>
      </w:pPr>
      <w:rPr>
        <w:rFonts w:ascii="Courier New" w:hAnsi="Courier New" w:cs="Courier New" w:hint="default"/>
      </w:rPr>
    </w:lvl>
    <w:lvl w:ilvl="2" w:tplc="0C090005" w:tentative="1">
      <w:start w:val="1"/>
      <w:numFmt w:val="bullet"/>
      <w:lvlText w:val=""/>
      <w:lvlJc w:val="left"/>
      <w:pPr>
        <w:ind w:left="2329" w:hanging="360"/>
      </w:pPr>
      <w:rPr>
        <w:rFonts w:ascii="Wingdings" w:hAnsi="Wingdings" w:hint="default"/>
      </w:rPr>
    </w:lvl>
    <w:lvl w:ilvl="3" w:tplc="0C090001" w:tentative="1">
      <w:start w:val="1"/>
      <w:numFmt w:val="bullet"/>
      <w:lvlText w:val=""/>
      <w:lvlJc w:val="left"/>
      <w:pPr>
        <w:ind w:left="3049" w:hanging="360"/>
      </w:pPr>
      <w:rPr>
        <w:rFonts w:ascii="Symbol" w:hAnsi="Symbol" w:hint="default"/>
      </w:rPr>
    </w:lvl>
    <w:lvl w:ilvl="4" w:tplc="0C090003" w:tentative="1">
      <w:start w:val="1"/>
      <w:numFmt w:val="bullet"/>
      <w:lvlText w:val="o"/>
      <w:lvlJc w:val="left"/>
      <w:pPr>
        <w:ind w:left="3769" w:hanging="360"/>
      </w:pPr>
      <w:rPr>
        <w:rFonts w:ascii="Courier New" w:hAnsi="Courier New" w:cs="Courier New" w:hint="default"/>
      </w:rPr>
    </w:lvl>
    <w:lvl w:ilvl="5" w:tplc="0C090005" w:tentative="1">
      <w:start w:val="1"/>
      <w:numFmt w:val="bullet"/>
      <w:lvlText w:val=""/>
      <w:lvlJc w:val="left"/>
      <w:pPr>
        <w:ind w:left="4489" w:hanging="360"/>
      </w:pPr>
      <w:rPr>
        <w:rFonts w:ascii="Wingdings" w:hAnsi="Wingdings" w:hint="default"/>
      </w:rPr>
    </w:lvl>
    <w:lvl w:ilvl="6" w:tplc="0C090001" w:tentative="1">
      <w:start w:val="1"/>
      <w:numFmt w:val="bullet"/>
      <w:lvlText w:val=""/>
      <w:lvlJc w:val="left"/>
      <w:pPr>
        <w:ind w:left="5209" w:hanging="360"/>
      </w:pPr>
      <w:rPr>
        <w:rFonts w:ascii="Symbol" w:hAnsi="Symbol" w:hint="default"/>
      </w:rPr>
    </w:lvl>
    <w:lvl w:ilvl="7" w:tplc="0C090003" w:tentative="1">
      <w:start w:val="1"/>
      <w:numFmt w:val="bullet"/>
      <w:lvlText w:val="o"/>
      <w:lvlJc w:val="left"/>
      <w:pPr>
        <w:ind w:left="5929" w:hanging="360"/>
      </w:pPr>
      <w:rPr>
        <w:rFonts w:ascii="Courier New" w:hAnsi="Courier New" w:cs="Courier New" w:hint="default"/>
      </w:rPr>
    </w:lvl>
    <w:lvl w:ilvl="8" w:tplc="0C090005" w:tentative="1">
      <w:start w:val="1"/>
      <w:numFmt w:val="bullet"/>
      <w:lvlText w:val=""/>
      <w:lvlJc w:val="left"/>
      <w:pPr>
        <w:ind w:left="6649" w:hanging="360"/>
      </w:pPr>
      <w:rPr>
        <w:rFonts w:ascii="Wingdings" w:hAnsi="Wingdings" w:hint="default"/>
      </w:rPr>
    </w:lvl>
  </w:abstractNum>
  <w:num w:numId="1">
    <w:abstractNumId w:val="17"/>
  </w:num>
  <w:num w:numId="2">
    <w:abstractNumId w:val="10"/>
  </w:num>
  <w:num w:numId="3">
    <w:abstractNumId w:val="25"/>
  </w:num>
  <w:num w:numId="4">
    <w:abstractNumId w:val="2"/>
  </w:num>
  <w:num w:numId="5">
    <w:abstractNumId w:val="18"/>
  </w:num>
  <w:num w:numId="6">
    <w:abstractNumId w:val="12"/>
  </w:num>
  <w:num w:numId="7">
    <w:abstractNumId w:val="11"/>
  </w:num>
  <w:num w:numId="8">
    <w:abstractNumId w:val="14"/>
  </w:num>
  <w:num w:numId="9">
    <w:abstractNumId w:val="22"/>
  </w:num>
  <w:num w:numId="10">
    <w:abstractNumId w:val="13"/>
  </w:num>
  <w:num w:numId="11">
    <w:abstractNumId w:val="3"/>
  </w:num>
  <w:num w:numId="12">
    <w:abstractNumId w:val="4"/>
  </w:num>
  <w:num w:numId="13">
    <w:abstractNumId w:val="31"/>
  </w:num>
  <w:num w:numId="14">
    <w:abstractNumId w:val="8"/>
  </w:num>
  <w:num w:numId="15">
    <w:abstractNumId w:val="7"/>
  </w:num>
  <w:num w:numId="16">
    <w:abstractNumId w:val="19"/>
  </w:num>
  <w:num w:numId="17">
    <w:abstractNumId w:val="21"/>
  </w:num>
  <w:num w:numId="18">
    <w:abstractNumId w:val="27"/>
  </w:num>
  <w:num w:numId="19">
    <w:abstractNumId w:val="26"/>
  </w:num>
  <w:num w:numId="20">
    <w:abstractNumId w:val="28"/>
  </w:num>
  <w:num w:numId="21">
    <w:abstractNumId w:val="0"/>
  </w:num>
  <w:num w:numId="22">
    <w:abstractNumId w:val="30"/>
  </w:num>
  <w:num w:numId="23">
    <w:abstractNumId w:val="6"/>
  </w:num>
  <w:num w:numId="24">
    <w:abstractNumId w:val="20"/>
  </w:num>
  <w:num w:numId="25">
    <w:abstractNumId w:val="16"/>
  </w:num>
  <w:num w:numId="26">
    <w:abstractNumId w:val="15"/>
  </w:num>
  <w:num w:numId="27">
    <w:abstractNumId w:val="29"/>
  </w:num>
  <w:num w:numId="28">
    <w:abstractNumId w:val="24"/>
  </w:num>
  <w:num w:numId="29">
    <w:abstractNumId w:val="32"/>
  </w:num>
  <w:num w:numId="30">
    <w:abstractNumId w:val="1"/>
  </w:num>
  <w:num w:numId="31">
    <w:abstractNumId w:val="23"/>
  </w:num>
  <w:num w:numId="32">
    <w:abstractNumId w:val="9"/>
  </w:num>
  <w:num w:numId="3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46"/>
    <w:rsid w:val="00003C0E"/>
    <w:rsid w:val="0000585E"/>
    <w:rsid w:val="000069E9"/>
    <w:rsid w:val="00011AE8"/>
    <w:rsid w:val="00011F45"/>
    <w:rsid w:val="00017A5C"/>
    <w:rsid w:val="000230BD"/>
    <w:rsid w:val="000277DE"/>
    <w:rsid w:val="00027CAD"/>
    <w:rsid w:val="0003197A"/>
    <w:rsid w:val="00031A01"/>
    <w:rsid w:val="0003326D"/>
    <w:rsid w:val="000363D3"/>
    <w:rsid w:val="000515DB"/>
    <w:rsid w:val="000519C6"/>
    <w:rsid w:val="00055B8C"/>
    <w:rsid w:val="0005719D"/>
    <w:rsid w:val="000578ED"/>
    <w:rsid w:val="00062339"/>
    <w:rsid w:val="0006607D"/>
    <w:rsid w:val="00070C04"/>
    <w:rsid w:val="00075F56"/>
    <w:rsid w:val="000779FF"/>
    <w:rsid w:val="00080A84"/>
    <w:rsid w:val="00081183"/>
    <w:rsid w:val="0008180B"/>
    <w:rsid w:val="000837B8"/>
    <w:rsid w:val="000874ED"/>
    <w:rsid w:val="00093E06"/>
    <w:rsid w:val="000A2054"/>
    <w:rsid w:val="000A5B23"/>
    <w:rsid w:val="000B432A"/>
    <w:rsid w:val="000C3758"/>
    <w:rsid w:val="000C5041"/>
    <w:rsid w:val="000C6CDE"/>
    <w:rsid w:val="000D0E5A"/>
    <w:rsid w:val="000D28ED"/>
    <w:rsid w:val="000D436E"/>
    <w:rsid w:val="000E1CD0"/>
    <w:rsid w:val="000E692A"/>
    <w:rsid w:val="000F1029"/>
    <w:rsid w:val="000F307F"/>
    <w:rsid w:val="000F435C"/>
    <w:rsid w:val="0010137A"/>
    <w:rsid w:val="00101A9F"/>
    <w:rsid w:val="0010557D"/>
    <w:rsid w:val="001056B1"/>
    <w:rsid w:val="001059F0"/>
    <w:rsid w:val="00113AAE"/>
    <w:rsid w:val="00117E1A"/>
    <w:rsid w:val="001204E0"/>
    <w:rsid w:val="00123254"/>
    <w:rsid w:val="00133A5B"/>
    <w:rsid w:val="00140F62"/>
    <w:rsid w:val="00145437"/>
    <w:rsid w:val="001533A4"/>
    <w:rsid w:val="00153E5B"/>
    <w:rsid w:val="001576A8"/>
    <w:rsid w:val="00163317"/>
    <w:rsid w:val="00164859"/>
    <w:rsid w:val="00170085"/>
    <w:rsid w:val="001708F3"/>
    <w:rsid w:val="00182AE0"/>
    <w:rsid w:val="001851B1"/>
    <w:rsid w:val="00191F16"/>
    <w:rsid w:val="00196B28"/>
    <w:rsid w:val="00196BEA"/>
    <w:rsid w:val="001A0316"/>
    <w:rsid w:val="001A0620"/>
    <w:rsid w:val="001B25E6"/>
    <w:rsid w:val="001C1F5E"/>
    <w:rsid w:val="001D0CE7"/>
    <w:rsid w:val="001D53CF"/>
    <w:rsid w:val="001D773D"/>
    <w:rsid w:val="001E1075"/>
    <w:rsid w:val="001E1614"/>
    <w:rsid w:val="001E1B76"/>
    <w:rsid w:val="001E37E6"/>
    <w:rsid w:val="001E71CB"/>
    <w:rsid w:val="001E7FC6"/>
    <w:rsid w:val="001F19AE"/>
    <w:rsid w:val="001F22E1"/>
    <w:rsid w:val="002059B6"/>
    <w:rsid w:val="00207289"/>
    <w:rsid w:val="002125F1"/>
    <w:rsid w:val="00217516"/>
    <w:rsid w:val="002203DD"/>
    <w:rsid w:val="00223E00"/>
    <w:rsid w:val="002241F4"/>
    <w:rsid w:val="00224852"/>
    <w:rsid w:val="00225F2A"/>
    <w:rsid w:val="002277B7"/>
    <w:rsid w:val="00231359"/>
    <w:rsid w:val="00231517"/>
    <w:rsid w:val="00231CFF"/>
    <w:rsid w:val="00232DB4"/>
    <w:rsid w:val="00237D06"/>
    <w:rsid w:val="0024287A"/>
    <w:rsid w:val="00245A1E"/>
    <w:rsid w:val="00252493"/>
    <w:rsid w:val="002525C4"/>
    <w:rsid w:val="00254BB1"/>
    <w:rsid w:val="00262E56"/>
    <w:rsid w:val="0026321C"/>
    <w:rsid w:val="00264249"/>
    <w:rsid w:val="00267094"/>
    <w:rsid w:val="0027043E"/>
    <w:rsid w:val="00284B1A"/>
    <w:rsid w:val="00285B0B"/>
    <w:rsid w:val="00290883"/>
    <w:rsid w:val="0029274D"/>
    <w:rsid w:val="002949BC"/>
    <w:rsid w:val="002B0FD0"/>
    <w:rsid w:val="002B30A8"/>
    <w:rsid w:val="002B532E"/>
    <w:rsid w:val="002C1601"/>
    <w:rsid w:val="002C4C48"/>
    <w:rsid w:val="002C6BAF"/>
    <w:rsid w:val="002D3852"/>
    <w:rsid w:val="002D4E6F"/>
    <w:rsid w:val="002D7BBC"/>
    <w:rsid w:val="002E29BC"/>
    <w:rsid w:val="002F5A6E"/>
    <w:rsid w:val="002F6192"/>
    <w:rsid w:val="002F6211"/>
    <w:rsid w:val="002F7DCF"/>
    <w:rsid w:val="0030279F"/>
    <w:rsid w:val="00305D02"/>
    <w:rsid w:val="00310A19"/>
    <w:rsid w:val="003126E3"/>
    <w:rsid w:val="003145A9"/>
    <w:rsid w:val="00323689"/>
    <w:rsid w:val="00324A09"/>
    <w:rsid w:val="003264E0"/>
    <w:rsid w:val="0033393A"/>
    <w:rsid w:val="003351B8"/>
    <w:rsid w:val="00335763"/>
    <w:rsid w:val="00336ECE"/>
    <w:rsid w:val="00341496"/>
    <w:rsid w:val="0035212C"/>
    <w:rsid w:val="0035720D"/>
    <w:rsid w:val="00357EC9"/>
    <w:rsid w:val="0036351F"/>
    <w:rsid w:val="00366F63"/>
    <w:rsid w:val="00371AF9"/>
    <w:rsid w:val="00380696"/>
    <w:rsid w:val="003823DA"/>
    <w:rsid w:val="00385A59"/>
    <w:rsid w:val="003863FC"/>
    <w:rsid w:val="00386E81"/>
    <w:rsid w:val="003909F3"/>
    <w:rsid w:val="003915F2"/>
    <w:rsid w:val="00394922"/>
    <w:rsid w:val="003971E1"/>
    <w:rsid w:val="003A2302"/>
    <w:rsid w:val="003A6604"/>
    <w:rsid w:val="003B1CCF"/>
    <w:rsid w:val="003B34CC"/>
    <w:rsid w:val="003B7D1D"/>
    <w:rsid w:val="003C0AD2"/>
    <w:rsid w:val="003C170C"/>
    <w:rsid w:val="003C2A3B"/>
    <w:rsid w:val="003D6440"/>
    <w:rsid w:val="003E2A74"/>
    <w:rsid w:val="003E3DA6"/>
    <w:rsid w:val="003F0744"/>
    <w:rsid w:val="003F3438"/>
    <w:rsid w:val="004059EB"/>
    <w:rsid w:val="00406BC0"/>
    <w:rsid w:val="00410AB4"/>
    <w:rsid w:val="0041330B"/>
    <w:rsid w:val="00413A38"/>
    <w:rsid w:val="00413B81"/>
    <w:rsid w:val="00413D3B"/>
    <w:rsid w:val="0041719C"/>
    <w:rsid w:val="00421728"/>
    <w:rsid w:val="00421A48"/>
    <w:rsid w:val="004230B9"/>
    <w:rsid w:val="004271C8"/>
    <w:rsid w:val="00427947"/>
    <w:rsid w:val="00431CDA"/>
    <w:rsid w:val="004360C2"/>
    <w:rsid w:val="00443BBA"/>
    <w:rsid w:val="00446590"/>
    <w:rsid w:val="004515F7"/>
    <w:rsid w:val="00455112"/>
    <w:rsid w:val="004572D5"/>
    <w:rsid w:val="004600F2"/>
    <w:rsid w:val="0046107C"/>
    <w:rsid w:val="004644EA"/>
    <w:rsid w:val="00464D71"/>
    <w:rsid w:val="00465CD3"/>
    <w:rsid w:val="0047578B"/>
    <w:rsid w:val="004800D7"/>
    <w:rsid w:val="00481572"/>
    <w:rsid w:val="0048189D"/>
    <w:rsid w:val="00493510"/>
    <w:rsid w:val="00494A6B"/>
    <w:rsid w:val="004A20BE"/>
    <w:rsid w:val="004B1EEE"/>
    <w:rsid w:val="004B6CD8"/>
    <w:rsid w:val="004C3495"/>
    <w:rsid w:val="004D0D11"/>
    <w:rsid w:val="004D4003"/>
    <w:rsid w:val="004D5C4F"/>
    <w:rsid w:val="004E6D28"/>
    <w:rsid w:val="004F4E96"/>
    <w:rsid w:val="004F53CF"/>
    <w:rsid w:val="004F5D03"/>
    <w:rsid w:val="00501D14"/>
    <w:rsid w:val="00506A0C"/>
    <w:rsid w:val="00510BCF"/>
    <w:rsid w:val="00511234"/>
    <w:rsid w:val="00516525"/>
    <w:rsid w:val="00521A9D"/>
    <w:rsid w:val="0052548D"/>
    <w:rsid w:val="0053453F"/>
    <w:rsid w:val="00540544"/>
    <w:rsid w:val="005474E1"/>
    <w:rsid w:val="00550D0B"/>
    <w:rsid w:val="00552F9B"/>
    <w:rsid w:val="00554F40"/>
    <w:rsid w:val="005651C5"/>
    <w:rsid w:val="00575469"/>
    <w:rsid w:val="0058787F"/>
    <w:rsid w:val="00594621"/>
    <w:rsid w:val="00595455"/>
    <w:rsid w:val="00595592"/>
    <w:rsid w:val="005B04AC"/>
    <w:rsid w:val="005B1194"/>
    <w:rsid w:val="005B2E8E"/>
    <w:rsid w:val="005B72A6"/>
    <w:rsid w:val="005B7C9F"/>
    <w:rsid w:val="005C1E45"/>
    <w:rsid w:val="005C260F"/>
    <w:rsid w:val="005C349C"/>
    <w:rsid w:val="005C4916"/>
    <w:rsid w:val="005C73E2"/>
    <w:rsid w:val="005F3778"/>
    <w:rsid w:val="005F3C4F"/>
    <w:rsid w:val="005F3FCF"/>
    <w:rsid w:val="005F41E8"/>
    <w:rsid w:val="005F6DF2"/>
    <w:rsid w:val="00601652"/>
    <w:rsid w:val="00601D19"/>
    <w:rsid w:val="00605A31"/>
    <w:rsid w:val="006105F5"/>
    <w:rsid w:val="006111BB"/>
    <w:rsid w:val="00612D20"/>
    <w:rsid w:val="00613D5C"/>
    <w:rsid w:val="00615DF3"/>
    <w:rsid w:val="0062307C"/>
    <w:rsid w:val="0062647F"/>
    <w:rsid w:val="00630A0B"/>
    <w:rsid w:val="00636761"/>
    <w:rsid w:val="00645899"/>
    <w:rsid w:val="00650301"/>
    <w:rsid w:val="006534FE"/>
    <w:rsid w:val="00656B7F"/>
    <w:rsid w:val="00657486"/>
    <w:rsid w:val="00660515"/>
    <w:rsid w:val="0067358B"/>
    <w:rsid w:val="006756EA"/>
    <w:rsid w:val="0068349F"/>
    <w:rsid w:val="00687E5B"/>
    <w:rsid w:val="00691E15"/>
    <w:rsid w:val="006A3340"/>
    <w:rsid w:val="006A4207"/>
    <w:rsid w:val="006A624D"/>
    <w:rsid w:val="006B09C3"/>
    <w:rsid w:val="006B600F"/>
    <w:rsid w:val="006B7D9A"/>
    <w:rsid w:val="006C106E"/>
    <w:rsid w:val="006C12B4"/>
    <w:rsid w:val="006C1A47"/>
    <w:rsid w:val="006C623E"/>
    <w:rsid w:val="006C7EB3"/>
    <w:rsid w:val="006D0EF8"/>
    <w:rsid w:val="006D4AE1"/>
    <w:rsid w:val="006D557B"/>
    <w:rsid w:val="006E3AF3"/>
    <w:rsid w:val="006E577C"/>
    <w:rsid w:val="006E7FF2"/>
    <w:rsid w:val="006F1022"/>
    <w:rsid w:val="006F4FF4"/>
    <w:rsid w:val="00702728"/>
    <w:rsid w:val="00702D9F"/>
    <w:rsid w:val="00703C50"/>
    <w:rsid w:val="007062D0"/>
    <w:rsid w:val="007070A9"/>
    <w:rsid w:val="00720A76"/>
    <w:rsid w:val="00720C90"/>
    <w:rsid w:val="0072244D"/>
    <w:rsid w:val="00724C45"/>
    <w:rsid w:val="0072628F"/>
    <w:rsid w:val="007516D5"/>
    <w:rsid w:val="00755B02"/>
    <w:rsid w:val="00762A43"/>
    <w:rsid w:val="00767DE7"/>
    <w:rsid w:val="007831E1"/>
    <w:rsid w:val="00791C7D"/>
    <w:rsid w:val="00792E26"/>
    <w:rsid w:val="00793F95"/>
    <w:rsid w:val="007B09F1"/>
    <w:rsid w:val="007B535E"/>
    <w:rsid w:val="007C142F"/>
    <w:rsid w:val="007C1B17"/>
    <w:rsid w:val="007C733B"/>
    <w:rsid w:val="007C74AA"/>
    <w:rsid w:val="007D1E92"/>
    <w:rsid w:val="007D25B4"/>
    <w:rsid w:val="007E052A"/>
    <w:rsid w:val="007E689A"/>
    <w:rsid w:val="007F2FFE"/>
    <w:rsid w:val="007F72BB"/>
    <w:rsid w:val="00802371"/>
    <w:rsid w:val="00802597"/>
    <w:rsid w:val="008048E0"/>
    <w:rsid w:val="00805FAE"/>
    <w:rsid w:val="00806993"/>
    <w:rsid w:val="0081001A"/>
    <w:rsid w:val="00810E1A"/>
    <w:rsid w:val="008135E5"/>
    <w:rsid w:val="00814F5E"/>
    <w:rsid w:val="008245AA"/>
    <w:rsid w:val="00831D59"/>
    <w:rsid w:val="00833346"/>
    <w:rsid w:val="00836A97"/>
    <w:rsid w:val="00844C37"/>
    <w:rsid w:val="00845982"/>
    <w:rsid w:val="008474EC"/>
    <w:rsid w:val="00847E8D"/>
    <w:rsid w:val="00851104"/>
    <w:rsid w:val="00854463"/>
    <w:rsid w:val="00854BC6"/>
    <w:rsid w:val="00856840"/>
    <w:rsid w:val="00856F37"/>
    <w:rsid w:val="00857045"/>
    <w:rsid w:val="00857CDF"/>
    <w:rsid w:val="008607F9"/>
    <w:rsid w:val="00863DF8"/>
    <w:rsid w:val="00864038"/>
    <w:rsid w:val="008676DB"/>
    <w:rsid w:val="00872921"/>
    <w:rsid w:val="008737D2"/>
    <w:rsid w:val="00873862"/>
    <w:rsid w:val="00875328"/>
    <w:rsid w:val="008841C5"/>
    <w:rsid w:val="008847AD"/>
    <w:rsid w:val="0089754F"/>
    <w:rsid w:val="00897E54"/>
    <w:rsid w:val="008A0FB7"/>
    <w:rsid w:val="008A1EC1"/>
    <w:rsid w:val="008A71FD"/>
    <w:rsid w:val="008B3850"/>
    <w:rsid w:val="008B4E45"/>
    <w:rsid w:val="008C0874"/>
    <w:rsid w:val="008C1F78"/>
    <w:rsid w:val="008C434A"/>
    <w:rsid w:val="008C4921"/>
    <w:rsid w:val="008C7512"/>
    <w:rsid w:val="008D0E63"/>
    <w:rsid w:val="008D20AC"/>
    <w:rsid w:val="008D3AB4"/>
    <w:rsid w:val="008D4F93"/>
    <w:rsid w:val="008E1FF0"/>
    <w:rsid w:val="008E4073"/>
    <w:rsid w:val="008F05C2"/>
    <w:rsid w:val="008F137A"/>
    <w:rsid w:val="008F74A6"/>
    <w:rsid w:val="00900694"/>
    <w:rsid w:val="009025A3"/>
    <w:rsid w:val="00902C92"/>
    <w:rsid w:val="00910498"/>
    <w:rsid w:val="009115F8"/>
    <w:rsid w:val="00916C9B"/>
    <w:rsid w:val="00933346"/>
    <w:rsid w:val="00934DE6"/>
    <w:rsid w:val="00936F5F"/>
    <w:rsid w:val="009427C5"/>
    <w:rsid w:val="00945CC6"/>
    <w:rsid w:val="00954150"/>
    <w:rsid w:val="0095427B"/>
    <w:rsid w:val="00967172"/>
    <w:rsid w:val="0096797F"/>
    <w:rsid w:val="00972756"/>
    <w:rsid w:val="00974F61"/>
    <w:rsid w:val="009773C9"/>
    <w:rsid w:val="00977463"/>
    <w:rsid w:val="009818A4"/>
    <w:rsid w:val="00984D8C"/>
    <w:rsid w:val="00987101"/>
    <w:rsid w:val="00987AEC"/>
    <w:rsid w:val="0099389A"/>
    <w:rsid w:val="009B6715"/>
    <w:rsid w:val="009C28D0"/>
    <w:rsid w:val="009C789C"/>
    <w:rsid w:val="009D0DC8"/>
    <w:rsid w:val="009E2293"/>
    <w:rsid w:val="009E26D0"/>
    <w:rsid w:val="009F3089"/>
    <w:rsid w:val="009F43CB"/>
    <w:rsid w:val="009F628F"/>
    <w:rsid w:val="009F6A34"/>
    <w:rsid w:val="009F6F0B"/>
    <w:rsid w:val="00A02761"/>
    <w:rsid w:val="00A05219"/>
    <w:rsid w:val="00A10C35"/>
    <w:rsid w:val="00A155BE"/>
    <w:rsid w:val="00A31B02"/>
    <w:rsid w:val="00A32EC2"/>
    <w:rsid w:val="00A36AD6"/>
    <w:rsid w:val="00A44F33"/>
    <w:rsid w:val="00A450B2"/>
    <w:rsid w:val="00A52982"/>
    <w:rsid w:val="00A60DF6"/>
    <w:rsid w:val="00A62746"/>
    <w:rsid w:val="00A63A5D"/>
    <w:rsid w:val="00A742E2"/>
    <w:rsid w:val="00A75D2B"/>
    <w:rsid w:val="00A85BB4"/>
    <w:rsid w:val="00A87F0F"/>
    <w:rsid w:val="00A9092F"/>
    <w:rsid w:val="00A92A1C"/>
    <w:rsid w:val="00A95682"/>
    <w:rsid w:val="00A97CAC"/>
    <w:rsid w:val="00AB1734"/>
    <w:rsid w:val="00AB2216"/>
    <w:rsid w:val="00AB4FCD"/>
    <w:rsid w:val="00AB5F2E"/>
    <w:rsid w:val="00AB5FB9"/>
    <w:rsid w:val="00AC1897"/>
    <w:rsid w:val="00AC7A0D"/>
    <w:rsid w:val="00AD0B9D"/>
    <w:rsid w:val="00AD23DD"/>
    <w:rsid w:val="00AD5155"/>
    <w:rsid w:val="00AD546B"/>
    <w:rsid w:val="00AD65FA"/>
    <w:rsid w:val="00AD7969"/>
    <w:rsid w:val="00AE2FC9"/>
    <w:rsid w:val="00AE37A1"/>
    <w:rsid w:val="00AE4682"/>
    <w:rsid w:val="00AE745E"/>
    <w:rsid w:val="00AF31EA"/>
    <w:rsid w:val="00AF44C9"/>
    <w:rsid w:val="00B11884"/>
    <w:rsid w:val="00B125E7"/>
    <w:rsid w:val="00B17815"/>
    <w:rsid w:val="00B21DB5"/>
    <w:rsid w:val="00B331AD"/>
    <w:rsid w:val="00B33579"/>
    <w:rsid w:val="00B3461E"/>
    <w:rsid w:val="00B354D7"/>
    <w:rsid w:val="00B37D67"/>
    <w:rsid w:val="00B4258F"/>
    <w:rsid w:val="00B4415D"/>
    <w:rsid w:val="00B46C53"/>
    <w:rsid w:val="00B55ED7"/>
    <w:rsid w:val="00B575E5"/>
    <w:rsid w:val="00B61877"/>
    <w:rsid w:val="00B6604F"/>
    <w:rsid w:val="00B72AC3"/>
    <w:rsid w:val="00B7375A"/>
    <w:rsid w:val="00B75164"/>
    <w:rsid w:val="00B76556"/>
    <w:rsid w:val="00B807AB"/>
    <w:rsid w:val="00B87BE1"/>
    <w:rsid w:val="00B87BF0"/>
    <w:rsid w:val="00B87C06"/>
    <w:rsid w:val="00B97F7A"/>
    <w:rsid w:val="00BA2423"/>
    <w:rsid w:val="00BA59D4"/>
    <w:rsid w:val="00BA7222"/>
    <w:rsid w:val="00BB01DC"/>
    <w:rsid w:val="00BB1A0F"/>
    <w:rsid w:val="00BB331E"/>
    <w:rsid w:val="00BC0977"/>
    <w:rsid w:val="00BC39DF"/>
    <w:rsid w:val="00BD4090"/>
    <w:rsid w:val="00BD5D74"/>
    <w:rsid w:val="00BD6249"/>
    <w:rsid w:val="00BE3F28"/>
    <w:rsid w:val="00BF3C85"/>
    <w:rsid w:val="00BF5FD8"/>
    <w:rsid w:val="00BF787A"/>
    <w:rsid w:val="00BF7F70"/>
    <w:rsid w:val="00C034FD"/>
    <w:rsid w:val="00C06E7D"/>
    <w:rsid w:val="00C0782B"/>
    <w:rsid w:val="00C14824"/>
    <w:rsid w:val="00C15C5E"/>
    <w:rsid w:val="00C16762"/>
    <w:rsid w:val="00C266D7"/>
    <w:rsid w:val="00C2699E"/>
    <w:rsid w:val="00C3026A"/>
    <w:rsid w:val="00C31A52"/>
    <w:rsid w:val="00C339EC"/>
    <w:rsid w:val="00C37B13"/>
    <w:rsid w:val="00C45363"/>
    <w:rsid w:val="00C54F08"/>
    <w:rsid w:val="00C56411"/>
    <w:rsid w:val="00C56BE1"/>
    <w:rsid w:val="00C57BE0"/>
    <w:rsid w:val="00C61429"/>
    <w:rsid w:val="00C710C9"/>
    <w:rsid w:val="00C72BF3"/>
    <w:rsid w:val="00C73178"/>
    <w:rsid w:val="00C73CF3"/>
    <w:rsid w:val="00C764C8"/>
    <w:rsid w:val="00C76666"/>
    <w:rsid w:val="00C76712"/>
    <w:rsid w:val="00C81869"/>
    <w:rsid w:val="00C8465A"/>
    <w:rsid w:val="00C85A91"/>
    <w:rsid w:val="00C85DA3"/>
    <w:rsid w:val="00C93EFB"/>
    <w:rsid w:val="00C953AC"/>
    <w:rsid w:val="00CB3F8F"/>
    <w:rsid w:val="00CB759F"/>
    <w:rsid w:val="00CD4FE6"/>
    <w:rsid w:val="00CD57CC"/>
    <w:rsid w:val="00CD5AEB"/>
    <w:rsid w:val="00CE42F7"/>
    <w:rsid w:val="00CF1C69"/>
    <w:rsid w:val="00CF63C9"/>
    <w:rsid w:val="00D05357"/>
    <w:rsid w:val="00D059A2"/>
    <w:rsid w:val="00D13B5E"/>
    <w:rsid w:val="00D16B82"/>
    <w:rsid w:val="00D24096"/>
    <w:rsid w:val="00D27527"/>
    <w:rsid w:val="00D3143D"/>
    <w:rsid w:val="00D358C2"/>
    <w:rsid w:val="00D35DC4"/>
    <w:rsid w:val="00D40589"/>
    <w:rsid w:val="00D40C01"/>
    <w:rsid w:val="00D436EB"/>
    <w:rsid w:val="00D50206"/>
    <w:rsid w:val="00D53AF8"/>
    <w:rsid w:val="00D66E73"/>
    <w:rsid w:val="00D70082"/>
    <w:rsid w:val="00D710B1"/>
    <w:rsid w:val="00D74B0E"/>
    <w:rsid w:val="00D774CA"/>
    <w:rsid w:val="00D774E0"/>
    <w:rsid w:val="00D83092"/>
    <w:rsid w:val="00D83FAB"/>
    <w:rsid w:val="00D900AD"/>
    <w:rsid w:val="00D90459"/>
    <w:rsid w:val="00D92F9C"/>
    <w:rsid w:val="00D940B9"/>
    <w:rsid w:val="00D94843"/>
    <w:rsid w:val="00D97B50"/>
    <w:rsid w:val="00DA200B"/>
    <w:rsid w:val="00DA2401"/>
    <w:rsid w:val="00DB08EE"/>
    <w:rsid w:val="00DC2ACF"/>
    <w:rsid w:val="00DC7E7D"/>
    <w:rsid w:val="00DD13B0"/>
    <w:rsid w:val="00DD1836"/>
    <w:rsid w:val="00E034D4"/>
    <w:rsid w:val="00E0537D"/>
    <w:rsid w:val="00E1401F"/>
    <w:rsid w:val="00E20AE9"/>
    <w:rsid w:val="00E2325E"/>
    <w:rsid w:val="00E23A80"/>
    <w:rsid w:val="00E355BD"/>
    <w:rsid w:val="00E36AFE"/>
    <w:rsid w:val="00E36EF2"/>
    <w:rsid w:val="00E37CB2"/>
    <w:rsid w:val="00E549E1"/>
    <w:rsid w:val="00E554E7"/>
    <w:rsid w:val="00E566AC"/>
    <w:rsid w:val="00E56995"/>
    <w:rsid w:val="00E6550E"/>
    <w:rsid w:val="00E72E0B"/>
    <w:rsid w:val="00E7480A"/>
    <w:rsid w:val="00E813D8"/>
    <w:rsid w:val="00E84E3E"/>
    <w:rsid w:val="00E85B21"/>
    <w:rsid w:val="00E85C5B"/>
    <w:rsid w:val="00E9571E"/>
    <w:rsid w:val="00EA3527"/>
    <w:rsid w:val="00EA4ACC"/>
    <w:rsid w:val="00EB2472"/>
    <w:rsid w:val="00EC2ADA"/>
    <w:rsid w:val="00EC3085"/>
    <w:rsid w:val="00ED7E75"/>
    <w:rsid w:val="00EF1946"/>
    <w:rsid w:val="00F0035F"/>
    <w:rsid w:val="00F051C7"/>
    <w:rsid w:val="00F10EE9"/>
    <w:rsid w:val="00F112A7"/>
    <w:rsid w:val="00F177BC"/>
    <w:rsid w:val="00F22408"/>
    <w:rsid w:val="00F31C68"/>
    <w:rsid w:val="00F33C7F"/>
    <w:rsid w:val="00F357DE"/>
    <w:rsid w:val="00F36DF5"/>
    <w:rsid w:val="00F413D6"/>
    <w:rsid w:val="00F43356"/>
    <w:rsid w:val="00F4339E"/>
    <w:rsid w:val="00F51A63"/>
    <w:rsid w:val="00F51CB4"/>
    <w:rsid w:val="00F552E9"/>
    <w:rsid w:val="00F62C73"/>
    <w:rsid w:val="00F62EDC"/>
    <w:rsid w:val="00F63DCA"/>
    <w:rsid w:val="00F63E50"/>
    <w:rsid w:val="00F64E8F"/>
    <w:rsid w:val="00F704AA"/>
    <w:rsid w:val="00F70817"/>
    <w:rsid w:val="00F802BB"/>
    <w:rsid w:val="00F852C6"/>
    <w:rsid w:val="00F9372A"/>
    <w:rsid w:val="00FA00AD"/>
    <w:rsid w:val="00FA0718"/>
    <w:rsid w:val="00FA6953"/>
    <w:rsid w:val="00FB48AC"/>
    <w:rsid w:val="00FB574F"/>
    <w:rsid w:val="00FC0ED7"/>
    <w:rsid w:val="00FC57FE"/>
    <w:rsid w:val="00FC5DFE"/>
    <w:rsid w:val="00FD14E1"/>
    <w:rsid w:val="00FD18AB"/>
    <w:rsid w:val="00FD3DB3"/>
    <w:rsid w:val="00FE2150"/>
    <w:rsid w:val="00FE424D"/>
    <w:rsid w:val="00FF3574"/>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DCCF7"/>
  <w15:docId w15:val="{537DFFAC-B282-4F34-85DB-CAA52A76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3346"/>
    <w:pPr>
      <w:keepNext/>
      <w:numPr>
        <w:numId w:val="1"/>
      </w:numPr>
      <w:pBdr>
        <w:top w:val="single" w:sz="18" w:space="1" w:color="auto"/>
        <w:left w:val="single" w:sz="18" w:space="1" w:color="auto"/>
        <w:bottom w:val="single" w:sz="18" w:space="1" w:color="auto"/>
        <w:right w:val="single" w:sz="18" w:space="1" w:color="auto"/>
      </w:pBdr>
      <w:spacing w:after="0" w:line="240" w:lineRule="auto"/>
      <w:ind w:right="567"/>
      <w:jc w:val="center"/>
      <w:outlineLvl w:val="0"/>
    </w:pPr>
    <w:rPr>
      <w:rFonts w:ascii="Arial" w:eastAsia="Times New Roman" w:hAnsi="Arial" w:cs="Times New Roman"/>
      <w:b/>
      <w:bCs/>
      <w:sz w:val="40"/>
      <w:szCs w:val="24"/>
      <w:lang w:val="en-AU"/>
    </w:rPr>
  </w:style>
  <w:style w:type="paragraph" w:styleId="Heading2">
    <w:name w:val="heading 2"/>
    <w:basedOn w:val="Normal"/>
    <w:next w:val="Normal"/>
    <w:link w:val="Heading2Char"/>
    <w:uiPriority w:val="9"/>
    <w:qFormat/>
    <w:rsid w:val="00833346"/>
    <w:pPr>
      <w:keepNext/>
      <w:spacing w:after="0" w:line="240" w:lineRule="auto"/>
      <w:jc w:val="center"/>
      <w:outlineLvl w:val="1"/>
    </w:pPr>
    <w:rPr>
      <w:rFonts w:ascii="Arial" w:eastAsia="Times New Roman" w:hAnsi="Arial" w:cs="Arial"/>
      <w:i/>
      <w:iCs/>
      <w:sz w:val="32"/>
      <w:szCs w:val="24"/>
      <w:lang w:val="en-AU"/>
    </w:rPr>
  </w:style>
  <w:style w:type="paragraph" w:styleId="Heading3">
    <w:name w:val="heading 3"/>
    <w:basedOn w:val="Normal"/>
    <w:next w:val="Normal"/>
    <w:link w:val="Heading3Char"/>
    <w:qFormat/>
    <w:rsid w:val="00833346"/>
    <w:pPr>
      <w:keepNext/>
      <w:spacing w:before="480" w:after="360" w:line="240" w:lineRule="auto"/>
      <w:ind w:right="873"/>
      <w:jc w:val="both"/>
      <w:outlineLvl w:val="2"/>
    </w:pPr>
    <w:rPr>
      <w:rFonts w:ascii="Arial" w:eastAsia="Times New Roman" w:hAnsi="Arial" w:cs="Arial"/>
      <w:b/>
      <w:bCs/>
      <w:sz w:val="32"/>
      <w:szCs w:val="24"/>
      <w:u w:val="single"/>
      <w:lang w:val="en-AU"/>
    </w:rPr>
  </w:style>
  <w:style w:type="paragraph" w:styleId="Heading4">
    <w:name w:val="heading 4"/>
    <w:basedOn w:val="Normal"/>
    <w:next w:val="Normal"/>
    <w:link w:val="Heading4Char"/>
    <w:qFormat/>
    <w:rsid w:val="00833346"/>
    <w:pPr>
      <w:keepNext/>
      <w:spacing w:after="0" w:line="240" w:lineRule="auto"/>
      <w:jc w:val="center"/>
      <w:outlineLvl w:val="3"/>
    </w:pPr>
    <w:rPr>
      <w:rFonts w:ascii="Arial" w:eastAsia="Times New Roman" w:hAnsi="Arial" w:cs="Arial"/>
      <w:sz w:val="32"/>
      <w:szCs w:val="24"/>
      <w:u w:val="single"/>
      <w:lang w:val="en-AU"/>
    </w:rPr>
  </w:style>
  <w:style w:type="paragraph" w:styleId="Heading5">
    <w:name w:val="heading 5"/>
    <w:basedOn w:val="Normal"/>
    <w:next w:val="Normal"/>
    <w:link w:val="Heading5Char"/>
    <w:qFormat/>
    <w:rsid w:val="00833346"/>
    <w:pPr>
      <w:keepNext/>
      <w:spacing w:after="0" w:line="240" w:lineRule="auto"/>
      <w:jc w:val="center"/>
      <w:outlineLvl w:val="4"/>
    </w:pPr>
    <w:rPr>
      <w:rFonts w:ascii="Arial" w:eastAsia="Times New Roman" w:hAnsi="Arial" w:cs="Arial"/>
      <w:b/>
      <w:bCs/>
      <w:sz w:val="32"/>
      <w:szCs w:val="24"/>
      <w:lang w:val="en-AU"/>
    </w:rPr>
  </w:style>
  <w:style w:type="paragraph" w:styleId="Heading6">
    <w:name w:val="heading 6"/>
    <w:basedOn w:val="Normal"/>
    <w:next w:val="Normal"/>
    <w:link w:val="Heading6Char"/>
    <w:qFormat/>
    <w:rsid w:val="00833346"/>
    <w:pPr>
      <w:keepNext/>
      <w:tabs>
        <w:tab w:val="left" w:pos="1530"/>
      </w:tabs>
      <w:spacing w:before="240" w:after="240"/>
      <w:jc w:val="both"/>
      <w:outlineLvl w:val="5"/>
    </w:pPr>
    <w:rPr>
      <w:rFonts w:ascii="Arial" w:eastAsia="Times New Roman" w:hAnsi="Arial" w:cs="Arial"/>
      <w:b/>
      <w:bCs/>
      <w:sz w:val="32"/>
      <w:szCs w:val="24"/>
      <w:u w:val="single"/>
      <w:lang w:val="en-AU"/>
    </w:rPr>
  </w:style>
  <w:style w:type="paragraph" w:styleId="Heading7">
    <w:name w:val="heading 7"/>
    <w:basedOn w:val="Normal"/>
    <w:next w:val="Normal"/>
    <w:link w:val="Heading7Char"/>
    <w:qFormat/>
    <w:rsid w:val="00833346"/>
    <w:pPr>
      <w:keepNext/>
      <w:spacing w:after="0" w:line="240" w:lineRule="auto"/>
      <w:outlineLvl w:val="6"/>
    </w:pPr>
    <w:rPr>
      <w:rFonts w:ascii="Arial" w:eastAsia="Times New Roman" w:hAnsi="Arial" w:cs="Arial"/>
      <w:sz w:val="32"/>
      <w:szCs w:val="24"/>
      <w:u w:val="single"/>
      <w:lang w:val="en-AU"/>
    </w:rPr>
  </w:style>
  <w:style w:type="paragraph" w:styleId="Heading8">
    <w:name w:val="heading 8"/>
    <w:basedOn w:val="Normal"/>
    <w:next w:val="Normal"/>
    <w:link w:val="Heading8Char"/>
    <w:qFormat/>
    <w:rsid w:val="00833346"/>
    <w:pPr>
      <w:keepNext/>
      <w:spacing w:after="0" w:line="240" w:lineRule="auto"/>
      <w:jc w:val="center"/>
      <w:outlineLvl w:val="7"/>
    </w:pPr>
    <w:rPr>
      <w:rFonts w:ascii="Arial" w:eastAsia="Times New Roman" w:hAnsi="Arial" w:cs="Arial"/>
      <w:b/>
      <w:bCs/>
      <w:sz w:val="20"/>
      <w:szCs w:val="24"/>
      <w:lang w:val="en-AU"/>
    </w:rPr>
  </w:style>
  <w:style w:type="paragraph" w:styleId="Heading9">
    <w:name w:val="heading 9"/>
    <w:basedOn w:val="Normal"/>
    <w:next w:val="Normal"/>
    <w:link w:val="Heading9Char"/>
    <w:qFormat/>
    <w:rsid w:val="00833346"/>
    <w:pPr>
      <w:keepNext/>
      <w:spacing w:after="0" w:line="240" w:lineRule="auto"/>
      <w:jc w:val="center"/>
      <w:outlineLvl w:val="8"/>
    </w:pPr>
    <w:rPr>
      <w:rFonts w:ascii="Arial" w:eastAsia="Times New Roman" w:hAnsi="Arial" w:cs="Arial"/>
      <w:b/>
      <w:bCs/>
      <w:sz w:val="4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346"/>
    <w:rPr>
      <w:rFonts w:ascii="Arial" w:eastAsia="Times New Roman" w:hAnsi="Arial" w:cs="Times New Roman"/>
      <w:b/>
      <w:bCs/>
      <w:sz w:val="40"/>
      <w:szCs w:val="24"/>
      <w:lang w:val="en-AU"/>
    </w:rPr>
  </w:style>
  <w:style w:type="character" w:customStyle="1" w:styleId="Heading2Char">
    <w:name w:val="Heading 2 Char"/>
    <w:basedOn w:val="DefaultParagraphFont"/>
    <w:link w:val="Heading2"/>
    <w:uiPriority w:val="9"/>
    <w:rsid w:val="00833346"/>
    <w:rPr>
      <w:rFonts w:ascii="Arial" w:eastAsia="Times New Roman" w:hAnsi="Arial" w:cs="Arial"/>
      <w:i/>
      <w:iCs/>
      <w:sz w:val="32"/>
      <w:szCs w:val="24"/>
      <w:lang w:val="en-AU"/>
    </w:rPr>
  </w:style>
  <w:style w:type="character" w:customStyle="1" w:styleId="Heading3Char">
    <w:name w:val="Heading 3 Char"/>
    <w:basedOn w:val="DefaultParagraphFont"/>
    <w:link w:val="Heading3"/>
    <w:rsid w:val="00833346"/>
    <w:rPr>
      <w:rFonts w:ascii="Arial" w:eastAsia="Times New Roman" w:hAnsi="Arial" w:cs="Arial"/>
      <w:b/>
      <w:bCs/>
      <w:sz w:val="32"/>
      <w:szCs w:val="24"/>
      <w:u w:val="single"/>
      <w:lang w:val="en-AU"/>
    </w:rPr>
  </w:style>
  <w:style w:type="character" w:customStyle="1" w:styleId="Heading4Char">
    <w:name w:val="Heading 4 Char"/>
    <w:basedOn w:val="DefaultParagraphFont"/>
    <w:link w:val="Heading4"/>
    <w:rsid w:val="00833346"/>
    <w:rPr>
      <w:rFonts w:ascii="Arial" w:eastAsia="Times New Roman" w:hAnsi="Arial" w:cs="Arial"/>
      <w:sz w:val="32"/>
      <w:szCs w:val="24"/>
      <w:u w:val="single"/>
      <w:lang w:val="en-AU"/>
    </w:rPr>
  </w:style>
  <w:style w:type="character" w:customStyle="1" w:styleId="Heading5Char">
    <w:name w:val="Heading 5 Char"/>
    <w:basedOn w:val="DefaultParagraphFont"/>
    <w:link w:val="Heading5"/>
    <w:rsid w:val="00833346"/>
    <w:rPr>
      <w:rFonts w:ascii="Arial" w:eastAsia="Times New Roman" w:hAnsi="Arial" w:cs="Arial"/>
      <w:b/>
      <w:bCs/>
      <w:sz w:val="32"/>
      <w:szCs w:val="24"/>
      <w:lang w:val="en-AU"/>
    </w:rPr>
  </w:style>
  <w:style w:type="character" w:customStyle="1" w:styleId="Heading6Char">
    <w:name w:val="Heading 6 Char"/>
    <w:basedOn w:val="DefaultParagraphFont"/>
    <w:link w:val="Heading6"/>
    <w:rsid w:val="00833346"/>
    <w:rPr>
      <w:rFonts w:ascii="Arial" w:eastAsia="Times New Roman" w:hAnsi="Arial" w:cs="Arial"/>
      <w:b/>
      <w:bCs/>
      <w:sz w:val="32"/>
      <w:szCs w:val="24"/>
      <w:u w:val="single"/>
      <w:lang w:val="en-AU"/>
    </w:rPr>
  </w:style>
  <w:style w:type="character" w:customStyle="1" w:styleId="Heading7Char">
    <w:name w:val="Heading 7 Char"/>
    <w:basedOn w:val="DefaultParagraphFont"/>
    <w:link w:val="Heading7"/>
    <w:rsid w:val="00833346"/>
    <w:rPr>
      <w:rFonts w:ascii="Arial" w:eastAsia="Times New Roman" w:hAnsi="Arial" w:cs="Arial"/>
      <w:sz w:val="32"/>
      <w:szCs w:val="24"/>
      <w:u w:val="single"/>
      <w:lang w:val="en-AU"/>
    </w:rPr>
  </w:style>
  <w:style w:type="character" w:customStyle="1" w:styleId="Heading8Char">
    <w:name w:val="Heading 8 Char"/>
    <w:basedOn w:val="DefaultParagraphFont"/>
    <w:link w:val="Heading8"/>
    <w:rsid w:val="00833346"/>
    <w:rPr>
      <w:rFonts w:ascii="Arial" w:eastAsia="Times New Roman" w:hAnsi="Arial" w:cs="Arial"/>
      <w:b/>
      <w:bCs/>
      <w:sz w:val="20"/>
      <w:szCs w:val="24"/>
      <w:lang w:val="en-AU"/>
    </w:rPr>
  </w:style>
  <w:style w:type="character" w:customStyle="1" w:styleId="Heading9Char">
    <w:name w:val="Heading 9 Char"/>
    <w:basedOn w:val="DefaultParagraphFont"/>
    <w:link w:val="Heading9"/>
    <w:rsid w:val="00833346"/>
    <w:rPr>
      <w:rFonts w:ascii="Arial" w:eastAsia="Times New Roman" w:hAnsi="Arial" w:cs="Arial"/>
      <w:b/>
      <w:bCs/>
      <w:sz w:val="40"/>
      <w:szCs w:val="24"/>
      <w:lang w:val="en-AU"/>
    </w:rPr>
  </w:style>
  <w:style w:type="numbering" w:customStyle="1" w:styleId="NoList1">
    <w:name w:val="No List1"/>
    <w:next w:val="NoList"/>
    <w:semiHidden/>
    <w:rsid w:val="00833346"/>
  </w:style>
  <w:style w:type="paragraph" w:styleId="BodyText">
    <w:name w:val="Body Text"/>
    <w:basedOn w:val="Normal"/>
    <w:link w:val="BodyTextChar"/>
    <w:rsid w:val="00833346"/>
    <w:pPr>
      <w:pBdr>
        <w:top w:val="single" w:sz="18" w:space="1" w:color="auto" w:shadow="1"/>
        <w:left w:val="single" w:sz="18" w:space="4" w:color="auto" w:shadow="1"/>
        <w:bottom w:val="single" w:sz="18" w:space="1" w:color="auto" w:shadow="1"/>
        <w:right w:val="single" w:sz="18" w:space="4" w:color="auto" w:shadow="1"/>
      </w:pBdr>
      <w:spacing w:after="0" w:line="240" w:lineRule="auto"/>
      <w:jc w:val="center"/>
    </w:pPr>
    <w:rPr>
      <w:rFonts w:ascii="Times New Roman" w:eastAsia="Times New Roman" w:hAnsi="Times New Roman" w:cs="Times New Roman"/>
      <w:b/>
      <w:bCs/>
      <w:sz w:val="80"/>
      <w:szCs w:val="24"/>
      <w:lang w:val="en-AU"/>
    </w:rPr>
  </w:style>
  <w:style w:type="character" w:customStyle="1" w:styleId="BodyTextChar">
    <w:name w:val="Body Text Char"/>
    <w:basedOn w:val="DefaultParagraphFont"/>
    <w:link w:val="BodyText"/>
    <w:rsid w:val="00833346"/>
    <w:rPr>
      <w:rFonts w:ascii="Times New Roman" w:eastAsia="Times New Roman" w:hAnsi="Times New Roman" w:cs="Times New Roman"/>
      <w:b/>
      <w:bCs/>
      <w:sz w:val="80"/>
      <w:szCs w:val="24"/>
      <w:lang w:val="en-AU"/>
    </w:rPr>
  </w:style>
  <w:style w:type="paragraph" w:styleId="BodyText2">
    <w:name w:val="Body Text 2"/>
    <w:basedOn w:val="Normal"/>
    <w:link w:val="BodyText2Char"/>
    <w:rsid w:val="00833346"/>
    <w:pPr>
      <w:pBdr>
        <w:top w:val="single" w:sz="18" w:space="1" w:color="auto" w:shadow="1"/>
        <w:left w:val="single" w:sz="18" w:space="4" w:color="auto" w:shadow="1"/>
        <w:bottom w:val="single" w:sz="18" w:space="1" w:color="auto" w:shadow="1"/>
        <w:right w:val="single" w:sz="18" w:space="4" w:color="auto" w:shadow="1"/>
      </w:pBdr>
      <w:spacing w:after="0" w:line="240" w:lineRule="auto"/>
      <w:jc w:val="center"/>
    </w:pPr>
    <w:rPr>
      <w:rFonts w:ascii="Times New Roman" w:eastAsia="Times New Roman" w:hAnsi="Times New Roman" w:cs="Times New Roman"/>
      <w:b/>
      <w:bCs/>
      <w:sz w:val="50"/>
      <w:szCs w:val="24"/>
      <w:lang w:val="en-AU"/>
    </w:rPr>
  </w:style>
  <w:style w:type="character" w:customStyle="1" w:styleId="BodyText2Char">
    <w:name w:val="Body Text 2 Char"/>
    <w:basedOn w:val="DefaultParagraphFont"/>
    <w:link w:val="BodyText2"/>
    <w:rsid w:val="00833346"/>
    <w:rPr>
      <w:rFonts w:ascii="Times New Roman" w:eastAsia="Times New Roman" w:hAnsi="Times New Roman" w:cs="Times New Roman"/>
      <w:b/>
      <w:bCs/>
      <w:sz w:val="50"/>
      <w:szCs w:val="24"/>
      <w:lang w:val="en-AU"/>
    </w:rPr>
  </w:style>
  <w:style w:type="paragraph" w:styleId="Header">
    <w:name w:val="header"/>
    <w:basedOn w:val="Normal"/>
    <w:link w:val="HeaderChar"/>
    <w:rsid w:val="00833346"/>
    <w:pPr>
      <w:tabs>
        <w:tab w:val="center" w:pos="4153"/>
        <w:tab w:val="right" w:pos="8306"/>
      </w:tabs>
      <w:spacing w:after="0" w:line="240" w:lineRule="auto"/>
    </w:pPr>
    <w:rPr>
      <w:rFonts w:ascii="Times New Roman" w:eastAsia="Times New Roman" w:hAnsi="Times New Roman" w:cs="Times New Roman"/>
      <w:sz w:val="24"/>
      <w:szCs w:val="24"/>
      <w:lang w:val="en-AU"/>
    </w:rPr>
  </w:style>
  <w:style w:type="character" w:customStyle="1" w:styleId="HeaderChar">
    <w:name w:val="Header Char"/>
    <w:basedOn w:val="DefaultParagraphFont"/>
    <w:link w:val="Header"/>
    <w:rsid w:val="00833346"/>
    <w:rPr>
      <w:rFonts w:ascii="Times New Roman" w:eastAsia="Times New Roman" w:hAnsi="Times New Roman" w:cs="Times New Roman"/>
      <w:sz w:val="24"/>
      <w:szCs w:val="24"/>
      <w:lang w:val="en-AU"/>
    </w:rPr>
  </w:style>
  <w:style w:type="character" w:styleId="Hyperlink">
    <w:name w:val="Hyperlink"/>
    <w:uiPriority w:val="99"/>
    <w:rsid w:val="00833346"/>
    <w:rPr>
      <w:color w:val="0000FF"/>
      <w:u w:val="single"/>
    </w:rPr>
  </w:style>
  <w:style w:type="paragraph" w:styleId="TOC1">
    <w:name w:val="toc 1"/>
    <w:basedOn w:val="Normal"/>
    <w:next w:val="Normal"/>
    <w:autoRedefine/>
    <w:uiPriority w:val="39"/>
    <w:rsid w:val="00833346"/>
    <w:pPr>
      <w:tabs>
        <w:tab w:val="left" w:pos="720"/>
        <w:tab w:val="right" w:leader="dot" w:pos="7582"/>
      </w:tabs>
      <w:spacing w:after="0" w:line="480" w:lineRule="auto"/>
      <w:ind w:left="720" w:hanging="720"/>
      <w:jc w:val="center"/>
    </w:pPr>
    <w:rPr>
      <w:rFonts w:ascii="Calibri" w:eastAsia="Times New Roman" w:hAnsi="Calibri" w:cs="Arial"/>
      <w:noProof/>
      <w:sz w:val="28"/>
      <w:szCs w:val="24"/>
      <w:lang w:val="en-AU"/>
    </w:rPr>
  </w:style>
  <w:style w:type="paragraph" w:styleId="BodyTextIndent">
    <w:name w:val="Body Text Indent"/>
    <w:basedOn w:val="Normal"/>
    <w:link w:val="BodyTextIndentChar"/>
    <w:rsid w:val="00833346"/>
    <w:pPr>
      <w:spacing w:after="0" w:line="240" w:lineRule="auto"/>
      <w:ind w:left="1080" w:hanging="720"/>
    </w:pPr>
    <w:rPr>
      <w:rFonts w:ascii="Arial" w:eastAsia="Times New Roman" w:hAnsi="Arial" w:cs="Arial"/>
      <w:sz w:val="24"/>
      <w:szCs w:val="24"/>
      <w:lang w:val="en-AU"/>
    </w:rPr>
  </w:style>
  <w:style w:type="character" w:customStyle="1" w:styleId="BodyTextIndentChar">
    <w:name w:val="Body Text Indent Char"/>
    <w:basedOn w:val="DefaultParagraphFont"/>
    <w:link w:val="BodyTextIndent"/>
    <w:rsid w:val="00833346"/>
    <w:rPr>
      <w:rFonts w:ascii="Arial" w:eastAsia="Times New Roman" w:hAnsi="Arial" w:cs="Arial"/>
      <w:sz w:val="24"/>
      <w:szCs w:val="24"/>
      <w:lang w:val="en-AU"/>
    </w:rPr>
  </w:style>
  <w:style w:type="paragraph" w:styleId="BodyText3">
    <w:name w:val="Body Text 3"/>
    <w:basedOn w:val="Normal"/>
    <w:link w:val="BodyText3Char"/>
    <w:rsid w:val="00833346"/>
    <w:pPr>
      <w:spacing w:after="0" w:line="240" w:lineRule="auto"/>
      <w:jc w:val="both"/>
    </w:pPr>
    <w:rPr>
      <w:rFonts w:ascii="Arial" w:eastAsia="Times New Roman" w:hAnsi="Arial" w:cs="Arial"/>
      <w:sz w:val="24"/>
      <w:szCs w:val="24"/>
      <w:lang w:val="en-AU"/>
    </w:rPr>
  </w:style>
  <w:style w:type="character" w:customStyle="1" w:styleId="BodyText3Char">
    <w:name w:val="Body Text 3 Char"/>
    <w:basedOn w:val="DefaultParagraphFont"/>
    <w:link w:val="BodyText3"/>
    <w:rsid w:val="00833346"/>
    <w:rPr>
      <w:rFonts w:ascii="Arial" w:eastAsia="Times New Roman" w:hAnsi="Arial" w:cs="Arial"/>
      <w:sz w:val="24"/>
      <w:szCs w:val="24"/>
      <w:lang w:val="en-AU"/>
    </w:rPr>
  </w:style>
  <w:style w:type="paragraph" w:styleId="BodyTextIndent2">
    <w:name w:val="Body Text Indent 2"/>
    <w:basedOn w:val="Normal"/>
    <w:link w:val="BodyTextIndent2Char"/>
    <w:rsid w:val="00833346"/>
    <w:pPr>
      <w:spacing w:after="0" w:line="240" w:lineRule="auto"/>
      <w:ind w:left="360"/>
    </w:pPr>
    <w:rPr>
      <w:rFonts w:ascii="Arial" w:eastAsia="Times New Roman" w:hAnsi="Arial" w:cs="Arial"/>
      <w:sz w:val="32"/>
      <w:szCs w:val="24"/>
      <w:u w:val="single"/>
      <w:lang w:val="en-AU"/>
    </w:rPr>
  </w:style>
  <w:style w:type="character" w:customStyle="1" w:styleId="BodyTextIndent2Char">
    <w:name w:val="Body Text Indent 2 Char"/>
    <w:basedOn w:val="DefaultParagraphFont"/>
    <w:link w:val="BodyTextIndent2"/>
    <w:rsid w:val="00833346"/>
    <w:rPr>
      <w:rFonts w:ascii="Arial" w:eastAsia="Times New Roman" w:hAnsi="Arial" w:cs="Arial"/>
      <w:sz w:val="32"/>
      <w:szCs w:val="24"/>
      <w:u w:val="single"/>
      <w:lang w:val="en-AU"/>
    </w:rPr>
  </w:style>
  <w:style w:type="paragraph" w:styleId="BodyTextIndent3">
    <w:name w:val="Body Text Indent 3"/>
    <w:basedOn w:val="Normal"/>
    <w:link w:val="BodyTextIndent3Char"/>
    <w:rsid w:val="00833346"/>
    <w:pPr>
      <w:tabs>
        <w:tab w:val="left" w:pos="720"/>
        <w:tab w:val="left" w:pos="900"/>
      </w:tabs>
      <w:spacing w:after="0" w:line="240" w:lineRule="auto"/>
      <w:ind w:left="720"/>
    </w:pPr>
    <w:rPr>
      <w:rFonts w:ascii="Arial" w:eastAsia="Times New Roman" w:hAnsi="Arial" w:cs="Arial"/>
      <w:sz w:val="32"/>
      <w:szCs w:val="24"/>
      <w:u w:val="single"/>
      <w:lang w:val="en-AU"/>
    </w:rPr>
  </w:style>
  <w:style w:type="character" w:customStyle="1" w:styleId="BodyTextIndent3Char">
    <w:name w:val="Body Text Indent 3 Char"/>
    <w:basedOn w:val="DefaultParagraphFont"/>
    <w:link w:val="BodyTextIndent3"/>
    <w:rsid w:val="00833346"/>
    <w:rPr>
      <w:rFonts w:ascii="Arial" w:eastAsia="Times New Roman" w:hAnsi="Arial" w:cs="Arial"/>
      <w:sz w:val="32"/>
      <w:szCs w:val="24"/>
      <w:u w:val="single"/>
      <w:lang w:val="en-AU"/>
    </w:rPr>
  </w:style>
  <w:style w:type="paragraph" w:styleId="Footer">
    <w:name w:val="footer"/>
    <w:basedOn w:val="Normal"/>
    <w:link w:val="FooterChar"/>
    <w:uiPriority w:val="99"/>
    <w:rsid w:val="00833346"/>
    <w:pPr>
      <w:tabs>
        <w:tab w:val="center" w:pos="4153"/>
        <w:tab w:val="right" w:pos="8306"/>
      </w:tabs>
      <w:spacing w:after="0" w:line="240" w:lineRule="auto"/>
    </w:pPr>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sid w:val="00833346"/>
    <w:rPr>
      <w:rFonts w:ascii="Times New Roman" w:eastAsia="Times New Roman" w:hAnsi="Times New Roman" w:cs="Times New Roman"/>
      <w:sz w:val="24"/>
      <w:szCs w:val="24"/>
      <w:lang w:val="en-AU"/>
    </w:rPr>
  </w:style>
  <w:style w:type="paragraph" w:styleId="BalloonText">
    <w:name w:val="Balloon Text"/>
    <w:basedOn w:val="Normal"/>
    <w:link w:val="BalloonTextChar"/>
    <w:semiHidden/>
    <w:rsid w:val="00833346"/>
    <w:pPr>
      <w:spacing w:after="0" w:line="240" w:lineRule="auto"/>
    </w:pPr>
    <w:rPr>
      <w:rFonts w:ascii="Tahoma" w:eastAsia="Times New Roman" w:hAnsi="Tahoma" w:cs="Tahoma"/>
      <w:sz w:val="16"/>
      <w:szCs w:val="16"/>
      <w:lang w:val="en-AU"/>
    </w:rPr>
  </w:style>
  <w:style w:type="character" w:customStyle="1" w:styleId="BalloonTextChar">
    <w:name w:val="Balloon Text Char"/>
    <w:basedOn w:val="DefaultParagraphFont"/>
    <w:link w:val="BalloonText"/>
    <w:semiHidden/>
    <w:rsid w:val="00833346"/>
    <w:rPr>
      <w:rFonts w:ascii="Tahoma" w:eastAsia="Times New Roman" w:hAnsi="Tahoma" w:cs="Tahoma"/>
      <w:sz w:val="16"/>
      <w:szCs w:val="16"/>
      <w:lang w:val="en-AU"/>
    </w:rPr>
  </w:style>
  <w:style w:type="table" w:styleId="TableGrid">
    <w:name w:val="Table Grid"/>
    <w:basedOn w:val="TableNormal"/>
    <w:rsid w:val="00833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33346"/>
    <w:pPr>
      <w:spacing w:after="0" w:line="240" w:lineRule="auto"/>
    </w:pPr>
    <w:rPr>
      <w:rFonts w:ascii="Arial" w:eastAsia="Times New Roman" w:hAnsi="Arial" w:cs="Arial"/>
      <w:sz w:val="20"/>
      <w:szCs w:val="20"/>
      <w:lang w:val="en-AU"/>
    </w:rPr>
  </w:style>
  <w:style w:type="character" w:customStyle="1" w:styleId="FootnoteTextChar">
    <w:name w:val="Footnote Text Char"/>
    <w:basedOn w:val="DefaultParagraphFont"/>
    <w:link w:val="FootnoteText"/>
    <w:semiHidden/>
    <w:rsid w:val="00833346"/>
    <w:rPr>
      <w:rFonts w:ascii="Arial" w:eastAsia="Times New Roman" w:hAnsi="Arial" w:cs="Arial"/>
      <w:sz w:val="20"/>
      <w:szCs w:val="20"/>
      <w:lang w:val="en-AU"/>
    </w:rPr>
  </w:style>
  <w:style w:type="paragraph" w:styleId="ListParagraph">
    <w:name w:val="List Paragraph"/>
    <w:basedOn w:val="Normal"/>
    <w:link w:val="ListParagraphChar"/>
    <w:uiPriority w:val="34"/>
    <w:qFormat/>
    <w:rsid w:val="00833346"/>
    <w:pPr>
      <w:spacing w:after="0" w:line="240" w:lineRule="auto"/>
      <w:ind w:left="720"/>
    </w:pPr>
    <w:rPr>
      <w:rFonts w:ascii="Times New Roman" w:eastAsia="Times New Roman" w:hAnsi="Times New Roman" w:cs="Times New Roman"/>
      <w:sz w:val="24"/>
      <w:szCs w:val="24"/>
      <w:lang w:val="en-AU"/>
    </w:rPr>
  </w:style>
  <w:style w:type="character" w:styleId="Strong">
    <w:name w:val="Strong"/>
    <w:uiPriority w:val="22"/>
    <w:qFormat/>
    <w:rsid w:val="00833346"/>
    <w:rPr>
      <w:b/>
      <w:bCs/>
    </w:rPr>
  </w:style>
  <w:style w:type="character" w:styleId="Emphasis">
    <w:name w:val="Emphasis"/>
    <w:uiPriority w:val="20"/>
    <w:qFormat/>
    <w:rsid w:val="00833346"/>
    <w:rPr>
      <w:i/>
      <w:iCs/>
    </w:rPr>
  </w:style>
  <w:style w:type="paragraph" w:customStyle="1" w:styleId="Subheading">
    <w:name w:val="Subheading"/>
    <w:basedOn w:val="Normal"/>
    <w:link w:val="SubheadingChar"/>
    <w:qFormat/>
    <w:rsid w:val="00833346"/>
    <w:pPr>
      <w:spacing w:after="0" w:line="240" w:lineRule="auto"/>
      <w:jc w:val="both"/>
    </w:pPr>
    <w:rPr>
      <w:rFonts w:ascii="Arial Black" w:eastAsia="Times New Roman" w:hAnsi="Arial Black" w:cs="Times New Roman"/>
      <w:sz w:val="26"/>
      <w:szCs w:val="26"/>
      <w:lang w:val="en-AU"/>
    </w:rPr>
  </w:style>
  <w:style w:type="character" w:customStyle="1" w:styleId="SubheadingChar">
    <w:name w:val="Subheading Char"/>
    <w:link w:val="Subheading"/>
    <w:rsid w:val="00833346"/>
    <w:rPr>
      <w:rFonts w:ascii="Arial Black" w:eastAsia="Times New Roman" w:hAnsi="Arial Black" w:cs="Times New Roman"/>
      <w:sz w:val="26"/>
      <w:szCs w:val="26"/>
      <w:lang w:val="en-AU"/>
    </w:rPr>
  </w:style>
  <w:style w:type="paragraph" w:styleId="TOC2">
    <w:name w:val="toc 2"/>
    <w:basedOn w:val="Normal"/>
    <w:next w:val="Normal"/>
    <w:autoRedefine/>
    <w:uiPriority w:val="39"/>
    <w:rsid w:val="00C764C8"/>
    <w:pPr>
      <w:tabs>
        <w:tab w:val="left" w:pos="990"/>
        <w:tab w:val="right" w:leader="dot" w:pos="10160"/>
      </w:tabs>
      <w:spacing w:before="240" w:after="240" w:line="240" w:lineRule="auto"/>
      <w:ind w:left="1260" w:hanging="540"/>
    </w:pPr>
    <w:rPr>
      <w:rFonts w:ascii="Times New Roman" w:eastAsia="Times New Roman" w:hAnsi="Times New Roman" w:cs="Times New Roman"/>
      <w:sz w:val="24"/>
      <w:szCs w:val="24"/>
      <w:lang w:val="en-AU"/>
    </w:rPr>
  </w:style>
  <w:style w:type="paragraph" w:styleId="TOC3">
    <w:name w:val="toc 3"/>
    <w:basedOn w:val="Normal"/>
    <w:next w:val="Normal"/>
    <w:autoRedefine/>
    <w:uiPriority w:val="39"/>
    <w:rsid w:val="00833346"/>
    <w:pPr>
      <w:spacing w:after="0" w:line="240" w:lineRule="auto"/>
      <w:ind w:left="480"/>
    </w:pPr>
    <w:rPr>
      <w:rFonts w:ascii="Times New Roman" w:eastAsia="Times New Roman" w:hAnsi="Times New Roman" w:cs="Times New Roman"/>
      <w:sz w:val="24"/>
      <w:szCs w:val="24"/>
      <w:lang w:val="en-AU"/>
    </w:rPr>
  </w:style>
  <w:style w:type="paragraph" w:styleId="TOCHeading">
    <w:name w:val="TOC Heading"/>
    <w:basedOn w:val="Heading1"/>
    <w:next w:val="Normal"/>
    <w:uiPriority w:val="39"/>
    <w:semiHidden/>
    <w:unhideWhenUsed/>
    <w:qFormat/>
    <w:rsid w:val="00C266D7"/>
    <w:pPr>
      <w:keepLines/>
      <w:numPr>
        <w:numId w:val="0"/>
      </w:numPr>
      <w:pBdr>
        <w:top w:val="none" w:sz="0" w:space="0" w:color="auto"/>
        <w:left w:val="none" w:sz="0" w:space="0" w:color="auto"/>
        <w:bottom w:val="none" w:sz="0" w:space="0" w:color="auto"/>
        <w:right w:val="none" w:sz="0" w:space="0" w:color="auto"/>
      </w:pBdr>
      <w:spacing w:before="480" w:line="276" w:lineRule="auto"/>
      <w:ind w:right="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4">
    <w:name w:val="toc 4"/>
    <w:basedOn w:val="Normal"/>
    <w:next w:val="Normal"/>
    <w:autoRedefine/>
    <w:uiPriority w:val="39"/>
    <w:unhideWhenUsed/>
    <w:rsid w:val="00C266D7"/>
    <w:pPr>
      <w:spacing w:after="100"/>
      <w:ind w:left="660"/>
    </w:pPr>
    <w:rPr>
      <w:rFonts w:eastAsiaTheme="minorEastAsia"/>
    </w:rPr>
  </w:style>
  <w:style w:type="paragraph" w:styleId="TOC5">
    <w:name w:val="toc 5"/>
    <w:basedOn w:val="Normal"/>
    <w:next w:val="Normal"/>
    <w:autoRedefine/>
    <w:uiPriority w:val="39"/>
    <w:unhideWhenUsed/>
    <w:rsid w:val="00C266D7"/>
    <w:pPr>
      <w:spacing w:after="100"/>
      <w:ind w:left="880"/>
    </w:pPr>
    <w:rPr>
      <w:rFonts w:eastAsiaTheme="minorEastAsia"/>
    </w:rPr>
  </w:style>
  <w:style w:type="paragraph" w:styleId="TOC6">
    <w:name w:val="toc 6"/>
    <w:basedOn w:val="Normal"/>
    <w:next w:val="Normal"/>
    <w:autoRedefine/>
    <w:uiPriority w:val="39"/>
    <w:unhideWhenUsed/>
    <w:rsid w:val="00C266D7"/>
    <w:pPr>
      <w:spacing w:after="100"/>
      <w:ind w:left="1100"/>
    </w:pPr>
    <w:rPr>
      <w:rFonts w:eastAsiaTheme="minorEastAsia"/>
    </w:rPr>
  </w:style>
  <w:style w:type="paragraph" w:styleId="TOC7">
    <w:name w:val="toc 7"/>
    <w:basedOn w:val="Normal"/>
    <w:next w:val="Normal"/>
    <w:autoRedefine/>
    <w:uiPriority w:val="39"/>
    <w:unhideWhenUsed/>
    <w:rsid w:val="00C266D7"/>
    <w:pPr>
      <w:spacing w:after="100"/>
      <w:ind w:left="1320"/>
    </w:pPr>
    <w:rPr>
      <w:rFonts w:eastAsiaTheme="minorEastAsia"/>
    </w:rPr>
  </w:style>
  <w:style w:type="paragraph" w:styleId="TOC8">
    <w:name w:val="toc 8"/>
    <w:basedOn w:val="Normal"/>
    <w:next w:val="Normal"/>
    <w:autoRedefine/>
    <w:uiPriority w:val="39"/>
    <w:unhideWhenUsed/>
    <w:rsid w:val="00C266D7"/>
    <w:pPr>
      <w:spacing w:after="100"/>
      <w:ind w:left="1540"/>
    </w:pPr>
    <w:rPr>
      <w:rFonts w:eastAsiaTheme="minorEastAsia"/>
    </w:rPr>
  </w:style>
  <w:style w:type="paragraph" w:styleId="TOC9">
    <w:name w:val="toc 9"/>
    <w:basedOn w:val="Normal"/>
    <w:next w:val="Normal"/>
    <w:autoRedefine/>
    <w:uiPriority w:val="39"/>
    <w:unhideWhenUsed/>
    <w:rsid w:val="00C266D7"/>
    <w:pPr>
      <w:spacing w:after="100"/>
      <w:ind w:left="1760"/>
    </w:pPr>
    <w:rPr>
      <w:rFonts w:eastAsiaTheme="minorEastAsia"/>
    </w:rPr>
  </w:style>
  <w:style w:type="paragraph" w:styleId="NormalWeb">
    <w:name w:val="Normal (Web)"/>
    <w:basedOn w:val="Normal"/>
    <w:uiPriority w:val="99"/>
    <w:semiHidden/>
    <w:unhideWhenUsed/>
    <w:rsid w:val="003915F2"/>
    <w:pPr>
      <w:spacing w:after="225" w:line="360" w:lineRule="atLeast"/>
    </w:pPr>
    <w:rPr>
      <w:rFonts w:ascii="Times New Roman" w:eastAsia="Times New Roman" w:hAnsi="Times New Roman" w:cs="Times New Roman"/>
      <w:sz w:val="24"/>
      <w:szCs w:val="24"/>
    </w:rPr>
  </w:style>
  <w:style w:type="paragraph" w:customStyle="1" w:styleId="BoralBodyText3">
    <w:name w:val="Boral Body Text 3"/>
    <w:basedOn w:val="Normal"/>
    <w:qFormat/>
    <w:rsid w:val="00810E1A"/>
    <w:pPr>
      <w:spacing w:before="120" w:after="120" w:line="280" w:lineRule="exact"/>
      <w:ind w:left="851"/>
    </w:pPr>
    <w:rPr>
      <w:rFonts w:ascii="Arial" w:eastAsia="Calibri" w:hAnsi="Arial" w:cs="Times New Roman"/>
      <w:sz w:val="20"/>
      <w:lang w:val="en-AU"/>
    </w:rPr>
  </w:style>
  <w:style w:type="character" w:customStyle="1" w:styleId="ListParagraphChar">
    <w:name w:val="List Paragraph Char"/>
    <w:basedOn w:val="DefaultParagraphFont"/>
    <w:link w:val="ListParagraph"/>
    <w:uiPriority w:val="34"/>
    <w:locked/>
    <w:rsid w:val="00421728"/>
    <w:rPr>
      <w:rFonts w:ascii="Times New Roman" w:eastAsia="Times New Roman" w:hAnsi="Times New Roman" w:cs="Times New Roman"/>
      <w:sz w:val="24"/>
      <w:szCs w:val="24"/>
      <w:lang w:val="en-AU"/>
    </w:rPr>
  </w:style>
  <w:style w:type="numbering" w:customStyle="1" w:styleId="orderedlist">
    <w:name w:val="ordered list"/>
    <w:basedOn w:val="NoList"/>
    <w:rsid w:val="008847AD"/>
    <w:pPr>
      <w:numPr>
        <w:numId w:val="12"/>
      </w:numPr>
    </w:pPr>
  </w:style>
  <w:style w:type="numbering" w:customStyle="1" w:styleId="unorderedlist">
    <w:name w:val="unordered list"/>
    <w:basedOn w:val="NoList"/>
    <w:rsid w:val="008847AD"/>
    <w:pPr>
      <w:numPr>
        <w:numId w:val="13"/>
      </w:numPr>
    </w:pPr>
  </w:style>
  <w:style w:type="table" w:customStyle="1" w:styleId="tableonecel">
    <w:name w:val="table one cel"/>
    <w:basedOn w:val="TableNormal"/>
    <w:rsid w:val="008847AD"/>
    <w:pPr>
      <w:spacing w:after="0" w:line="360" w:lineRule="auto"/>
      <w:jc w:val="center"/>
    </w:pPr>
    <w:rPr>
      <w:rFonts w:ascii="Arial" w:eastAsia="Times New Roman" w:hAnsi="Arial" w:cs="Times New Roman"/>
      <w:i/>
      <w:sz w:val="20"/>
      <w:szCs w:val="20"/>
    </w:rPr>
    <w:tblPr>
      <w:jc w:val="center"/>
      <w:tblBorders>
        <w:top w:val="single" w:sz="8" w:space="0" w:color="FFFFFF"/>
        <w:left w:val="single" w:sz="8" w:space="0" w:color="FFFFFF"/>
        <w:bottom w:val="single" w:sz="8" w:space="0" w:color="FFFFFF"/>
        <w:right w:val="single" w:sz="8" w:space="0" w:color="FFFFFF"/>
      </w:tblBorders>
      <w:tblCellMar>
        <w:top w:w="113" w:type="dxa"/>
      </w:tblCellMar>
    </w:tblPr>
    <w:trPr>
      <w:jc w:val="center"/>
    </w:trPr>
    <w:tcPr>
      <w:shd w:val="clear" w:color="auto" w:fill="EAEAEA"/>
    </w:tcPr>
  </w:style>
  <w:style w:type="table" w:customStyle="1" w:styleId="TableGrid1">
    <w:name w:val="Table Grid1"/>
    <w:basedOn w:val="TableNormal"/>
    <w:next w:val="TableGrid"/>
    <w:rsid w:val="008847AD"/>
    <w:pPr>
      <w:spacing w:after="0" w:line="360" w:lineRule="auto"/>
      <w:jc w:val="both"/>
    </w:pPr>
    <w:rPr>
      <w:rFonts w:ascii="Arial" w:eastAsia="Times New Roman" w:hAnsi="Arial" w:cs="Times New Roman"/>
      <w:sz w:val="20"/>
      <w:szCs w:val="20"/>
    </w:rPr>
    <w:tblPr>
      <w:tblStyleRowBandSize w:val="1"/>
      <w:jc w:val="center"/>
      <w:tblBorders>
        <w:top w:val="single" w:sz="4" w:space="0" w:color="FFFFFF"/>
        <w:left w:val="single" w:sz="4" w:space="0" w:color="FFFFFF"/>
        <w:bottom w:val="single" w:sz="4" w:space="0" w:color="FFFFFF"/>
        <w:right w:val="single" w:sz="4" w:space="0" w:color="FFFFFF"/>
        <w:insideH w:val="single" w:sz="4" w:space="0" w:color="FFFFFF"/>
        <w:insideV w:val="single" w:sz="24" w:space="0" w:color="FFFFFF"/>
      </w:tblBorders>
      <w:tblCellMar>
        <w:top w:w="113" w:type="dxa"/>
      </w:tblCellMar>
    </w:tblPr>
    <w:trPr>
      <w:jc w:val="center"/>
    </w:trPr>
    <w:tblStylePr w:type="firstRow">
      <w:rPr>
        <w:rFonts w:ascii="Arial" w:hAnsi="Arial"/>
        <w:color w:val="006EC7"/>
        <w:sz w:val="20"/>
      </w:rPr>
    </w:tblStylePr>
    <w:tblStylePr w:type="band1Horz">
      <w:tblPr/>
      <w:tcPr>
        <w:shd w:val="clear" w:color="auto" w:fill="EAEAEA"/>
      </w:tcPr>
    </w:tblStylePr>
  </w:style>
  <w:style w:type="character" w:styleId="CommentReference">
    <w:name w:val="annotation reference"/>
    <w:basedOn w:val="DefaultParagraphFont"/>
    <w:uiPriority w:val="99"/>
    <w:semiHidden/>
    <w:unhideWhenUsed/>
    <w:rsid w:val="005C1E45"/>
    <w:rPr>
      <w:sz w:val="16"/>
      <w:szCs w:val="16"/>
    </w:rPr>
  </w:style>
  <w:style w:type="paragraph" w:styleId="CommentText">
    <w:name w:val="annotation text"/>
    <w:basedOn w:val="Normal"/>
    <w:link w:val="CommentTextChar"/>
    <w:uiPriority w:val="99"/>
    <w:semiHidden/>
    <w:unhideWhenUsed/>
    <w:rsid w:val="005C1E45"/>
    <w:pPr>
      <w:spacing w:line="240" w:lineRule="auto"/>
    </w:pPr>
    <w:rPr>
      <w:sz w:val="20"/>
      <w:szCs w:val="20"/>
    </w:rPr>
  </w:style>
  <w:style w:type="character" w:customStyle="1" w:styleId="CommentTextChar">
    <w:name w:val="Comment Text Char"/>
    <w:basedOn w:val="DefaultParagraphFont"/>
    <w:link w:val="CommentText"/>
    <w:uiPriority w:val="99"/>
    <w:semiHidden/>
    <w:rsid w:val="005C1E45"/>
    <w:rPr>
      <w:sz w:val="20"/>
      <w:szCs w:val="20"/>
    </w:rPr>
  </w:style>
  <w:style w:type="paragraph" w:styleId="CommentSubject">
    <w:name w:val="annotation subject"/>
    <w:basedOn w:val="CommentText"/>
    <w:next w:val="CommentText"/>
    <w:link w:val="CommentSubjectChar"/>
    <w:uiPriority w:val="99"/>
    <w:semiHidden/>
    <w:unhideWhenUsed/>
    <w:rsid w:val="005C1E45"/>
    <w:rPr>
      <w:b/>
      <w:bCs/>
    </w:rPr>
  </w:style>
  <w:style w:type="character" w:customStyle="1" w:styleId="CommentSubjectChar">
    <w:name w:val="Comment Subject Char"/>
    <w:basedOn w:val="CommentTextChar"/>
    <w:link w:val="CommentSubject"/>
    <w:uiPriority w:val="99"/>
    <w:semiHidden/>
    <w:rsid w:val="005C1E45"/>
    <w:rPr>
      <w:b/>
      <w:bCs/>
      <w:sz w:val="20"/>
      <w:szCs w:val="20"/>
    </w:rPr>
  </w:style>
  <w:style w:type="character" w:styleId="HTMLCite">
    <w:name w:val="HTML Cite"/>
    <w:basedOn w:val="DefaultParagraphFont"/>
    <w:uiPriority w:val="99"/>
    <w:semiHidden/>
    <w:unhideWhenUsed/>
    <w:rsid w:val="00687E5B"/>
    <w:rPr>
      <w:i/>
      <w:iCs/>
    </w:rPr>
  </w:style>
  <w:style w:type="paragraph" w:customStyle="1" w:styleId="Default">
    <w:name w:val="Default"/>
    <w:rsid w:val="00B61877"/>
    <w:pPr>
      <w:autoSpaceDE w:val="0"/>
      <w:autoSpaceDN w:val="0"/>
      <w:adjustRightInd w:val="0"/>
      <w:spacing w:after="0" w:line="240" w:lineRule="auto"/>
    </w:pPr>
    <w:rPr>
      <w:rFonts w:ascii="Arial" w:hAnsi="Arial" w:cs="Arial"/>
      <w:color w:val="000000"/>
      <w:sz w:val="24"/>
      <w:szCs w:val="24"/>
      <w:lang w:val="en-AU"/>
    </w:rPr>
  </w:style>
  <w:style w:type="paragraph" w:customStyle="1" w:styleId="CM2">
    <w:name w:val="CM2"/>
    <w:basedOn w:val="Normal"/>
    <w:rsid w:val="0068349F"/>
    <w:pPr>
      <w:autoSpaceDE w:val="0"/>
      <w:autoSpaceDN w:val="0"/>
      <w:spacing w:after="0" w:line="253" w:lineRule="atLeast"/>
    </w:pPr>
    <w:rPr>
      <w:rFonts w:ascii="AGEDO I+ Frutiger" w:eastAsia="Calibri" w:hAnsi="AGEDO I+ Frutiger" w:cs="Times New Roman"/>
      <w:sz w:val="24"/>
      <w:szCs w:val="24"/>
      <w:lang w:val="en-AU" w:eastAsia="en-AU"/>
    </w:rPr>
  </w:style>
  <w:style w:type="paragraph" w:styleId="Revision">
    <w:name w:val="Revision"/>
    <w:hidden/>
    <w:uiPriority w:val="99"/>
    <w:semiHidden/>
    <w:rsid w:val="00B33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152">
      <w:bodyDiv w:val="1"/>
      <w:marLeft w:val="0"/>
      <w:marRight w:val="0"/>
      <w:marTop w:val="0"/>
      <w:marBottom w:val="0"/>
      <w:divBdr>
        <w:top w:val="none" w:sz="0" w:space="0" w:color="auto"/>
        <w:left w:val="none" w:sz="0" w:space="0" w:color="auto"/>
        <w:bottom w:val="none" w:sz="0" w:space="0" w:color="auto"/>
        <w:right w:val="none" w:sz="0" w:space="0" w:color="auto"/>
      </w:divBdr>
    </w:div>
    <w:div w:id="128328538">
      <w:bodyDiv w:val="1"/>
      <w:marLeft w:val="0"/>
      <w:marRight w:val="0"/>
      <w:marTop w:val="0"/>
      <w:marBottom w:val="0"/>
      <w:divBdr>
        <w:top w:val="none" w:sz="0" w:space="0" w:color="auto"/>
        <w:left w:val="none" w:sz="0" w:space="0" w:color="auto"/>
        <w:bottom w:val="none" w:sz="0" w:space="0" w:color="auto"/>
        <w:right w:val="none" w:sz="0" w:space="0" w:color="auto"/>
      </w:divBdr>
      <w:divsChild>
        <w:div w:id="1943801887">
          <w:marLeft w:val="0"/>
          <w:marRight w:val="0"/>
          <w:marTop w:val="0"/>
          <w:marBottom w:val="0"/>
          <w:divBdr>
            <w:top w:val="single" w:sz="6" w:space="0" w:color="CCCCCC"/>
            <w:left w:val="none" w:sz="0" w:space="0" w:color="auto"/>
            <w:bottom w:val="single" w:sz="6" w:space="0" w:color="FFFFFF"/>
            <w:right w:val="none" w:sz="0" w:space="0" w:color="auto"/>
          </w:divBdr>
          <w:divsChild>
            <w:div w:id="1325741827">
              <w:marLeft w:val="0"/>
              <w:marRight w:val="0"/>
              <w:marTop w:val="100"/>
              <w:marBottom w:val="100"/>
              <w:divBdr>
                <w:top w:val="none" w:sz="0" w:space="0" w:color="auto"/>
                <w:left w:val="none" w:sz="0" w:space="0" w:color="auto"/>
                <w:bottom w:val="none" w:sz="0" w:space="0" w:color="auto"/>
                <w:right w:val="none" w:sz="0" w:space="0" w:color="auto"/>
              </w:divBdr>
              <w:divsChild>
                <w:div w:id="26354142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7982555">
      <w:bodyDiv w:val="1"/>
      <w:marLeft w:val="0"/>
      <w:marRight w:val="0"/>
      <w:marTop w:val="0"/>
      <w:marBottom w:val="0"/>
      <w:divBdr>
        <w:top w:val="none" w:sz="0" w:space="0" w:color="auto"/>
        <w:left w:val="none" w:sz="0" w:space="0" w:color="auto"/>
        <w:bottom w:val="none" w:sz="0" w:space="0" w:color="auto"/>
        <w:right w:val="none" w:sz="0" w:space="0" w:color="auto"/>
      </w:divBdr>
      <w:divsChild>
        <w:div w:id="2007514033">
          <w:marLeft w:val="0"/>
          <w:marRight w:val="0"/>
          <w:marTop w:val="0"/>
          <w:marBottom w:val="0"/>
          <w:divBdr>
            <w:top w:val="none" w:sz="0" w:space="0" w:color="auto"/>
            <w:left w:val="none" w:sz="0" w:space="0" w:color="auto"/>
            <w:bottom w:val="none" w:sz="0" w:space="0" w:color="auto"/>
            <w:right w:val="none" w:sz="0" w:space="0" w:color="auto"/>
          </w:divBdr>
          <w:divsChild>
            <w:div w:id="83379445">
              <w:marLeft w:val="0"/>
              <w:marRight w:val="0"/>
              <w:marTop w:val="0"/>
              <w:marBottom w:val="0"/>
              <w:divBdr>
                <w:top w:val="none" w:sz="0" w:space="0" w:color="auto"/>
                <w:left w:val="none" w:sz="0" w:space="0" w:color="auto"/>
                <w:bottom w:val="none" w:sz="0" w:space="0" w:color="auto"/>
                <w:right w:val="none" w:sz="0" w:space="0" w:color="auto"/>
              </w:divBdr>
              <w:divsChild>
                <w:div w:id="1898468334">
                  <w:marLeft w:val="0"/>
                  <w:marRight w:val="0"/>
                  <w:marTop w:val="0"/>
                  <w:marBottom w:val="0"/>
                  <w:divBdr>
                    <w:top w:val="none" w:sz="0" w:space="0" w:color="auto"/>
                    <w:left w:val="none" w:sz="0" w:space="0" w:color="auto"/>
                    <w:bottom w:val="none" w:sz="0" w:space="0" w:color="auto"/>
                    <w:right w:val="none" w:sz="0" w:space="0" w:color="auto"/>
                  </w:divBdr>
                  <w:divsChild>
                    <w:div w:id="2096124169">
                      <w:marLeft w:val="0"/>
                      <w:marRight w:val="0"/>
                      <w:marTop w:val="0"/>
                      <w:marBottom w:val="0"/>
                      <w:divBdr>
                        <w:top w:val="none" w:sz="0" w:space="0" w:color="auto"/>
                        <w:left w:val="none" w:sz="0" w:space="0" w:color="auto"/>
                        <w:bottom w:val="none" w:sz="0" w:space="0" w:color="auto"/>
                        <w:right w:val="none" w:sz="0" w:space="0" w:color="auto"/>
                      </w:divBdr>
                      <w:divsChild>
                        <w:div w:id="2067603378">
                          <w:marLeft w:val="0"/>
                          <w:marRight w:val="0"/>
                          <w:marTop w:val="0"/>
                          <w:marBottom w:val="0"/>
                          <w:divBdr>
                            <w:top w:val="none" w:sz="0" w:space="0" w:color="auto"/>
                            <w:left w:val="none" w:sz="0" w:space="0" w:color="auto"/>
                            <w:bottom w:val="none" w:sz="0" w:space="0" w:color="auto"/>
                            <w:right w:val="none" w:sz="0" w:space="0" w:color="auto"/>
                          </w:divBdr>
                          <w:divsChild>
                            <w:div w:id="1287812898">
                              <w:marLeft w:val="0"/>
                              <w:marRight w:val="0"/>
                              <w:marTop w:val="0"/>
                              <w:marBottom w:val="0"/>
                              <w:divBdr>
                                <w:top w:val="none" w:sz="0" w:space="0" w:color="auto"/>
                                <w:left w:val="none" w:sz="0" w:space="0" w:color="auto"/>
                                <w:bottom w:val="none" w:sz="0" w:space="0" w:color="auto"/>
                                <w:right w:val="none" w:sz="0" w:space="0" w:color="auto"/>
                              </w:divBdr>
                              <w:divsChild>
                                <w:div w:id="1478457161">
                                  <w:marLeft w:val="0"/>
                                  <w:marRight w:val="0"/>
                                  <w:marTop w:val="0"/>
                                  <w:marBottom w:val="0"/>
                                  <w:divBdr>
                                    <w:top w:val="none" w:sz="0" w:space="0" w:color="auto"/>
                                    <w:left w:val="none" w:sz="0" w:space="0" w:color="auto"/>
                                    <w:bottom w:val="none" w:sz="0" w:space="0" w:color="auto"/>
                                    <w:right w:val="none" w:sz="0" w:space="0" w:color="auto"/>
                                  </w:divBdr>
                                  <w:divsChild>
                                    <w:div w:id="1875579981">
                                      <w:marLeft w:val="0"/>
                                      <w:marRight w:val="0"/>
                                      <w:marTop w:val="0"/>
                                      <w:marBottom w:val="0"/>
                                      <w:divBdr>
                                        <w:top w:val="none" w:sz="0" w:space="0" w:color="auto"/>
                                        <w:left w:val="none" w:sz="0" w:space="0" w:color="auto"/>
                                        <w:bottom w:val="none" w:sz="0" w:space="0" w:color="auto"/>
                                        <w:right w:val="none" w:sz="0" w:space="0" w:color="auto"/>
                                      </w:divBdr>
                                      <w:divsChild>
                                        <w:div w:id="8298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76773">
      <w:bodyDiv w:val="1"/>
      <w:marLeft w:val="0"/>
      <w:marRight w:val="0"/>
      <w:marTop w:val="0"/>
      <w:marBottom w:val="0"/>
      <w:divBdr>
        <w:top w:val="none" w:sz="0" w:space="0" w:color="auto"/>
        <w:left w:val="none" w:sz="0" w:space="0" w:color="auto"/>
        <w:bottom w:val="none" w:sz="0" w:space="0" w:color="auto"/>
        <w:right w:val="none" w:sz="0" w:space="0" w:color="auto"/>
      </w:divBdr>
    </w:div>
    <w:div w:id="196434889">
      <w:bodyDiv w:val="1"/>
      <w:marLeft w:val="0"/>
      <w:marRight w:val="0"/>
      <w:marTop w:val="0"/>
      <w:marBottom w:val="0"/>
      <w:divBdr>
        <w:top w:val="none" w:sz="0" w:space="0" w:color="auto"/>
        <w:left w:val="none" w:sz="0" w:space="0" w:color="auto"/>
        <w:bottom w:val="none" w:sz="0" w:space="0" w:color="auto"/>
        <w:right w:val="none" w:sz="0" w:space="0" w:color="auto"/>
      </w:divBdr>
      <w:divsChild>
        <w:div w:id="141972116">
          <w:marLeft w:val="0"/>
          <w:marRight w:val="0"/>
          <w:marTop w:val="0"/>
          <w:marBottom w:val="0"/>
          <w:divBdr>
            <w:top w:val="single" w:sz="6" w:space="0" w:color="CCCCCC"/>
            <w:left w:val="none" w:sz="0" w:space="0" w:color="auto"/>
            <w:bottom w:val="single" w:sz="6" w:space="0" w:color="FFFFFF"/>
            <w:right w:val="none" w:sz="0" w:space="0" w:color="auto"/>
          </w:divBdr>
          <w:divsChild>
            <w:div w:id="847865707">
              <w:marLeft w:val="0"/>
              <w:marRight w:val="0"/>
              <w:marTop w:val="100"/>
              <w:marBottom w:val="100"/>
              <w:divBdr>
                <w:top w:val="none" w:sz="0" w:space="0" w:color="auto"/>
                <w:left w:val="none" w:sz="0" w:space="0" w:color="auto"/>
                <w:bottom w:val="none" w:sz="0" w:space="0" w:color="auto"/>
                <w:right w:val="none" w:sz="0" w:space="0" w:color="auto"/>
              </w:divBdr>
              <w:divsChild>
                <w:div w:id="12244413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82470019">
      <w:bodyDiv w:val="1"/>
      <w:marLeft w:val="0"/>
      <w:marRight w:val="0"/>
      <w:marTop w:val="0"/>
      <w:marBottom w:val="0"/>
      <w:divBdr>
        <w:top w:val="none" w:sz="0" w:space="0" w:color="auto"/>
        <w:left w:val="none" w:sz="0" w:space="0" w:color="auto"/>
        <w:bottom w:val="none" w:sz="0" w:space="0" w:color="auto"/>
        <w:right w:val="none" w:sz="0" w:space="0" w:color="auto"/>
      </w:divBdr>
    </w:div>
    <w:div w:id="290284083">
      <w:bodyDiv w:val="1"/>
      <w:marLeft w:val="0"/>
      <w:marRight w:val="0"/>
      <w:marTop w:val="0"/>
      <w:marBottom w:val="0"/>
      <w:divBdr>
        <w:top w:val="none" w:sz="0" w:space="0" w:color="auto"/>
        <w:left w:val="none" w:sz="0" w:space="0" w:color="auto"/>
        <w:bottom w:val="none" w:sz="0" w:space="0" w:color="auto"/>
        <w:right w:val="none" w:sz="0" w:space="0" w:color="auto"/>
      </w:divBdr>
      <w:divsChild>
        <w:div w:id="954292734">
          <w:marLeft w:val="0"/>
          <w:marRight w:val="0"/>
          <w:marTop w:val="0"/>
          <w:marBottom w:val="0"/>
          <w:divBdr>
            <w:top w:val="none" w:sz="0" w:space="0" w:color="auto"/>
            <w:left w:val="none" w:sz="0" w:space="0" w:color="auto"/>
            <w:bottom w:val="none" w:sz="0" w:space="0" w:color="auto"/>
            <w:right w:val="none" w:sz="0" w:space="0" w:color="auto"/>
          </w:divBdr>
          <w:divsChild>
            <w:div w:id="4549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3186">
      <w:bodyDiv w:val="1"/>
      <w:marLeft w:val="0"/>
      <w:marRight w:val="0"/>
      <w:marTop w:val="0"/>
      <w:marBottom w:val="0"/>
      <w:divBdr>
        <w:top w:val="none" w:sz="0" w:space="0" w:color="auto"/>
        <w:left w:val="none" w:sz="0" w:space="0" w:color="auto"/>
        <w:bottom w:val="none" w:sz="0" w:space="0" w:color="auto"/>
        <w:right w:val="none" w:sz="0" w:space="0" w:color="auto"/>
      </w:divBdr>
    </w:div>
    <w:div w:id="456458850">
      <w:bodyDiv w:val="1"/>
      <w:marLeft w:val="0"/>
      <w:marRight w:val="0"/>
      <w:marTop w:val="0"/>
      <w:marBottom w:val="0"/>
      <w:divBdr>
        <w:top w:val="none" w:sz="0" w:space="0" w:color="auto"/>
        <w:left w:val="none" w:sz="0" w:space="0" w:color="auto"/>
        <w:bottom w:val="none" w:sz="0" w:space="0" w:color="auto"/>
        <w:right w:val="none" w:sz="0" w:space="0" w:color="auto"/>
      </w:divBdr>
      <w:divsChild>
        <w:div w:id="1388148218">
          <w:marLeft w:val="562"/>
          <w:marRight w:val="0"/>
          <w:marTop w:val="120"/>
          <w:marBottom w:val="120"/>
          <w:divBdr>
            <w:top w:val="none" w:sz="0" w:space="0" w:color="auto"/>
            <w:left w:val="none" w:sz="0" w:space="0" w:color="auto"/>
            <w:bottom w:val="none" w:sz="0" w:space="0" w:color="auto"/>
            <w:right w:val="none" w:sz="0" w:space="0" w:color="auto"/>
          </w:divBdr>
        </w:div>
        <w:div w:id="348530690">
          <w:marLeft w:val="562"/>
          <w:marRight w:val="0"/>
          <w:marTop w:val="120"/>
          <w:marBottom w:val="120"/>
          <w:divBdr>
            <w:top w:val="none" w:sz="0" w:space="0" w:color="auto"/>
            <w:left w:val="none" w:sz="0" w:space="0" w:color="auto"/>
            <w:bottom w:val="none" w:sz="0" w:space="0" w:color="auto"/>
            <w:right w:val="none" w:sz="0" w:space="0" w:color="auto"/>
          </w:divBdr>
        </w:div>
        <w:div w:id="1420760069">
          <w:marLeft w:val="562"/>
          <w:marRight w:val="0"/>
          <w:marTop w:val="120"/>
          <w:marBottom w:val="120"/>
          <w:divBdr>
            <w:top w:val="none" w:sz="0" w:space="0" w:color="auto"/>
            <w:left w:val="none" w:sz="0" w:space="0" w:color="auto"/>
            <w:bottom w:val="none" w:sz="0" w:space="0" w:color="auto"/>
            <w:right w:val="none" w:sz="0" w:space="0" w:color="auto"/>
          </w:divBdr>
        </w:div>
      </w:divsChild>
    </w:div>
    <w:div w:id="511846773">
      <w:bodyDiv w:val="1"/>
      <w:marLeft w:val="0"/>
      <w:marRight w:val="0"/>
      <w:marTop w:val="0"/>
      <w:marBottom w:val="0"/>
      <w:divBdr>
        <w:top w:val="none" w:sz="0" w:space="0" w:color="auto"/>
        <w:left w:val="none" w:sz="0" w:space="0" w:color="auto"/>
        <w:bottom w:val="none" w:sz="0" w:space="0" w:color="auto"/>
        <w:right w:val="none" w:sz="0" w:space="0" w:color="auto"/>
      </w:divBdr>
    </w:div>
    <w:div w:id="512230524">
      <w:bodyDiv w:val="1"/>
      <w:marLeft w:val="0"/>
      <w:marRight w:val="0"/>
      <w:marTop w:val="0"/>
      <w:marBottom w:val="0"/>
      <w:divBdr>
        <w:top w:val="none" w:sz="0" w:space="0" w:color="auto"/>
        <w:left w:val="none" w:sz="0" w:space="0" w:color="auto"/>
        <w:bottom w:val="none" w:sz="0" w:space="0" w:color="auto"/>
        <w:right w:val="none" w:sz="0" w:space="0" w:color="auto"/>
      </w:divBdr>
      <w:divsChild>
        <w:div w:id="1277953028">
          <w:marLeft w:val="0"/>
          <w:marRight w:val="0"/>
          <w:marTop w:val="0"/>
          <w:marBottom w:val="0"/>
          <w:divBdr>
            <w:top w:val="none" w:sz="0" w:space="0" w:color="auto"/>
            <w:left w:val="none" w:sz="0" w:space="0" w:color="auto"/>
            <w:bottom w:val="none" w:sz="0" w:space="0" w:color="auto"/>
            <w:right w:val="none" w:sz="0" w:space="0" w:color="auto"/>
          </w:divBdr>
          <w:divsChild>
            <w:div w:id="944537577">
              <w:marLeft w:val="0"/>
              <w:marRight w:val="0"/>
              <w:marTop w:val="0"/>
              <w:marBottom w:val="0"/>
              <w:divBdr>
                <w:top w:val="none" w:sz="0" w:space="0" w:color="auto"/>
                <w:left w:val="none" w:sz="0" w:space="0" w:color="auto"/>
                <w:bottom w:val="none" w:sz="0" w:space="0" w:color="auto"/>
                <w:right w:val="none" w:sz="0" w:space="0" w:color="auto"/>
              </w:divBdr>
              <w:divsChild>
                <w:div w:id="1026640135">
                  <w:marLeft w:val="0"/>
                  <w:marRight w:val="0"/>
                  <w:marTop w:val="0"/>
                  <w:marBottom w:val="0"/>
                  <w:divBdr>
                    <w:top w:val="none" w:sz="0" w:space="0" w:color="auto"/>
                    <w:left w:val="none" w:sz="0" w:space="0" w:color="auto"/>
                    <w:bottom w:val="none" w:sz="0" w:space="0" w:color="auto"/>
                    <w:right w:val="none" w:sz="0" w:space="0" w:color="auto"/>
                  </w:divBdr>
                  <w:divsChild>
                    <w:div w:id="864169365">
                      <w:marLeft w:val="2490"/>
                      <w:marRight w:val="0"/>
                      <w:marTop w:val="0"/>
                      <w:marBottom w:val="0"/>
                      <w:divBdr>
                        <w:top w:val="none" w:sz="0" w:space="0" w:color="auto"/>
                        <w:left w:val="none" w:sz="0" w:space="0" w:color="auto"/>
                        <w:bottom w:val="none" w:sz="0" w:space="0" w:color="auto"/>
                        <w:right w:val="none" w:sz="0" w:space="0" w:color="auto"/>
                      </w:divBdr>
                      <w:divsChild>
                        <w:div w:id="1282803931">
                          <w:marLeft w:val="30"/>
                          <w:marRight w:val="0"/>
                          <w:marTop w:val="0"/>
                          <w:marBottom w:val="0"/>
                          <w:divBdr>
                            <w:top w:val="none" w:sz="0" w:space="0" w:color="auto"/>
                            <w:left w:val="none" w:sz="0" w:space="0" w:color="auto"/>
                            <w:bottom w:val="none" w:sz="0" w:space="0" w:color="auto"/>
                            <w:right w:val="none" w:sz="0" w:space="0" w:color="auto"/>
                          </w:divBdr>
                          <w:divsChild>
                            <w:div w:id="509956020">
                              <w:marLeft w:val="0"/>
                              <w:marRight w:val="0"/>
                              <w:marTop w:val="0"/>
                              <w:marBottom w:val="0"/>
                              <w:divBdr>
                                <w:top w:val="none" w:sz="0" w:space="0" w:color="auto"/>
                                <w:left w:val="none" w:sz="0" w:space="0" w:color="auto"/>
                                <w:bottom w:val="none" w:sz="0" w:space="0" w:color="auto"/>
                                <w:right w:val="none" w:sz="0" w:space="0" w:color="auto"/>
                              </w:divBdr>
                              <w:divsChild>
                                <w:div w:id="118887016">
                                  <w:marLeft w:val="0"/>
                                  <w:marRight w:val="0"/>
                                  <w:marTop w:val="0"/>
                                  <w:marBottom w:val="0"/>
                                  <w:divBdr>
                                    <w:top w:val="none" w:sz="0" w:space="0" w:color="auto"/>
                                    <w:left w:val="none" w:sz="0" w:space="0" w:color="auto"/>
                                    <w:bottom w:val="none" w:sz="0" w:space="0" w:color="auto"/>
                                    <w:right w:val="none" w:sz="0" w:space="0" w:color="auto"/>
                                  </w:divBdr>
                                  <w:divsChild>
                                    <w:div w:id="1627850579">
                                      <w:marLeft w:val="0"/>
                                      <w:marRight w:val="0"/>
                                      <w:marTop w:val="0"/>
                                      <w:marBottom w:val="0"/>
                                      <w:divBdr>
                                        <w:top w:val="none" w:sz="0" w:space="0" w:color="auto"/>
                                        <w:left w:val="none" w:sz="0" w:space="0" w:color="auto"/>
                                        <w:bottom w:val="none" w:sz="0" w:space="0" w:color="auto"/>
                                        <w:right w:val="none" w:sz="0" w:space="0" w:color="auto"/>
                                      </w:divBdr>
                                      <w:divsChild>
                                        <w:div w:id="13423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651003">
      <w:bodyDiv w:val="1"/>
      <w:marLeft w:val="0"/>
      <w:marRight w:val="0"/>
      <w:marTop w:val="0"/>
      <w:marBottom w:val="0"/>
      <w:divBdr>
        <w:top w:val="none" w:sz="0" w:space="0" w:color="auto"/>
        <w:left w:val="none" w:sz="0" w:space="0" w:color="auto"/>
        <w:bottom w:val="none" w:sz="0" w:space="0" w:color="auto"/>
        <w:right w:val="none" w:sz="0" w:space="0" w:color="auto"/>
      </w:divBdr>
      <w:divsChild>
        <w:div w:id="1012299388">
          <w:marLeft w:val="547"/>
          <w:marRight w:val="0"/>
          <w:marTop w:val="120"/>
          <w:marBottom w:val="120"/>
          <w:divBdr>
            <w:top w:val="none" w:sz="0" w:space="0" w:color="auto"/>
            <w:left w:val="none" w:sz="0" w:space="0" w:color="auto"/>
            <w:bottom w:val="none" w:sz="0" w:space="0" w:color="auto"/>
            <w:right w:val="none" w:sz="0" w:space="0" w:color="auto"/>
          </w:divBdr>
        </w:div>
        <w:div w:id="1569075611">
          <w:marLeft w:val="547"/>
          <w:marRight w:val="0"/>
          <w:marTop w:val="120"/>
          <w:marBottom w:val="120"/>
          <w:divBdr>
            <w:top w:val="none" w:sz="0" w:space="0" w:color="auto"/>
            <w:left w:val="none" w:sz="0" w:space="0" w:color="auto"/>
            <w:bottom w:val="none" w:sz="0" w:space="0" w:color="auto"/>
            <w:right w:val="none" w:sz="0" w:space="0" w:color="auto"/>
          </w:divBdr>
        </w:div>
        <w:div w:id="332610018">
          <w:marLeft w:val="547"/>
          <w:marRight w:val="0"/>
          <w:marTop w:val="120"/>
          <w:marBottom w:val="120"/>
          <w:divBdr>
            <w:top w:val="none" w:sz="0" w:space="0" w:color="auto"/>
            <w:left w:val="none" w:sz="0" w:space="0" w:color="auto"/>
            <w:bottom w:val="none" w:sz="0" w:space="0" w:color="auto"/>
            <w:right w:val="none" w:sz="0" w:space="0" w:color="auto"/>
          </w:divBdr>
        </w:div>
      </w:divsChild>
    </w:div>
    <w:div w:id="662245811">
      <w:bodyDiv w:val="1"/>
      <w:marLeft w:val="0"/>
      <w:marRight w:val="0"/>
      <w:marTop w:val="0"/>
      <w:marBottom w:val="0"/>
      <w:divBdr>
        <w:top w:val="none" w:sz="0" w:space="0" w:color="auto"/>
        <w:left w:val="none" w:sz="0" w:space="0" w:color="auto"/>
        <w:bottom w:val="none" w:sz="0" w:space="0" w:color="auto"/>
        <w:right w:val="none" w:sz="0" w:space="0" w:color="auto"/>
      </w:divBdr>
    </w:div>
    <w:div w:id="703292061">
      <w:bodyDiv w:val="1"/>
      <w:marLeft w:val="0"/>
      <w:marRight w:val="0"/>
      <w:marTop w:val="0"/>
      <w:marBottom w:val="0"/>
      <w:divBdr>
        <w:top w:val="none" w:sz="0" w:space="0" w:color="auto"/>
        <w:left w:val="none" w:sz="0" w:space="0" w:color="auto"/>
        <w:bottom w:val="none" w:sz="0" w:space="0" w:color="auto"/>
        <w:right w:val="none" w:sz="0" w:space="0" w:color="auto"/>
      </w:divBdr>
    </w:div>
    <w:div w:id="774323972">
      <w:bodyDiv w:val="1"/>
      <w:marLeft w:val="0"/>
      <w:marRight w:val="0"/>
      <w:marTop w:val="0"/>
      <w:marBottom w:val="0"/>
      <w:divBdr>
        <w:top w:val="none" w:sz="0" w:space="0" w:color="auto"/>
        <w:left w:val="none" w:sz="0" w:space="0" w:color="auto"/>
        <w:bottom w:val="none" w:sz="0" w:space="0" w:color="auto"/>
        <w:right w:val="none" w:sz="0" w:space="0" w:color="auto"/>
      </w:divBdr>
      <w:divsChild>
        <w:div w:id="1194928175">
          <w:marLeft w:val="547"/>
          <w:marRight w:val="0"/>
          <w:marTop w:val="360"/>
          <w:marBottom w:val="0"/>
          <w:divBdr>
            <w:top w:val="none" w:sz="0" w:space="0" w:color="auto"/>
            <w:left w:val="none" w:sz="0" w:space="0" w:color="auto"/>
            <w:bottom w:val="none" w:sz="0" w:space="0" w:color="auto"/>
            <w:right w:val="none" w:sz="0" w:space="0" w:color="auto"/>
          </w:divBdr>
        </w:div>
        <w:div w:id="90051190">
          <w:marLeft w:val="547"/>
          <w:marRight w:val="0"/>
          <w:marTop w:val="360"/>
          <w:marBottom w:val="0"/>
          <w:divBdr>
            <w:top w:val="none" w:sz="0" w:space="0" w:color="auto"/>
            <w:left w:val="none" w:sz="0" w:space="0" w:color="auto"/>
            <w:bottom w:val="none" w:sz="0" w:space="0" w:color="auto"/>
            <w:right w:val="none" w:sz="0" w:space="0" w:color="auto"/>
          </w:divBdr>
        </w:div>
        <w:div w:id="2123188315">
          <w:marLeft w:val="547"/>
          <w:marRight w:val="0"/>
          <w:marTop w:val="360"/>
          <w:marBottom w:val="0"/>
          <w:divBdr>
            <w:top w:val="none" w:sz="0" w:space="0" w:color="auto"/>
            <w:left w:val="none" w:sz="0" w:space="0" w:color="auto"/>
            <w:bottom w:val="none" w:sz="0" w:space="0" w:color="auto"/>
            <w:right w:val="none" w:sz="0" w:space="0" w:color="auto"/>
          </w:divBdr>
        </w:div>
        <w:div w:id="1176918373">
          <w:marLeft w:val="1166"/>
          <w:marRight w:val="0"/>
          <w:marTop w:val="360"/>
          <w:marBottom w:val="0"/>
          <w:divBdr>
            <w:top w:val="none" w:sz="0" w:space="0" w:color="auto"/>
            <w:left w:val="none" w:sz="0" w:space="0" w:color="auto"/>
            <w:bottom w:val="none" w:sz="0" w:space="0" w:color="auto"/>
            <w:right w:val="none" w:sz="0" w:space="0" w:color="auto"/>
          </w:divBdr>
        </w:div>
        <w:div w:id="1225214812">
          <w:marLeft w:val="1166"/>
          <w:marRight w:val="0"/>
          <w:marTop w:val="360"/>
          <w:marBottom w:val="0"/>
          <w:divBdr>
            <w:top w:val="none" w:sz="0" w:space="0" w:color="auto"/>
            <w:left w:val="none" w:sz="0" w:space="0" w:color="auto"/>
            <w:bottom w:val="none" w:sz="0" w:space="0" w:color="auto"/>
            <w:right w:val="none" w:sz="0" w:space="0" w:color="auto"/>
          </w:divBdr>
        </w:div>
      </w:divsChild>
    </w:div>
    <w:div w:id="796029704">
      <w:bodyDiv w:val="1"/>
      <w:marLeft w:val="0"/>
      <w:marRight w:val="0"/>
      <w:marTop w:val="0"/>
      <w:marBottom w:val="0"/>
      <w:divBdr>
        <w:top w:val="none" w:sz="0" w:space="0" w:color="auto"/>
        <w:left w:val="none" w:sz="0" w:space="0" w:color="auto"/>
        <w:bottom w:val="none" w:sz="0" w:space="0" w:color="auto"/>
        <w:right w:val="none" w:sz="0" w:space="0" w:color="auto"/>
      </w:divBdr>
    </w:div>
    <w:div w:id="922300011">
      <w:bodyDiv w:val="1"/>
      <w:marLeft w:val="0"/>
      <w:marRight w:val="0"/>
      <w:marTop w:val="0"/>
      <w:marBottom w:val="0"/>
      <w:divBdr>
        <w:top w:val="none" w:sz="0" w:space="0" w:color="auto"/>
        <w:left w:val="none" w:sz="0" w:space="0" w:color="auto"/>
        <w:bottom w:val="none" w:sz="0" w:space="0" w:color="auto"/>
        <w:right w:val="none" w:sz="0" w:space="0" w:color="auto"/>
      </w:divBdr>
    </w:div>
    <w:div w:id="1034773603">
      <w:bodyDiv w:val="1"/>
      <w:marLeft w:val="0"/>
      <w:marRight w:val="0"/>
      <w:marTop w:val="0"/>
      <w:marBottom w:val="0"/>
      <w:divBdr>
        <w:top w:val="none" w:sz="0" w:space="0" w:color="auto"/>
        <w:left w:val="none" w:sz="0" w:space="0" w:color="auto"/>
        <w:bottom w:val="none" w:sz="0" w:space="0" w:color="auto"/>
        <w:right w:val="none" w:sz="0" w:space="0" w:color="auto"/>
      </w:divBdr>
    </w:div>
    <w:div w:id="1171291239">
      <w:bodyDiv w:val="1"/>
      <w:marLeft w:val="0"/>
      <w:marRight w:val="0"/>
      <w:marTop w:val="0"/>
      <w:marBottom w:val="0"/>
      <w:divBdr>
        <w:top w:val="none" w:sz="0" w:space="0" w:color="auto"/>
        <w:left w:val="none" w:sz="0" w:space="0" w:color="auto"/>
        <w:bottom w:val="none" w:sz="0" w:space="0" w:color="auto"/>
        <w:right w:val="none" w:sz="0" w:space="0" w:color="auto"/>
      </w:divBdr>
    </w:div>
    <w:div w:id="1179198502">
      <w:bodyDiv w:val="1"/>
      <w:marLeft w:val="0"/>
      <w:marRight w:val="0"/>
      <w:marTop w:val="0"/>
      <w:marBottom w:val="0"/>
      <w:divBdr>
        <w:top w:val="none" w:sz="0" w:space="0" w:color="auto"/>
        <w:left w:val="none" w:sz="0" w:space="0" w:color="auto"/>
        <w:bottom w:val="none" w:sz="0" w:space="0" w:color="auto"/>
        <w:right w:val="none" w:sz="0" w:space="0" w:color="auto"/>
      </w:divBdr>
    </w:div>
    <w:div w:id="1208293880">
      <w:bodyDiv w:val="1"/>
      <w:marLeft w:val="0"/>
      <w:marRight w:val="0"/>
      <w:marTop w:val="0"/>
      <w:marBottom w:val="0"/>
      <w:divBdr>
        <w:top w:val="none" w:sz="0" w:space="0" w:color="auto"/>
        <w:left w:val="none" w:sz="0" w:space="0" w:color="auto"/>
        <w:bottom w:val="none" w:sz="0" w:space="0" w:color="auto"/>
        <w:right w:val="none" w:sz="0" w:space="0" w:color="auto"/>
      </w:divBdr>
    </w:div>
    <w:div w:id="1221669640">
      <w:bodyDiv w:val="1"/>
      <w:marLeft w:val="0"/>
      <w:marRight w:val="0"/>
      <w:marTop w:val="0"/>
      <w:marBottom w:val="0"/>
      <w:divBdr>
        <w:top w:val="none" w:sz="0" w:space="0" w:color="auto"/>
        <w:left w:val="none" w:sz="0" w:space="0" w:color="auto"/>
        <w:bottom w:val="none" w:sz="0" w:space="0" w:color="auto"/>
        <w:right w:val="none" w:sz="0" w:space="0" w:color="auto"/>
      </w:divBdr>
    </w:div>
    <w:div w:id="1275015853">
      <w:bodyDiv w:val="1"/>
      <w:marLeft w:val="0"/>
      <w:marRight w:val="0"/>
      <w:marTop w:val="0"/>
      <w:marBottom w:val="0"/>
      <w:divBdr>
        <w:top w:val="none" w:sz="0" w:space="0" w:color="auto"/>
        <w:left w:val="none" w:sz="0" w:space="0" w:color="auto"/>
        <w:bottom w:val="none" w:sz="0" w:space="0" w:color="auto"/>
        <w:right w:val="none" w:sz="0" w:space="0" w:color="auto"/>
      </w:divBdr>
    </w:div>
    <w:div w:id="1297180350">
      <w:bodyDiv w:val="1"/>
      <w:marLeft w:val="0"/>
      <w:marRight w:val="0"/>
      <w:marTop w:val="0"/>
      <w:marBottom w:val="0"/>
      <w:divBdr>
        <w:top w:val="none" w:sz="0" w:space="0" w:color="auto"/>
        <w:left w:val="none" w:sz="0" w:space="0" w:color="auto"/>
        <w:bottom w:val="none" w:sz="0" w:space="0" w:color="auto"/>
        <w:right w:val="none" w:sz="0" w:space="0" w:color="auto"/>
      </w:divBdr>
    </w:div>
    <w:div w:id="1787918948">
      <w:bodyDiv w:val="1"/>
      <w:marLeft w:val="0"/>
      <w:marRight w:val="0"/>
      <w:marTop w:val="0"/>
      <w:marBottom w:val="0"/>
      <w:divBdr>
        <w:top w:val="none" w:sz="0" w:space="0" w:color="auto"/>
        <w:left w:val="none" w:sz="0" w:space="0" w:color="auto"/>
        <w:bottom w:val="none" w:sz="0" w:space="0" w:color="auto"/>
        <w:right w:val="none" w:sz="0" w:space="0" w:color="auto"/>
      </w:divBdr>
    </w:div>
    <w:div w:id="1867332500">
      <w:bodyDiv w:val="1"/>
      <w:marLeft w:val="0"/>
      <w:marRight w:val="0"/>
      <w:marTop w:val="0"/>
      <w:marBottom w:val="0"/>
      <w:divBdr>
        <w:top w:val="none" w:sz="0" w:space="0" w:color="auto"/>
        <w:left w:val="none" w:sz="0" w:space="0" w:color="auto"/>
        <w:bottom w:val="none" w:sz="0" w:space="0" w:color="auto"/>
        <w:right w:val="none" w:sz="0" w:space="0" w:color="auto"/>
      </w:divBdr>
    </w:div>
    <w:div w:id="1872304056">
      <w:bodyDiv w:val="1"/>
      <w:marLeft w:val="0"/>
      <w:marRight w:val="0"/>
      <w:marTop w:val="0"/>
      <w:marBottom w:val="0"/>
      <w:divBdr>
        <w:top w:val="none" w:sz="0" w:space="0" w:color="auto"/>
        <w:left w:val="none" w:sz="0" w:space="0" w:color="auto"/>
        <w:bottom w:val="none" w:sz="0" w:space="0" w:color="auto"/>
        <w:right w:val="none" w:sz="0" w:space="0" w:color="auto"/>
      </w:divBdr>
    </w:div>
    <w:div w:id="1894121802">
      <w:bodyDiv w:val="1"/>
      <w:marLeft w:val="0"/>
      <w:marRight w:val="0"/>
      <w:marTop w:val="0"/>
      <w:marBottom w:val="0"/>
      <w:divBdr>
        <w:top w:val="none" w:sz="0" w:space="0" w:color="auto"/>
        <w:left w:val="none" w:sz="0" w:space="0" w:color="auto"/>
        <w:bottom w:val="none" w:sz="0" w:space="0" w:color="auto"/>
        <w:right w:val="none" w:sz="0" w:space="0" w:color="auto"/>
      </w:divBdr>
    </w:div>
    <w:div w:id="1906790635">
      <w:bodyDiv w:val="1"/>
      <w:marLeft w:val="0"/>
      <w:marRight w:val="0"/>
      <w:marTop w:val="0"/>
      <w:marBottom w:val="0"/>
      <w:divBdr>
        <w:top w:val="none" w:sz="0" w:space="0" w:color="auto"/>
        <w:left w:val="none" w:sz="0" w:space="0" w:color="auto"/>
        <w:bottom w:val="none" w:sz="0" w:space="0" w:color="auto"/>
        <w:right w:val="none" w:sz="0" w:space="0" w:color="auto"/>
      </w:divBdr>
      <w:divsChild>
        <w:div w:id="1635066315">
          <w:marLeft w:val="547"/>
          <w:marRight w:val="0"/>
          <w:marTop w:val="120"/>
          <w:marBottom w:val="120"/>
          <w:divBdr>
            <w:top w:val="none" w:sz="0" w:space="0" w:color="auto"/>
            <w:left w:val="none" w:sz="0" w:space="0" w:color="auto"/>
            <w:bottom w:val="none" w:sz="0" w:space="0" w:color="auto"/>
            <w:right w:val="none" w:sz="0" w:space="0" w:color="auto"/>
          </w:divBdr>
        </w:div>
        <w:div w:id="87456">
          <w:marLeft w:val="547"/>
          <w:marRight w:val="0"/>
          <w:marTop w:val="120"/>
          <w:marBottom w:val="120"/>
          <w:divBdr>
            <w:top w:val="none" w:sz="0" w:space="0" w:color="auto"/>
            <w:left w:val="none" w:sz="0" w:space="0" w:color="auto"/>
            <w:bottom w:val="none" w:sz="0" w:space="0" w:color="auto"/>
            <w:right w:val="none" w:sz="0" w:space="0" w:color="auto"/>
          </w:divBdr>
        </w:div>
      </w:divsChild>
    </w:div>
    <w:div w:id="1914585270">
      <w:bodyDiv w:val="1"/>
      <w:marLeft w:val="0"/>
      <w:marRight w:val="0"/>
      <w:marTop w:val="0"/>
      <w:marBottom w:val="0"/>
      <w:divBdr>
        <w:top w:val="none" w:sz="0" w:space="0" w:color="auto"/>
        <w:left w:val="none" w:sz="0" w:space="0" w:color="auto"/>
        <w:bottom w:val="none" w:sz="0" w:space="0" w:color="auto"/>
        <w:right w:val="none" w:sz="0" w:space="0" w:color="auto"/>
      </w:divBdr>
    </w:div>
    <w:div w:id="2034068766">
      <w:bodyDiv w:val="1"/>
      <w:marLeft w:val="0"/>
      <w:marRight w:val="0"/>
      <w:marTop w:val="0"/>
      <w:marBottom w:val="0"/>
      <w:divBdr>
        <w:top w:val="none" w:sz="0" w:space="0" w:color="auto"/>
        <w:left w:val="none" w:sz="0" w:space="0" w:color="auto"/>
        <w:bottom w:val="none" w:sz="0" w:space="0" w:color="auto"/>
        <w:right w:val="none" w:sz="0" w:space="0" w:color="auto"/>
      </w:divBdr>
    </w:div>
    <w:div w:id="20444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gif"/><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image" Target="media/image28.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png"/><Relationship Id="rId41"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image" Target="media/image24.jpeg"/><Relationship Id="rId40" Type="http://schemas.openxmlformats.org/officeDocument/2006/relationships/hyperlink" Target="http://www.google.com.au/imgres?imgurl=http://www.bronsonsafety.com.au/media/catalog/product/cache/1/thumbnail/500x/9df78eab33525d08d6e5fb8d27136e95/c/a/caution-out-of-service.gif&amp;imgrefurl=http://www.bronsonsafety.com.au/caution-tags-caution-out-of-service-3484.html&amp;h=500&amp;w=500&amp;tbnid=aEzZdubcxZqTfM:&amp;zoom=1&amp;docid=wQlbQXLhz0om4M&amp;ei=EAZ0VMfHH6O5mwWM3oCoCg&amp;tbm=isch&amp;ved=0CEYQMygfMB8&amp;iact=rc&amp;uact=3&amp;dur=1726&amp;page=1&amp;start=0&amp;ndsp=47"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hyperlink" Target="mailto:maqohsc@sa.gov.au" TargetMode="External"/><Relationship Id="rId19" Type="http://schemas.openxmlformats.org/officeDocument/2006/relationships/image" Target="media/image6.jpeg"/><Relationship Id="rId31" Type="http://schemas.openxmlformats.org/officeDocument/2006/relationships/image" Target="media/image18.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hyperlink" Target="http://www.maqohsc.sa.gov.au"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jpeg"/><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B051-2719-47E0-82E1-3CC57A81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58342D4C.dotm</Template>
  <TotalTime>148</TotalTime>
  <Pages>44</Pages>
  <Words>13445</Words>
  <Characters>76640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89906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Irena Pate</cp:lastModifiedBy>
  <cp:revision>291</cp:revision>
  <cp:lastPrinted>2017-02-10T07:17:00Z</cp:lastPrinted>
  <dcterms:created xsi:type="dcterms:W3CDTF">2017-03-16T22:19:00Z</dcterms:created>
  <dcterms:modified xsi:type="dcterms:W3CDTF">2020-01-27T22:44:00Z</dcterms:modified>
</cp:coreProperties>
</file>