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2639A" w14:textId="77777777" w:rsidR="009225EF" w:rsidRPr="004C6D4C" w:rsidRDefault="009225EF" w:rsidP="009225EF">
      <w:pPr>
        <w:keepNext/>
        <w:spacing w:after="240"/>
        <w:outlineLvl w:val="1"/>
        <w:rPr>
          <w:rFonts w:cs="Arial"/>
          <w:b/>
          <w:bCs/>
          <w:iCs/>
          <w:color w:val="FF8200"/>
          <w:sz w:val="28"/>
          <w:szCs w:val="28"/>
        </w:rPr>
      </w:pPr>
      <w:r w:rsidRPr="004C6D4C">
        <w:rPr>
          <w:rFonts w:cs="Arial"/>
          <w:b/>
          <w:bCs/>
          <w:iCs/>
          <w:color w:val="FF8200"/>
          <w:sz w:val="28"/>
          <w:szCs w:val="28"/>
        </w:rPr>
        <w:t>The South Australian Mining and Quarrying Occupational Health and Safety Committee</w:t>
      </w:r>
    </w:p>
    <w:p w14:paraId="4683F964" w14:textId="77777777" w:rsidR="009225EF" w:rsidRPr="00FB0322" w:rsidRDefault="009225EF" w:rsidP="009225EF">
      <w:pPr>
        <w:keepNext/>
        <w:outlineLvl w:val="1"/>
        <w:rPr>
          <w:rFonts w:cs="Arial"/>
          <w:b/>
          <w:bCs/>
          <w:iCs/>
          <w:sz w:val="28"/>
          <w:szCs w:val="28"/>
        </w:rPr>
      </w:pPr>
      <w:r w:rsidRPr="00FB0322">
        <w:rPr>
          <w:rFonts w:cs="Arial"/>
          <w:b/>
          <w:bCs/>
          <w:iCs/>
          <w:sz w:val="24"/>
          <w:szCs w:val="24"/>
        </w:rPr>
        <w:t>Promoting Work Health and Safety in the Workplace</w:t>
      </w:r>
    </w:p>
    <w:p w14:paraId="50034120" w14:textId="77777777" w:rsidR="009225EF" w:rsidRPr="009225EF" w:rsidRDefault="009225EF" w:rsidP="009225EF">
      <w:pPr>
        <w:autoSpaceDN w:val="0"/>
        <w:spacing w:line="276" w:lineRule="auto"/>
        <w:textAlignment w:val="baseline"/>
        <w:rPr>
          <w:rFonts w:cs="Arial"/>
          <w:lang w:val="en-US"/>
        </w:rPr>
      </w:pPr>
      <w:r w:rsidRPr="009225EF">
        <w:rPr>
          <w:rFonts w:cs="Arial"/>
          <w:lang w:val="en-US"/>
        </w:rPr>
        <w:t xml:space="preserve">This workplace industry safety resource is developed and fully funded by the Mining and Quarrying Occupational Health and Safety Committee (MAQOHSC). </w:t>
      </w:r>
    </w:p>
    <w:p w14:paraId="27E653A0" w14:textId="77777777" w:rsidR="009225EF" w:rsidRPr="00FB0322" w:rsidRDefault="009225EF" w:rsidP="009225EF">
      <w:pPr>
        <w:rPr>
          <w:rFonts w:cs="Arial"/>
          <w:b/>
          <w:color w:val="FF6600"/>
        </w:rPr>
      </w:pPr>
    </w:p>
    <w:p w14:paraId="4A22E349" w14:textId="77777777" w:rsidR="009225EF" w:rsidRPr="00047FFD" w:rsidRDefault="009225EF" w:rsidP="009225EF">
      <w:pPr>
        <w:keepNext/>
        <w:spacing w:after="240"/>
        <w:outlineLvl w:val="1"/>
        <w:rPr>
          <w:rFonts w:cs="Arial"/>
          <w:b/>
          <w:bCs/>
          <w:iCs/>
          <w:color w:val="FF8200"/>
          <w:sz w:val="28"/>
          <w:szCs w:val="28"/>
        </w:rPr>
      </w:pPr>
      <w:bookmarkStart w:id="0" w:name="_Toc468457713"/>
      <w:bookmarkStart w:id="1" w:name="_Toc469305786"/>
      <w:bookmarkStart w:id="2" w:name="_Toc469650257"/>
      <w:r w:rsidRPr="00047FFD">
        <w:rPr>
          <w:rFonts w:cs="Arial"/>
          <w:b/>
          <w:bCs/>
          <w:iCs/>
          <w:color w:val="FF8200"/>
          <w:sz w:val="28"/>
          <w:szCs w:val="28"/>
        </w:rPr>
        <w:t>Disclaimer</w:t>
      </w:r>
      <w:bookmarkEnd w:id="0"/>
      <w:bookmarkEnd w:id="1"/>
      <w:bookmarkEnd w:id="2"/>
    </w:p>
    <w:p w14:paraId="37765045" w14:textId="77777777" w:rsidR="009225EF" w:rsidRPr="009225EF" w:rsidRDefault="009225EF" w:rsidP="009225EF">
      <w:pPr>
        <w:overflowPunct w:val="0"/>
        <w:autoSpaceDE w:val="0"/>
        <w:autoSpaceDN w:val="0"/>
        <w:adjustRightInd w:val="0"/>
        <w:spacing w:before="240" w:line="288" w:lineRule="auto"/>
        <w:textAlignment w:val="baseline"/>
        <w:rPr>
          <w:rFonts w:cs="Arial"/>
          <w:lang w:val="en-US"/>
        </w:rPr>
      </w:pPr>
      <w:r w:rsidRPr="009225EF">
        <w:rPr>
          <w:rFonts w:cs="Arial"/>
          <w:b/>
          <w:lang w:val="en-US"/>
        </w:rPr>
        <w:t>IMPORTANT:</w:t>
      </w:r>
      <w:r w:rsidRPr="009225EF">
        <w:rPr>
          <w:rFonts w:cs="Arial"/>
          <w:lang w:val="en-US"/>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14:paraId="50F23E5B" w14:textId="77777777" w:rsidR="009225EF" w:rsidRPr="009225EF" w:rsidRDefault="009225EF" w:rsidP="009225EF">
      <w:pPr>
        <w:overflowPunct w:val="0"/>
        <w:autoSpaceDE w:val="0"/>
        <w:autoSpaceDN w:val="0"/>
        <w:adjustRightInd w:val="0"/>
        <w:spacing w:before="240" w:line="288" w:lineRule="auto"/>
        <w:textAlignment w:val="baseline"/>
        <w:rPr>
          <w:rFonts w:cs="Arial"/>
          <w:lang w:val="en-US"/>
        </w:rPr>
      </w:pPr>
      <w:r w:rsidRPr="009225EF">
        <w:rPr>
          <w:rFonts w:cs="Arial"/>
          <w:lang w:val="en-US"/>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14:paraId="784F1A59" w14:textId="77777777" w:rsidR="009225EF" w:rsidRPr="009225EF" w:rsidRDefault="009225EF" w:rsidP="009225EF">
      <w:pPr>
        <w:overflowPunct w:val="0"/>
        <w:autoSpaceDE w:val="0"/>
        <w:autoSpaceDN w:val="0"/>
        <w:adjustRightInd w:val="0"/>
        <w:spacing w:before="240" w:line="288" w:lineRule="auto"/>
        <w:textAlignment w:val="baseline"/>
        <w:rPr>
          <w:rFonts w:cs="Arial"/>
          <w:lang w:val="en-US"/>
        </w:rPr>
      </w:pPr>
      <w:r w:rsidRPr="009225EF">
        <w:rPr>
          <w:rFonts w:cs="Arial"/>
          <w:lang w:val="en-US"/>
        </w:rPr>
        <w:t>Users should always verify historical material by making and relying upon their own separate inquiries prior to making any important decisions or taking any action on the basis of this information.</w:t>
      </w:r>
    </w:p>
    <w:p w14:paraId="0DB2BAC0" w14:textId="77777777" w:rsidR="009225EF" w:rsidRPr="00130968" w:rsidRDefault="009225EF" w:rsidP="009225EF">
      <w:pPr>
        <w:rPr>
          <w:rFonts w:cs="Arial"/>
          <w:b/>
          <w:color w:val="F79646"/>
          <w:szCs w:val="22"/>
        </w:rPr>
      </w:pPr>
    </w:p>
    <w:p w14:paraId="1CB31951" w14:textId="77777777" w:rsidR="009225EF" w:rsidRPr="00047FFD" w:rsidRDefault="009225EF" w:rsidP="009225EF">
      <w:pPr>
        <w:spacing w:after="240"/>
        <w:rPr>
          <w:rFonts w:cs="Arial"/>
          <w:b/>
          <w:color w:val="FF8200"/>
          <w:sz w:val="28"/>
          <w:szCs w:val="28"/>
        </w:rPr>
      </w:pPr>
      <w:r w:rsidRPr="00047FFD">
        <w:rPr>
          <w:rFonts w:cs="Arial"/>
          <w:b/>
          <w:color w:val="FF8200"/>
          <w:sz w:val="28"/>
          <w:szCs w:val="28"/>
        </w:rPr>
        <w:t>Creative Commons</w:t>
      </w:r>
    </w:p>
    <w:tbl>
      <w:tblPr>
        <w:tblW w:w="0" w:type="auto"/>
        <w:tblCellMar>
          <w:top w:w="85" w:type="dxa"/>
          <w:bottom w:w="85" w:type="dxa"/>
        </w:tblCellMar>
        <w:tblLook w:val="04A0" w:firstRow="1" w:lastRow="0" w:firstColumn="1" w:lastColumn="0" w:noHBand="0" w:noVBand="1"/>
      </w:tblPr>
      <w:tblGrid>
        <w:gridCol w:w="9637"/>
      </w:tblGrid>
      <w:tr w:rsidR="009225EF" w:rsidRPr="00E85C0F" w14:paraId="71E1141C" w14:textId="77777777" w:rsidTr="00DC423A">
        <w:trPr>
          <w:trHeight w:val="1177"/>
        </w:trPr>
        <w:tc>
          <w:tcPr>
            <w:tcW w:w="9855" w:type="dxa"/>
            <w:shd w:val="clear" w:color="auto" w:fill="auto"/>
          </w:tcPr>
          <w:p w14:paraId="1DDEE96E" w14:textId="45D4D2E3" w:rsidR="009225EF" w:rsidRPr="00E85C0F" w:rsidRDefault="009225EF" w:rsidP="00DC423A">
            <w:pPr>
              <w:rPr>
                <w:rFonts w:cs="Arial"/>
              </w:rPr>
            </w:pPr>
            <w:r>
              <w:rPr>
                <w:rFonts w:cs="Arial"/>
                <w:noProof/>
                <w:lang w:eastAsia="en-AU"/>
              </w:rPr>
              <w:drawing>
                <wp:inline distT="0" distB="0" distL="0" distR="0" wp14:anchorId="1C869517" wp14:editId="4B318554">
                  <wp:extent cx="1352550" cy="476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E85C0F">
              <w:rPr>
                <w:rFonts w:cs="Arial"/>
              </w:rPr>
              <w:t xml:space="preserve"> </w:t>
            </w:r>
            <w:bookmarkStart w:id="3" w:name="_GoBack"/>
            <w:bookmarkEnd w:id="3"/>
          </w:p>
          <w:p w14:paraId="0BADF2DC" w14:textId="77777777" w:rsidR="009225EF" w:rsidRPr="00E85C0F" w:rsidRDefault="009225EF" w:rsidP="00DC423A">
            <w:pPr>
              <w:rPr>
                <w:rFonts w:cs="Arial"/>
              </w:rPr>
            </w:pPr>
            <w:r w:rsidRPr="00E85C0F">
              <w:rPr>
                <w:rFonts w:cs="Arial"/>
                <w:b/>
                <w:sz w:val="20"/>
              </w:rPr>
              <w:t>This work is licenced under</w:t>
            </w:r>
          </w:p>
          <w:p w14:paraId="2B4AA9DB" w14:textId="77777777" w:rsidR="009225EF" w:rsidRPr="00E85C0F" w:rsidRDefault="009225EF" w:rsidP="00DC423A">
            <w:pPr>
              <w:rPr>
                <w:rFonts w:cs="Arial"/>
                <w:sz w:val="20"/>
              </w:rPr>
            </w:pPr>
            <w:r w:rsidRPr="00E85C0F">
              <w:rPr>
                <w:rFonts w:cs="Arial"/>
                <w:b/>
                <w:bCs/>
                <w:i/>
                <w:sz w:val="20"/>
                <w:lang w:val="en-GB"/>
              </w:rPr>
              <w:t>Creative Commons Attribution – Non Commercial 4.0 International Licence</w:t>
            </w:r>
            <w:r w:rsidRPr="00E85C0F">
              <w:rPr>
                <w:rFonts w:cs="Arial"/>
                <w:b/>
                <w:bCs/>
                <w:sz w:val="20"/>
                <w:lang w:val="en-GB"/>
              </w:rPr>
              <w:t>.</w:t>
            </w:r>
          </w:p>
          <w:p w14:paraId="6A62F86B" w14:textId="77777777" w:rsidR="009225EF" w:rsidRPr="00E85C0F" w:rsidRDefault="009225EF" w:rsidP="00DC423A">
            <w:pPr>
              <w:ind w:right="565"/>
              <w:rPr>
                <w:rFonts w:cs="Arial"/>
                <w:color w:val="0000FF"/>
                <w:sz w:val="20"/>
                <w:u w:val="single"/>
              </w:rPr>
            </w:pPr>
            <w:r w:rsidRPr="00E85C0F">
              <w:rPr>
                <w:rFonts w:cs="Arial"/>
                <w:b/>
                <w:sz w:val="20"/>
              </w:rPr>
              <w:t>The licence is available to view at</w:t>
            </w:r>
            <w:r w:rsidRPr="00E85C0F">
              <w:rPr>
                <w:rFonts w:cs="Arial"/>
                <w:color w:val="E36C0A"/>
                <w:sz w:val="20"/>
              </w:rPr>
              <w:t xml:space="preserve"> </w:t>
            </w:r>
            <w:hyperlink r:id="rId14" w:history="1">
              <w:r w:rsidRPr="00E85C0F">
                <w:rPr>
                  <w:rStyle w:val="Hyperlink"/>
                  <w:rFonts w:cs="Arial"/>
                  <w:sz w:val="20"/>
                </w:rPr>
                <w:t>http://creativecommons.org/licenses/by-nc/4.0/</w:t>
              </w:r>
            </w:hyperlink>
          </w:p>
        </w:tc>
      </w:tr>
    </w:tbl>
    <w:p w14:paraId="62CD5DF2" w14:textId="77777777" w:rsidR="009225EF" w:rsidRPr="00E85C0F" w:rsidRDefault="009225EF" w:rsidP="009225EF">
      <w:pPr>
        <w:rPr>
          <w:rFonts w:cs="Arial"/>
          <w:b/>
          <w:color w:val="FF6600"/>
        </w:rPr>
      </w:pPr>
    </w:p>
    <w:p w14:paraId="7B99FCC7" w14:textId="77777777" w:rsidR="009225EF" w:rsidRPr="00E85C0F" w:rsidRDefault="009225EF" w:rsidP="009225EF">
      <w:pPr>
        <w:autoSpaceDE w:val="0"/>
        <w:autoSpaceDN w:val="0"/>
        <w:adjustRightInd w:val="0"/>
        <w:spacing w:line="288" w:lineRule="auto"/>
        <w:rPr>
          <w:rFonts w:cs="Arial"/>
          <w:szCs w:val="22"/>
          <w:lang w:eastAsia="en-AU"/>
        </w:rPr>
      </w:pPr>
      <w:r w:rsidRPr="00E85C0F">
        <w:rPr>
          <w:rFonts w:cs="Arial"/>
          <w:szCs w:val="22"/>
          <w:lang w:eastAsia="en-AU"/>
        </w:rPr>
        <w:t xml:space="preserve">This creative commons licence allows you to copy, communicate and </w:t>
      </w:r>
      <w:r>
        <w:rPr>
          <w:rFonts w:cs="Arial"/>
          <w:szCs w:val="22"/>
          <w:lang w:eastAsia="en-AU"/>
        </w:rPr>
        <w:t>or adapt our</w:t>
      </w:r>
      <w:r w:rsidRPr="00E85C0F">
        <w:rPr>
          <w:rFonts w:cs="Arial"/>
          <w:szCs w:val="22"/>
          <w:lang w:eastAsia="en-AU"/>
        </w:rPr>
        <w:t xml:space="preserve"> work for non-commercial purposes</w:t>
      </w:r>
      <w:r>
        <w:rPr>
          <w:rFonts w:cs="Arial"/>
          <w:szCs w:val="22"/>
          <w:lang w:eastAsia="en-AU"/>
        </w:rPr>
        <w:t xml:space="preserve"> only</w:t>
      </w:r>
      <w:r w:rsidRPr="00E85C0F">
        <w:rPr>
          <w:rFonts w:cs="Arial"/>
          <w:szCs w:val="22"/>
          <w:lang w:eastAsia="en-AU"/>
        </w:rPr>
        <w:t>, as long as you attribute the work to Mining and Quarrying Occupational Health and Safety Committee and abide by all the other licence terms therein.</w:t>
      </w:r>
    </w:p>
    <w:p w14:paraId="5D8365C3" w14:textId="77777777" w:rsidR="009225EF" w:rsidRPr="00E85C0F" w:rsidRDefault="009225EF" w:rsidP="009225EF">
      <w:pPr>
        <w:rPr>
          <w:rFonts w:cs="Arial"/>
          <w:b/>
          <w:color w:val="FF6600"/>
          <w:szCs w:val="22"/>
        </w:rPr>
      </w:pPr>
    </w:p>
    <w:p w14:paraId="14E3D344" w14:textId="10AB3379" w:rsidR="009225EF" w:rsidRPr="00E85C0F" w:rsidRDefault="009225EF" w:rsidP="009225EF">
      <w:pPr>
        <w:rPr>
          <w:rFonts w:cs="Arial"/>
          <w:b/>
          <w:color w:val="000000"/>
          <w:szCs w:val="22"/>
        </w:rPr>
      </w:pPr>
      <w:r w:rsidRPr="00E85C0F">
        <w:rPr>
          <w:rFonts w:cs="Arial"/>
          <w:b/>
          <w:color w:val="000000"/>
          <w:szCs w:val="22"/>
        </w:rPr>
        <w:t xml:space="preserve">ISBN </w:t>
      </w:r>
      <w:r w:rsidRPr="009F6F9E">
        <w:rPr>
          <w:rFonts w:cs="Arial"/>
          <w:b/>
          <w:color w:val="000000"/>
        </w:rPr>
        <w:t>978-1-925361-74-2</w:t>
      </w:r>
    </w:p>
    <w:p w14:paraId="032CA0FD" w14:textId="77777777" w:rsidR="009225EF" w:rsidRPr="00E85C0F" w:rsidRDefault="009225EF" w:rsidP="009225EF">
      <w:pPr>
        <w:rPr>
          <w:rFonts w:cs="Arial"/>
          <w:b/>
          <w:color w:val="FF6600"/>
          <w:szCs w:val="22"/>
        </w:rPr>
      </w:pPr>
    </w:p>
    <w:p w14:paraId="6228AFBF" w14:textId="77777777" w:rsidR="009225EF" w:rsidRPr="00047FFD" w:rsidRDefault="009225EF" w:rsidP="009225EF">
      <w:pPr>
        <w:spacing w:after="240"/>
        <w:rPr>
          <w:rFonts w:cs="Arial"/>
          <w:b/>
          <w:color w:val="FF8200"/>
          <w:sz w:val="28"/>
          <w:szCs w:val="28"/>
        </w:rPr>
      </w:pPr>
      <w:r w:rsidRPr="00047FFD">
        <w:rPr>
          <w:rFonts w:cs="Arial"/>
          <w:b/>
          <w:color w:val="FF8200"/>
          <w:sz w:val="28"/>
          <w:szCs w:val="28"/>
        </w:rPr>
        <w:t>Contact information</w:t>
      </w:r>
    </w:p>
    <w:p w14:paraId="4DEB282D" w14:textId="77777777" w:rsidR="009225EF" w:rsidRPr="00E85C0F" w:rsidRDefault="009225EF" w:rsidP="009225EF">
      <w:pPr>
        <w:pStyle w:val="CM2"/>
        <w:spacing w:before="60" w:line="288" w:lineRule="auto"/>
        <w:rPr>
          <w:rFonts w:ascii="Arial" w:hAnsi="Arial" w:cs="Arial"/>
          <w:b/>
          <w:sz w:val="22"/>
          <w:szCs w:val="22"/>
        </w:rPr>
      </w:pPr>
      <w:r w:rsidRPr="00E85C0F">
        <w:rPr>
          <w:rFonts w:ascii="Arial" w:hAnsi="Arial" w:cs="Arial"/>
          <w:b/>
          <w:sz w:val="22"/>
          <w:szCs w:val="22"/>
        </w:rPr>
        <w:t>Mining and Quarrying Occupational Health and Safety Committee (MAQOHSC)</w:t>
      </w:r>
    </w:p>
    <w:p w14:paraId="55C1A0CC" w14:textId="07B50CBB" w:rsidR="009225EF" w:rsidRDefault="001620BC" w:rsidP="009225EF">
      <w:pPr>
        <w:spacing w:before="60"/>
        <w:rPr>
          <w:rFonts w:cs="Arial"/>
          <w:b/>
          <w:szCs w:val="22"/>
        </w:rPr>
      </w:pPr>
      <w:r>
        <w:rPr>
          <w:rFonts w:cs="Arial"/>
          <w:b/>
          <w:szCs w:val="22"/>
        </w:rPr>
        <w:t>Level 2, Torrens Building</w:t>
      </w:r>
    </w:p>
    <w:p w14:paraId="47B61183" w14:textId="1195AE5C" w:rsidR="001620BC" w:rsidRDefault="001620BC" w:rsidP="009225EF">
      <w:pPr>
        <w:spacing w:before="60"/>
        <w:rPr>
          <w:rFonts w:cs="Arial"/>
          <w:b/>
          <w:szCs w:val="22"/>
        </w:rPr>
      </w:pPr>
      <w:r>
        <w:rPr>
          <w:rFonts w:cs="Arial"/>
          <w:b/>
          <w:szCs w:val="22"/>
        </w:rPr>
        <w:t>220 Victoria Square</w:t>
      </w:r>
    </w:p>
    <w:p w14:paraId="364ECBC6" w14:textId="12453DB2" w:rsidR="001620BC" w:rsidRPr="00E85C0F" w:rsidRDefault="001620BC" w:rsidP="009225EF">
      <w:pPr>
        <w:spacing w:before="60"/>
        <w:rPr>
          <w:rFonts w:cs="Arial"/>
          <w:b/>
          <w:szCs w:val="22"/>
        </w:rPr>
      </w:pPr>
      <w:proofErr w:type="gramStart"/>
      <w:r>
        <w:rPr>
          <w:rFonts w:cs="Arial"/>
          <w:b/>
          <w:szCs w:val="22"/>
        </w:rPr>
        <w:t>Adelaide  SA</w:t>
      </w:r>
      <w:proofErr w:type="gramEnd"/>
      <w:r>
        <w:rPr>
          <w:rFonts w:cs="Arial"/>
          <w:b/>
          <w:szCs w:val="22"/>
        </w:rPr>
        <w:t xml:space="preserve">  5000</w:t>
      </w:r>
    </w:p>
    <w:p w14:paraId="00429AF0" w14:textId="77777777" w:rsidR="009225EF" w:rsidRPr="00E85C0F" w:rsidRDefault="009225EF" w:rsidP="009225EF">
      <w:pPr>
        <w:spacing w:before="60"/>
        <w:rPr>
          <w:rFonts w:cs="Arial"/>
          <w:b/>
          <w:szCs w:val="22"/>
        </w:rPr>
      </w:pPr>
      <w:r w:rsidRPr="00E85C0F">
        <w:rPr>
          <w:rFonts w:cs="Arial"/>
          <w:b/>
          <w:szCs w:val="22"/>
        </w:rPr>
        <w:t>Phone:  (08) 8204 9842</w:t>
      </w:r>
    </w:p>
    <w:p w14:paraId="163EA116" w14:textId="77777777" w:rsidR="009225EF" w:rsidRPr="00E85C0F" w:rsidRDefault="009225EF" w:rsidP="009225EF">
      <w:pPr>
        <w:spacing w:before="60"/>
        <w:rPr>
          <w:rFonts w:cs="Arial"/>
          <w:b/>
          <w:szCs w:val="22"/>
        </w:rPr>
      </w:pPr>
      <w:r w:rsidRPr="00E85C0F">
        <w:rPr>
          <w:rFonts w:cs="Arial"/>
          <w:b/>
          <w:szCs w:val="22"/>
        </w:rPr>
        <w:t xml:space="preserve">Email: </w:t>
      </w:r>
      <w:hyperlink r:id="rId15" w:history="1">
        <w:r w:rsidRPr="00E85C0F">
          <w:rPr>
            <w:rStyle w:val="Hyperlink"/>
            <w:rFonts w:cs="Arial"/>
            <w:b/>
            <w:szCs w:val="22"/>
          </w:rPr>
          <w:t>maqohsc@sa.gov.au</w:t>
        </w:r>
      </w:hyperlink>
    </w:p>
    <w:p w14:paraId="7BB68FCC" w14:textId="77777777" w:rsidR="009225EF" w:rsidRPr="00E85C0F" w:rsidRDefault="009225EF" w:rsidP="009225EF">
      <w:pPr>
        <w:spacing w:before="60"/>
        <w:rPr>
          <w:rFonts w:cs="Arial"/>
          <w:b/>
          <w:szCs w:val="22"/>
        </w:rPr>
      </w:pPr>
      <w:r w:rsidRPr="00E85C0F">
        <w:rPr>
          <w:rFonts w:cs="Arial"/>
          <w:b/>
          <w:szCs w:val="22"/>
        </w:rPr>
        <w:t xml:space="preserve">Website: </w:t>
      </w:r>
      <w:hyperlink r:id="rId16" w:history="1">
        <w:r w:rsidRPr="00E85C0F">
          <w:rPr>
            <w:rStyle w:val="Hyperlink"/>
            <w:rFonts w:cs="Arial"/>
            <w:b/>
            <w:szCs w:val="22"/>
          </w:rPr>
          <w:t>www.maqohsc.sa.gov.au</w:t>
        </w:r>
      </w:hyperlink>
    </w:p>
    <w:p w14:paraId="1C9EA3E9" w14:textId="37499284" w:rsidR="00D17F07" w:rsidRDefault="00262145" w:rsidP="00324463">
      <w:pPr>
        <w:rPr>
          <w:b/>
        </w:rPr>
      </w:pPr>
      <w:r>
        <w:rPr>
          <w:b/>
        </w:rPr>
        <w:br w:type="page"/>
      </w:r>
    </w:p>
    <w:tbl>
      <w:tblPr>
        <w:tblStyle w:val="TableGrid"/>
        <w:tblpPr w:leftFromText="180" w:rightFromText="180" w:vertAnchor="page" w:horzAnchor="margin" w:tblpX="108" w:tblpY="1904"/>
        <w:tblW w:w="0" w:type="auto"/>
        <w:tblLook w:val="04A0" w:firstRow="1" w:lastRow="0" w:firstColumn="1" w:lastColumn="0" w:noHBand="0" w:noVBand="1"/>
      </w:tblPr>
      <w:tblGrid>
        <w:gridCol w:w="9627"/>
      </w:tblGrid>
      <w:tr w:rsidR="00D17F07" w14:paraId="6AD600A9" w14:textId="77777777" w:rsidTr="00044EFF">
        <w:tc>
          <w:tcPr>
            <w:tcW w:w="9639" w:type="dxa"/>
            <w:shd w:val="clear" w:color="auto" w:fill="F79646" w:themeFill="accent6"/>
          </w:tcPr>
          <w:p w14:paraId="3AA86FCE" w14:textId="77777777" w:rsidR="00D17F07" w:rsidRPr="001F0EA2" w:rsidRDefault="00D17F07" w:rsidP="00336207">
            <w:pPr>
              <w:pStyle w:val="DefaultText"/>
              <w:spacing w:before="60" w:after="60"/>
              <w:ind w:left="-42"/>
              <w:jc w:val="right"/>
              <w:rPr>
                <w:b/>
                <w:szCs w:val="22"/>
              </w:rPr>
            </w:pPr>
            <w:r w:rsidRPr="001F0EA2">
              <w:rPr>
                <w:b/>
                <w:szCs w:val="22"/>
              </w:rPr>
              <w:lastRenderedPageBreak/>
              <w:t>Document Awareness Communique</w:t>
            </w:r>
          </w:p>
        </w:tc>
      </w:tr>
      <w:tr w:rsidR="00D17F07" w:rsidRPr="001F0EA2" w14:paraId="0326A2DB" w14:textId="77777777" w:rsidTr="00044EFF">
        <w:trPr>
          <w:trHeight w:val="405"/>
        </w:trPr>
        <w:tc>
          <w:tcPr>
            <w:tcW w:w="9639" w:type="dxa"/>
            <w:vAlign w:val="center"/>
          </w:tcPr>
          <w:p w14:paraId="2EE43088" w14:textId="0BA6966D" w:rsidR="00D17F07" w:rsidRPr="001F0EA2" w:rsidRDefault="00D17F07" w:rsidP="00044EFF">
            <w:pPr>
              <w:pStyle w:val="DefaultText"/>
              <w:ind w:left="-42"/>
              <w:jc w:val="left"/>
              <w:rPr>
                <w:sz w:val="20"/>
              </w:rPr>
            </w:pPr>
            <w:r w:rsidRPr="001F0EA2">
              <w:rPr>
                <w:sz w:val="20"/>
              </w:rPr>
              <w:t xml:space="preserve">Document Number:                            Document Title:                          </w:t>
            </w:r>
            <w:r w:rsidR="00652982">
              <w:rPr>
                <w:sz w:val="20"/>
              </w:rPr>
              <w:t xml:space="preserve">                </w:t>
            </w:r>
            <w:r w:rsidRPr="001F0EA2">
              <w:rPr>
                <w:sz w:val="20"/>
              </w:rPr>
              <w:t>Date Issued:  xx / xx / 20xx</w:t>
            </w:r>
          </w:p>
        </w:tc>
      </w:tr>
      <w:tr w:rsidR="00D17F07" w:rsidRPr="001F0EA2" w14:paraId="1BD13097" w14:textId="77777777" w:rsidTr="00044EFF">
        <w:trPr>
          <w:trHeight w:val="405"/>
        </w:trPr>
        <w:tc>
          <w:tcPr>
            <w:tcW w:w="9639" w:type="dxa"/>
            <w:vAlign w:val="center"/>
          </w:tcPr>
          <w:p w14:paraId="7C42700A" w14:textId="0D03E753" w:rsidR="00D17F07" w:rsidRPr="001F0EA2" w:rsidRDefault="00D17F07" w:rsidP="00044EFF">
            <w:pPr>
              <w:pStyle w:val="DefaultText"/>
              <w:ind w:left="-42"/>
              <w:jc w:val="left"/>
              <w:rPr>
                <w:sz w:val="20"/>
              </w:rPr>
            </w:pPr>
            <w:r w:rsidRPr="001F0EA2">
              <w:rPr>
                <w:sz w:val="20"/>
              </w:rPr>
              <w:t>This form is used to communicate current best work practices to personnel, where changes to current practices have been implemented, or it has been identified that standards are not followed in accordance with documented procedures or work instructions.</w:t>
            </w:r>
          </w:p>
        </w:tc>
      </w:tr>
      <w:tr w:rsidR="00D17F07" w:rsidRPr="001F0EA2" w14:paraId="2370793E" w14:textId="77777777" w:rsidTr="00044EFF">
        <w:trPr>
          <w:trHeight w:val="1124"/>
        </w:trPr>
        <w:tc>
          <w:tcPr>
            <w:tcW w:w="9639" w:type="dxa"/>
            <w:vAlign w:val="center"/>
          </w:tcPr>
          <w:p w14:paraId="4341CC20" w14:textId="77777777" w:rsidR="00D17F07" w:rsidRPr="001F0EA2" w:rsidRDefault="00D17F07" w:rsidP="00044EFF">
            <w:pPr>
              <w:pStyle w:val="DefaultText"/>
              <w:spacing w:line="480" w:lineRule="auto"/>
              <w:ind w:left="-42"/>
              <w:jc w:val="left"/>
              <w:rPr>
                <w:sz w:val="20"/>
              </w:rPr>
            </w:pPr>
            <w:r w:rsidRPr="001F0EA2">
              <w:rPr>
                <w:b/>
                <w:noProof/>
                <w:sz w:val="20"/>
                <w:lang w:eastAsia="en-AU"/>
              </w:rPr>
              <mc:AlternateContent>
                <mc:Choice Requires="wps">
                  <w:drawing>
                    <wp:anchor distT="0" distB="0" distL="114300" distR="114300" simplePos="0" relativeHeight="251659264" behindDoc="0" locked="0" layoutInCell="1" allowOverlap="1" wp14:anchorId="5DBE51F7" wp14:editId="695B549C">
                      <wp:simplePos x="0" y="0"/>
                      <wp:positionH relativeFrom="column">
                        <wp:posOffset>1210310</wp:posOffset>
                      </wp:positionH>
                      <wp:positionV relativeFrom="paragraph">
                        <wp:posOffset>-40640</wp:posOffset>
                      </wp:positionV>
                      <wp:extent cx="2082800" cy="230505"/>
                      <wp:effectExtent l="0" t="0" r="12700" b="17145"/>
                      <wp:wrapNone/>
                      <wp:docPr id="4" name="Text Box 4"/>
                      <wp:cNvGraphicFramePr/>
                      <a:graphic xmlns:a="http://schemas.openxmlformats.org/drawingml/2006/main">
                        <a:graphicData uri="http://schemas.microsoft.com/office/word/2010/wordprocessingShape">
                          <wps:wsp>
                            <wps:cNvSpPr txBox="1"/>
                            <wps:spPr>
                              <a:xfrm>
                                <a:off x="0" y="0"/>
                                <a:ext cx="2082800" cy="2305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F82031" w14:textId="77777777" w:rsidR="00DC423A" w:rsidRPr="00187E3C" w:rsidRDefault="00DC423A" w:rsidP="00D17F0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E51F7" id="_x0000_t202" coordsize="21600,21600" o:spt="202" path="m,l,21600r21600,l21600,xe">
                      <v:stroke joinstyle="miter"/>
                      <v:path gradientshapeok="t" o:connecttype="rect"/>
                    </v:shapetype>
                    <v:shape id="Text Box 4" o:spid="_x0000_s1026" type="#_x0000_t202" style="position:absolute;left:0;text-align:left;margin-left:95.3pt;margin-top:-3.2pt;width:164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" fillcolor="white [3201]" strokeweight=".5pt">
                      <v:textbox>
                        <w:txbxContent>
                          <w:p w14:paraId="41F82031" w14:textId="77777777" w:rsidR="00DC423A" w:rsidRPr="00187E3C" w:rsidRDefault="00DC423A" w:rsidP="00D17F07">
                            <w:pPr>
                              <w:rPr>
                                <w:sz w:val="18"/>
                                <w:szCs w:val="18"/>
                              </w:rPr>
                            </w:pPr>
                          </w:p>
                        </w:txbxContent>
                      </v:textbox>
                    </v:shape>
                  </w:pict>
                </mc:Fallback>
              </mc:AlternateContent>
            </w:r>
            <w:r w:rsidRPr="001F0EA2">
              <w:rPr>
                <w:b/>
                <w:noProof/>
                <w:sz w:val="20"/>
                <w:lang w:eastAsia="en-AU"/>
              </w:rPr>
              <mc:AlternateContent>
                <mc:Choice Requires="wps">
                  <w:drawing>
                    <wp:anchor distT="0" distB="0" distL="114300" distR="114300" simplePos="0" relativeHeight="251660288" behindDoc="0" locked="0" layoutInCell="1" allowOverlap="1" wp14:anchorId="6FC9C361" wp14:editId="2A5950DB">
                      <wp:simplePos x="0" y="0"/>
                      <wp:positionH relativeFrom="column">
                        <wp:posOffset>1202055</wp:posOffset>
                      </wp:positionH>
                      <wp:positionV relativeFrom="paragraph">
                        <wp:posOffset>254000</wp:posOffset>
                      </wp:positionV>
                      <wp:extent cx="2082800" cy="230505"/>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2082800" cy="230505"/>
                              </a:xfrm>
                              <a:prstGeom prst="rect">
                                <a:avLst/>
                              </a:prstGeom>
                              <a:solidFill>
                                <a:sysClr val="window" lastClr="FFFFFF"/>
                              </a:solidFill>
                              <a:ln w="6350">
                                <a:solidFill>
                                  <a:prstClr val="black"/>
                                </a:solidFill>
                              </a:ln>
                              <a:effectLst/>
                            </wps:spPr>
                            <wps:txbx>
                              <w:txbxContent>
                                <w:p w14:paraId="66F7E1E6" w14:textId="77777777" w:rsidR="00DC423A" w:rsidRPr="00187E3C" w:rsidRDefault="00DC423A" w:rsidP="00D17F0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9C361" id="Text Box 6" o:spid="_x0000_s1027" type="#_x0000_t202" style="position:absolute;left:0;text-align:left;margin-left:94.65pt;margin-top:20pt;width:164pt;height:1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" fillcolor="window" strokeweight=".5pt">
                      <v:textbox>
                        <w:txbxContent>
                          <w:p w14:paraId="66F7E1E6" w14:textId="77777777" w:rsidR="00DC423A" w:rsidRPr="00187E3C" w:rsidRDefault="00DC423A" w:rsidP="00D17F07">
                            <w:pPr>
                              <w:rPr>
                                <w:sz w:val="18"/>
                                <w:szCs w:val="18"/>
                              </w:rPr>
                            </w:pPr>
                          </w:p>
                        </w:txbxContent>
                      </v:textbox>
                    </v:shape>
                  </w:pict>
                </mc:Fallback>
              </mc:AlternateContent>
            </w:r>
            <w:r w:rsidRPr="001F0EA2">
              <w:rPr>
                <w:b/>
                <w:noProof/>
                <w:sz w:val="20"/>
                <w:lang w:eastAsia="en-AU"/>
              </w:rPr>
              <mc:AlternateContent>
                <mc:Choice Requires="wps">
                  <w:drawing>
                    <wp:anchor distT="0" distB="0" distL="114300" distR="114300" simplePos="0" relativeHeight="251662336" behindDoc="0" locked="0" layoutInCell="1" allowOverlap="1" wp14:anchorId="3F7FBBB3" wp14:editId="22508936">
                      <wp:simplePos x="0" y="0"/>
                      <wp:positionH relativeFrom="column">
                        <wp:posOffset>5016500</wp:posOffset>
                      </wp:positionH>
                      <wp:positionV relativeFrom="paragraph">
                        <wp:posOffset>-36830</wp:posOffset>
                      </wp:positionV>
                      <wp:extent cx="985520" cy="230505"/>
                      <wp:effectExtent l="0" t="0" r="24130" b="17145"/>
                      <wp:wrapNone/>
                      <wp:docPr id="8" name="Text Box 8"/>
                      <wp:cNvGraphicFramePr/>
                      <a:graphic xmlns:a="http://schemas.openxmlformats.org/drawingml/2006/main">
                        <a:graphicData uri="http://schemas.microsoft.com/office/word/2010/wordprocessingShape">
                          <wps:wsp>
                            <wps:cNvSpPr txBox="1"/>
                            <wps:spPr>
                              <a:xfrm>
                                <a:off x="0" y="0"/>
                                <a:ext cx="985520" cy="230505"/>
                              </a:xfrm>
                              <a:prstGeom prst="rect">
                                <a:avLst/>
                              </a:prstGeom>
                              <a:solidFill>
                                <a:sysClr val="window" lastClr="FFFFFF"/>
                              </a:solidFill>
                              <a:ln w="6350">
                                <a:solidFill>
                                  <a:prstClr val="black"/>
                                </a:solidFill>
                              </a:ln>
                              <a:effectLst/>
                            </wps:spPr>
                            <wps:txbx>
                              <w:txbxContent>
                                <w:p w14:paraId="4EA21630" w14:textId="77777777" w:rsidR="00DC423A" w:rsidRPr="00187E3C" w:rsidRDefault="00DC423A" w:rsidP="00D17F07">
                                  <w:pPr>
                                    <w:rPr>
                                      <w:sz w:val="18"/>
                                      <w:szCs w:val="18"/>
                                    </w:rPr>
                                  </w:pPr>
                                  <w:r>
                                    <w:rPr>
                                      <w:sz w:val="18"/>
                                      <w:szCs w:val="18"/>
                                    </w:rPr>
                                    <w:t xml:space="preserve">     /       </w:t>
                                  </w:r>
                                  <w:proofErr w:type="gramStart"/>
                                  <w:r>
                                    <w:rPr>
                                      <w:sz w:val="18"/>
                                      <w:szCs w:val="18"/>
                                    </w:rPr>
                                    <w:t>/  20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FBBB3" id="Text Box 8" o:spid="_x0000_s1028" type="#_x0000_t202" style="position:absolute;left:0;text-align:left;margin-left:395pt;margin-top:-2.9pt;width:77.6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" fillcolor="window" strokeweight=".5pt">
                      <v:textbox>
                        <w:txbxContent>
                          <w:p w14:paraId="4EA21630" w14:textId="77777777" w:rsidR="00DC423A" w:rsidRPr="00187E3C" w:rsidRDefault="00DC423A" w:rsidP="00D17F07">
                            <w:pPr>
                              <w:rPr>
                                <w:sz w:val="18"/>
                                <w:szCs w:val="18"/>
                              </w:rPr>
                            </w:pPr>
                            <w:r>
                              <w:rPr>
                                <w:sz w:val="18"/>
                                <w:szCs w:val="18"/>
                              </w:rPr>
                              <w:t xml:space="preserve">     /       </w:t>
                            </w:r>
                            <w:proofErr w:type="gramStart"/>
                            <w:r>
                              <w:rPr>
                                <w:sz w:val="18"/>
                                <w:szCs w:val="18"/>
                              </w:rPr>
                              <w:t>/  20</w:t>
                            </w:r>
                            <w:proofErr w:type="gramEnd"/>
                          </w:p>
                        </w:txbxContent>
                      </v:textbox>
                    </v:shape>
                  </w:pict>
                </mc:Fallback>
              </mc:AlternateContent>
            </w:r>
            <w:r w:rsidRPr="001F0EA2">
              <w:rPr>
                <w:b/>
                <w:noProof/>
                <w:sz w:val="20"/>
                <w:lang w:eastAsia="en-AU"/>
              </w:rPr>
              <mc:AlternateContent>
                <mc:Choice Requires="wps">
                  <w:drawing>
                    <wp:anchor distT="0" distB="0" distL="114300" distR="114300" simplePos="0" relativeHeight="251661312" behindDoc="0" locked="0" layoutInCell="1" allowOverlap="1" wp14:anchorId="06ACA587" wp14:editId="2856D568">
                      <wp:simplePos x="0" y="0"/>
                      <wp:positionH relativeFrom="column">
                        <wp:posOffset>5010785</wp:posOffset>
                      </wp:positionH>
                      <wp:positionV relativeFrom="paragraph">
                        <wp:posOffset>259080</wp:posOffset>
                      </wp:positionV>
                      <wp:extent cx="985520" cy="230505"/>
                      <wp:effectExtent l="0" t="0" r="24130" b="17145"/>
                      <wp:wrapNone/>
                      <wp:docPr id="7" name="Text Box 7"/>
                      <wp:cNvGraphicFramePr/>
                      <a:graphic xmlns:a="http://schemas.openxmlformats.org/drawingml/2006/main">
                        <a:graphicData uri="http://schemas.microsoft.com/office/word/2010/wordprocessingShape">
                          <wps:wsp>
                            <wps:cNvSpPr txBox="1"/>
                            <wps:spPr>
                              <a:xfrm>
                                <a:off x="0" y="0"/>
                                <a:ext cx="985520" cy="230505"/>
                              </a:xfrm>
                              <a:prstGeom prst="rect">
                                <a:avLst/>
                              </a:prstGeom>
                              <a:solidFill>
                                <a:sysClr val="window" lastClr="FFFFFF"/>
                              </a:solidFill>
                              <a:ln w="6350">
                                <a:solidFill>
                                  <a:prstClr val="black"/>
                                </a:solidFill>
                              </a:ln>
                              <a:effectLst/>
                            </wps:spPr>
                            <wps:txbx>
                              <w:txbxContent>
                                <w:p w14:paraId="3B39FCEA" w14:textId="77777777" w:rsidR="00DC423A" w:rsidRPr="00187E3C" w:rsidRDefault="00DC423A" w:rsidP="00D17F0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CA587" id="Text Box 7" o:spid="_x0000_s1029" type="#_x0000_t202" style="position:absolute;left:0;text-align:left;margin-left:394.55pt;margin-top:20.4pt;width:77.6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" fillcolor="window" strokeweight=".5pt">
                      <v:textbox>
                        <w:txbxContent>
                          <w:p w14:paraId="3B39FCEA" w14:textId="77777777" w:rsidR="00DC423A" w:rsidRPr="00187E3C" w:rsidRDefault="00DC423A" w:rsidP="00D17F07">
                            <w:pPr>
                              <w:rPr>
                                <w:sz w:val="18"/>
                                <w:szCs w:val="18"/>
                              </w:rPr>
                            </w:pPr>
                          </w:p>
                        </w:txbxContent>
                      </v:textbox>
                    </v:shape>
                  </w:pict>
                </mc:Fallback>
              </mc:AlternateContent>
            </w:r>
            <w:r w:rsidRPr="001F0EA2">
              <w:rPr>
                <w:sz w:val="20"/>
              </w:rPr>
              <w:t>Facilitators Name:                                                                                                      Date:</w:t>
            </w:r>
          </w:p>
          <w:p w14:paraId="4E40B51A" w14:textId="77777777" w:rsidR="00D17F07" w:rsidRPr="001F0EA2" w:rsidRDefault="00D17F07" w:rsidP="00044EFF">
            <w:pPr>
              <w:pStyle w:val="DefaultText"/>
              <w:spacing w:line="480" w:lineRule="auto"/>
              <w:ind w:left="-42"/>
              <w:jc w:val="left"/>
              <w:rPr>
                <w:sz w:val="20"/>
              </w:rPr>
            </w:pPr>
            <w:r w:rsidRPr="001F0EA2">
              <w:rPr>
                <w:sz w:val="20"/>
              </w:rPr>
              <w:t>Signature:                                                           Number of                                       Time:</w:t>
            </w:r>
          </w:p>
        </w:tc>
      </w:tr>
      <w:tr w:rsidR="00D17F07" w:rsidRPr="001F0EA2" w14:paraId="5D7B4977" w14:textId="77777777" w:rsidTr="00044EFF">
        <w:trPr>
          <w:trHeight w:val="492"/>
        </w:trPr>
        <w:tc>
          <w:tcPr>
            <w:tcW w:w="9639" w:type="dxa"/>
            <w:vAlign w:val="center"/>
          </w:tcPr>
          <w:p w14:paraId="2CE80E59" w14:textId="77777777" w:rsidR="00D17F07" w:rsidRPr="001F0EA2" w:rsidRDefault="00D17F07" w:rsidP="00044EFF">
            <w:pPr>
              <w:pStyle w:val="Body"/>
              <w:ind w:left="-42"/>
              <w:rPr>
                <w:sz w:val="20"/>
              </w:rPr>
            </w:pPr>
            <w:r w:rsidRPr="001F0EA2">
              <w:rPr>
                <w:sz w:val="20"/>
              </w:rPr>
              <w:t>Department:                                                                        Crew:</w:t>
            </w:r>
          </w:p>
        </w:tc>
      </w:tr>
    </w:tbl>
    <w:p w14:paraId="40CAF707" w14:textId="77777777" w:rsidR="00D17F07" w:rsidRPr="001F0EA2" w:rsidRDefault="00D17F07" w:rsidP="00044EFF">
      <w:pPr>
        <w:pStyle w:val="DefaultText"/>
        <w:ind w:left="-42"/>
        <w:jc w:val="left"/>
        <w:rPr>
          <w:b/>
          <w:sz w:val="20"/>
        </w:rPr>
      </w:pPr>
    </w:p>
    <w:tbl>
      <w:tblPr>
        <w:tblStyle w:val="TableGrid"/>
        <w:tblW w:w="9685" w:type="dxa"/>
        <w:jc w:val="center"/>
        <w:tblLook w:val="04A0" w:firstRow="1" w:lastRow="0" w:firstColumn="1" w:lastColumn="0" w:noHBand="0" w:noVBand="1"/>
      </w:tblPr>
      <w:tblGrid>
        <w:gridCol w:w="617"/>
        <w:gridCol w:w="2536"/>
        <w:gridCol w:w="2677"/>
        <w:gridCol w:w="3855"/>
      </w:tblGrid>
      <w:tr w:rsidR="006C6050" w:rsidRPr="001F0EA2" w14:paraId="59983588" w14:textId="77777777" w:rsidTr="00942B48">
        <w:trPr>
          <w:trHeight w:val="707"/>
          <w:jc w:val="center"/>
        </w:trPr>
        <w:tc>
          <w:tcPr>
            <w:tcW w:w="9685" w:type="dxa"/>
            <w:gridSpan w:val="4"/>
            <w:shd w:val="clear" w:color="auto" w:fill="F79646" w:themeFill="accent6"/>
          </w:tcPr>
          <w:p w14:paraId="7018351F" w14:textId="79067B7C" w:rsidR="006C6050" w:rsidRPr="001F0EA2" w:rsidRDefault="006C6050" w:rsidP="00044EFF">
            <w:pPr>
              <w:pStyle w:val="Body"/>
              <w:spacing w:before="60"/>
              <w:ind w:left="-42"/>
              <w:jc w:val="center"/>
              <w:rPr>
                <w:b/>
                <w:bCs/>
                <w:kern w:val="32"/>
                <w:sz w:val="20"/>
              </w:rPr>
            </w:pPr>
            <w:r w:rsidRPr="001F0EA2">
              <w:rPr>
                <w:b/>
                <w:bCs/>
                <w:kern w:val="32"/>
                <w:sz w:val="20"/>
              </w:rPr>
              <w:t>PLEASE ENSURE ALL COLUM</w:t>
            </w:r>
            <w:r w:rsidR="00044EFF">
              <w:rPr>
                <w:b/>
                <w:bCs/>
                <w:kern w:val="32"/>
                <w:sz w:val="20"/>
              </w:rPr>
              <w:t>N</w:t>
            </w:r>
            <w:r w:rsidRPr="001F0EA2">
              <w:rPr>
                <w:b/>
                <w:bCs/>
                <w:kern w:val="32"/>
                <w:sz w:val="20"/>
              </w:rPr>
              <w:t>S ARE COMPLETED NEATLY AND CLEARLY</w:t>
            </w:r>
          </w:p>
          <w:p w14:paraId="30BCE489" w14:textId="29D82670" w:rsidR="006C6050" w:rsidRPr="001F0EA2" w:rsidRDefault="006C6050" w:rsidP="00044EFF">
            <w:pPr>
              <w:pStyle w:val="Body"/>
              <w:ind w:left="-42"/>
              <w:jc w:val="center"/>
              <w:rPr>
                <w:color w:val="FFFFFF" w:themeColor="background1"/>
                <w:szCs w:val="16"/>
              </w:rPr>
            </w:pPr>
            <w:r w:rsidRPr="001F0EA2">
              <w:rPr>
                <w:bCs/>
                <w:kern w:val="32"/>
                <w:szCs w:val="16"/>
              </w:rPr>
              <w:t xml:space="preserve">I </w:t>
            </w:r>
            <w:r w:rsidRPr="006E4AED">
              <w:rPr>
                <w:b/>
                <w:bCs/>
                <w:kern w:val="32"/>
                <w:szCs w:val="16"/>
              </w:rPr>
              <w:t>DO</w:t>
            </w:r>
            <w:r w:rsidRPr="001F0EA2">
              <w:rPr>
                <w:bCs/>
                <w:kern w:val="32"/>
                <w:szCs w:val="16"/>
              </w:rPr>
              <w:t xml:space="preserve"> u</w:t>
            </w:r>
            <w:r w:rsidR="001F0EA2">
              <w:rPr>
                <w:bCs/>
                <w:kern w:val="32"/>
                <w:szCs w:val="16"/>
              </w:rPr>
              <w:t>nderstand and have been suitably</w:t>
            </w:r>
            <w:r w:rsidRPr="001F0EA2">
              <w:rPr>
                <w:bCs/>
                <w:kern w:val="32"/>
                <w:szCs w:val="16"/>
              </w:rPr>
              <w:t xml:space="preserve"> trained to comply with the above document (Please complete details and sign below)</w:t>
            </w:r>
          </w:p>
        </w:tc>
      </w:tr>
      <w:tr w:rsidR="00001805" w:rsidRPr="001F0EA2" w14:paraId="5A45E3AB" w14:textId="77777777" w:rsidTr="00942B48">
        <w:trPr>
          <w:trHeight w:val="461"/>
          <w:jc w:val="center"/>
        </w:trPr>
        <w:tc>
          <w:tcPr>
            <w:tcW w:w="617" w:type="dxa"/>
          </w:tcPr>
          <w:p w14:paraId="3F4A9379" w14:textId="77777777" w:rsidR="00001805" w:rsidRPr="001F0EA2" w:rsidRDefault="00001805" w:rsidP="0089175D">
            <w:pPr>
              <w:pStyle w:val="Body"/>
              <w:rPr>
                <w:sz w:val="20"/>
              </w:rPr>
            </w:pPr>
          </w:p>
        </w:tc>
        <w:tc>
          <w:tcPr>
            <w:tcW w:w="2536" w:type="dxa"/>
            <w:vAlign w:val="center"/>
          </w:tcPr>
          <w:p w14:paraId="7C4FD771" w14:textId="5189613A" w:rsidR="00001805" w:rsidRPr="001F0EA2" w:rsidRDefault="00001805" w:rsidP="001F0EA2">
            <w:pPr>
              <w:pStyle w:val="Body"/>
              <w:spacing w:before="120"/>
              <w:jc w:val="center"/>
              <w:rPr>
                <w:b/>
                <w:sz w:val="20"/>
              </w:rPr>
            </w:pPr>
            <w:r w:rsidRPr="001F0EA2">
              <w:rPr>
                <w:b/>
                <w:sz w:val="20"/>
              </w:rPr>
              <w:t>First Name</w:t>
            </w:r>
          </w:p>
        </w:tc>
        <w:tc>
          <w:tcPr>
            <w:tcW w:w="2677" w:type="dxa"/>
          </w:tcPr>
          <w:p w14:paraId="28F01801" w14:textId="1E63D64C" w:rsidR="00001805" w:rsidRPr="001F0EA2" w:rsidRDefault="00001805" w:rsidP="001F0EA2">
            <w:pPr>
              <w:pStyle w:val="Body"/>
              <w:spacing w:before="120"/>
              <w:jc w:val="center"/>
              <w:rPr>
                <w:b/>
                <w:sz w:val="20"/>
              </w:rPr>
            </w:pPr>
            <w:r w:rsidRPr="001F0EA2">
              <w:rPr>
                <w:b/>
                <w:sz w:val="20"/>
              </w:rPr>
              <w:t>Surname</w:t>
            </w:r>
          </w:p>
        </w:tc>
        <w:tc>
          <w:tcPr>
            <w:tcW w:w="3855" w:type="dxa"/>
          </w:tcPr>
          <w:p w14:paraId="1E08FFB1" w14:textId="7720EE7C" w:rsidR="00001805" w:rsidRPr="001F0EA2" w:rsidRDefault="00001805" w:rsidP="001F0EA2">
            <w:pPr>
              <w:pStyle w:val="Body"/>
              <w:spacing w:before="120"/>
              <w:jc w:val="center"/>
              <w:rPr>
                <w:b/>
                <w:sz w:val="20"/>
              </w:rPr>
            </w:pPr>
            <w:r w:rsidRPr="001F0EA2">
              <w:rPr>
                <w:b/>
                <w:sz w:val="20"/>
              </w:rPr>
              <w:t>Signature</w:t>
            </w:r>
          </w:p>
        </w:tc>
      </w:tr>
      <w:tr w:rsidR="00001805" w:rsidRPr="001F0EA2" w14:paraId="592D88A0" w14:textId="77777777" w:rsidTr="00942B48">
        <w:trPr>
          <w:trHeight w:val="354"/>
          <w:jc w:val="center"/>
        </w:trPr>
        <w:tc>
          <w:tcPr>
            <w:tcW w:w="617" w:type="dxa"/>
          </w:tcPr>
          <w:p w14:paraId="463C0411" w14:textId="77777777" w:rsidR="00001805" w:rsidRPr="001F0EA2" w:rsidRDefault="00001805" w:rsidP="00E957C4">
            <w:pPr>
              <w:pStyle w:val="Body"/>
              <w:numPr>
                <w:ilvl w:val="0"/>
                <w:numId w:val="12"/>
              </w:numPr>
              <w:rPr>
                <w:sz w:val="20"/>
              </w:rPr>
            </w:pPr>
          </w:p>
        </w:tc>
        <w:tc>
          <w:tcPr>
            <w:tcW w:w="2536" w:type="dxa"/>
            <w:vAlign w:val="center"/>
          </w:tcPr>
          <w:p w14:paraId="2977D625" w14:textId="77777777" w:rsidR="00001805" w:rsidRPr="001F0EA2" w:rsidRDefault="00001805" w:rsidP="00DC423A">
            <w:pPr>
              <w:pStyle w:val="Body"/>
              <w:rPr>
                <w:sz w:val="20"/>
              </w:rPr>
            </w:pPr>
          </w:p>
        </w:tc>
        <w:tc>
          <w:tcPr>
            <w:tcW w:w="2677" w:type="dxa"/>
          </w:tcPr>
          <w:p w14:paraId="084B54F7" w14:textId="77777777" w:rsidR="00001805" w:rsidRPr="001F0EA2" w:rsidRDefault="00001805" w:rsidP="00DC423A">
            <w:pPr>
              <w:pStyle w:val="Body"/>
              <w:rPr>
                <w:sz w:val="20"/>
              </w:rPr>
            </w:pPr>
          </w:p>
        </w:tc>
        <w:tc>
          <w:tcPr>
            <w:tcW w:w="3855" w:type="dxa"/>
          </w:tcPr>
          <w:p w14:paraId="755F041B" w14:textId="447CF18C" w:rsidR="00001805" w:rsidRPr="001F0EA2" w:rsidRDefault="00001805" w:rsidP="00DC423A">
            <w:pPr>
              <w:pStyle w:val="Body"/>
              <w:rPr>
                <w:sz w:val="20"/>
              </w:rPr>
            </w:pPr>
          </w:p>
        </w:tc>
      </w:tr>
      <w:tr w:rsidR="00001805" w:rsidRPr="001F0EA2" w14:paraId="1DA25019" w14:textId="77777777" w:rsidTr="00942B48">
        <w:trPr>
          <w:trHeight w:val="354"/>
          <w:jc w:val="center"/>
        </w:trPr>
        <w:tc>
          <w:tcPr>
            <w:tcW w:w="617" w:type="dxa"/>
          </w:tcPr>
          <w:p w14:paraId="2FA4C98D" w14:textId="77777777" w:rsidR="00001805" w:rsidRPr="001F0EA2" w:rsidRDefault="00001805" w:rsidP="00E957C4">
            <w:pPr>
              <w:pStyle w:val="Body"/>
              <w:numPr>
                <w:ilvl w:val="0"/>
                <w:numId w:val="12"/>
              </w:numPr>
              <w:rPr>
                <w:sz w:val="20"/>
              </w:rPr>
            </w:pPr>
          </w:p>
        </w:tc>
        <w:tc>
          <w:tcPr>
            <w:tcW w:w="2536" w:type="dxa"/>
            <w:vAlign w:val="center"/>
          </w:tcPr>
          <w:p w14:paraId="06203DA4" w14:textId="77777777" w:rsidR="00001805" w:rsidRPr="001F0EA2" w:rsidRDefault="00001805" w:rsidP="00DC423A">
            <w:pPr>
              <w:pStyle w:val="Body"/>
              <w:rPr>
                <w:sz w:val="20"/>
              </w:rPr>
            </w:pPr>
          </w:p>
        </w:tc>
        <w:tc>
          <w:tcPr>
            <w:tcW w:w="2677" w:type="dxa"/>
          </w:tcPr>
          <w:p w14:paraId="10D48848" w14:textId="77777777" w:rsidR="00001805" w:rsidRPr="001F0EA2" w:rsidRDefault="00001805" w:rsidP="00DC423A">
            <w:pPr>
              <w:pStyle w:val="Body"/>
              <w:rPr>
                <w:sz w:val="20"/>
              </w:rPr>
            </w:pPr>
          </w:p>
        </w:tc>
        <w:tc>
          <w:tcPr>
            <w:tcW w:w="3855" w:type="dxa"/>
          </w:tcPr>
          <w:p w14:paraId="1DE963B1" w14:textId="0A08DB5F" w:rsidR="00001805" w:rsidRPr="001F0EA2" w:rsidRDefault="00001805" w:rsidP="00DC423A">
            <w:pPr>
              <w:pStyle w:val="Body"/>
              <w:rPr>
                <w:sz w:val="20"/>
              </w:rPr>
            </w:pPr>
          </w:p>
        </w:tc>
      </w:tr>
      <w:tr w:rsidR="00001805" w:rsidRPr="001F0EA2" w14:paraId="72BFBCF0" w14:textId="77777777" w:rsidTr="00942B48">
        <w:trPr>
          <w:trHeight w:val="338"/>
          <w:jc w:val="center"/>
        </w:trPr>
        <w:tc>
          <w:tcPr>
            <w:tcW w:w="617" w:type="dxa"/>
          </w:tcPr>
          <w:p w14:paraId="2C229A03" w14:textId="77777777" w:rsidR="00001805" w:rsidRPr="001F0EA2" w:rsidRDefault="00001805" w:rsidP="00E957C4">
            <w:pPr>
              <w:pStyle w:val="Body"/>
              <w:numPr>
                <w:ilvl w:val="0"/>
                <w:numId w:val="12"/>
              </w:numPr>
              <w:rPr>
                <w:sz w:val="20"/>
              </w:rPr>
            </w:pPr>
          </w:p>
        </w:tc>
        <w:tc>
          <w:tcPr>
            <w:tcW w:w="2536" w:type="dxa"/>
            <w:vAlign w:val="center"/>
          </w:tcPr>
          <w:p w14:paraId="0188DDDF" w14:textId="77777777" w:rsidR="00001805" w:rsidRPr="001F0EA2" w:rsidRDefault="00001805" w:rsidP="00DC423A">
            <w:pPr>
              <w:pStyle w:val="Body"/>
              <w:rPr>
                <w:sz w:val="20"/>
              </w:rPr>
            </w:pPr>
          </w:p>
        </w:tc>
        <w:tc>
          <w:tcPr>
            <w:tcW w:w="2677" w:type="dxa"/>
          </w:tcPr>
          <w:p w14:paraId="62524AB5" w14:textId="77777777" w:rsidR="00001805" w:rsidRPr="001F0EA2" w:rsidRDefault="00001805" w:rsidP="00DC423A">
            <w:pPr>
              <w:pStyle w:val="Body"/>
              <w:rPr>
                <w:sz w:val="20"/>
              </w:rPr>
            </w:pPr>
          </w:p>
        </w:tc>
        <w:tc>
          <w:tcPr>
            <w:tcW w:w="3855" w:type="dxa"/>
          </w:tcPr>
          <w:p w14:paraId="7AB45221" w14:textId="64606D69" w:rsidR="00001805" w:rsidRPr="001F0EA2" w:rsidRDefault="00001805" w:rsidP="00DC423A">
            <w:pPr>
              <w:pStyle w:val="Body"/>
              <w:rPr>
                <w:sz w:val="20"/>
              </w:rPr>
            </w:pPr>
          </w:p>
        </w:tc>
      </w:tr>
      <w:tr w:rsidR="00001805" w:rsidRPr="001F0EA2" w14:paraId="2EB968C3" w14:textId="77777777" w:rsidTr="00942B48">
        <w:trPr>
          <w:trHeight w:val="354"/>
          <w:jc w:val="center"/>
        </w:trPr>
        <w:tc>
          <w:tcPr>
            <w:tcW w:w="617" w:type="dxa"/>
          </w:tcPr>
          <w:p w14:paraId="42DF560A" w14:textId="77777777" w:rsidR="00001805" w:rsidRPr="001F0EA2" w:rsidRDefault="00001805" w:rsidP="00E957C4">
            <w:pPr>
              <w:pStyle w:val="Body"/>
              <w:numPr>
                <w:ilvl w:val="0"/>
                <w:numId w:val="12"/>
              </w:numPr>
              <w:rPr>
                <w:sz w:val="20"/>
              </w:rPr>
            </w:pPr>
          </w:p>
        </w:tc>
        <w:tc>
          <w:tcPr>
            <w:tcW w:w="2536" w:type="dxa"/>
            <w:vAlign w:val="center"/>
          </w:tcPr>
          <w:p w14:paraId="1E60EEC3" w14:textId="77777777" w:rsidR="00001805" w:rsidRPr="001F0EA2" w:rsidRDefault="00001805" w:rsidP="00DC423A">
            <w:pPr>
              <w:pStyle w:val="Body"/>
              <w:rPr>
                <w:sz w:val="20"/>
              </w:rPr>
            </w:pPr>
          </w:p>
        </w:tc>
        <w:tc>
          <w:tcPr>
            <w:tcW w:w="2677" w:type="dxa"/>
          </w:tcPr>
          <w:p w14:paraId="282D13E1" w14:textId="77777777" w:rsidR="00001805" w:rsidRPr="001F0EA2" w:rsidRDefault="00001805" w:rsidP="00DC423A">
            <w:pPr>
              <w:pStyle w:val="Body"/>
              <w:rPr>
                <w:sz w:val="20"/>
              </w:rPr>
            </w:pPr>
          </w:p>
        </w:tc>
        <w:tc>
          <w:tcPr>
            <w:tcW w:w="3855" w:type="dxa"/>
          </w:tcPr>
          <w:p w14:paraId="07B465FE" w14:textId="242E883B" w:rsidR="00001805" w:rsidRPr="001F0EA2" w:rsidRDefault="00001805" w:rsidP="00DC423A">
            <w:pPr>
              <w:pStyle w:val="Body"/>
              <w:rPr>
                <w:sz w:val="20"/>
              </w:rPr>
            </w:pPr>
          </w:p>
        </w:tc>
      </w:tr>
      <w:tr w:rsidR="00001805" w:rsidRPr="001F0EA2" w14:paraId="2B6039BA" w14:textId="77777777" w:rsidTr="00942B48">
        <w:trPr>
          <w:trHeight w:val="354"/>
          <w:jc w:val="center"/>
        </w:trPr>
        <w:tc>
          <w:tcPr>
            <w:tcW w:w="617" w:type="dxa"/>
          </w:tcPr>
          <w:p w14:paraId="19F4D01E" w14:textId="77777777" w:rsidR="00001805" w:rsidRPr="001F0EA2" w:rsidRDefault="00001805" w:rsidP="00E957C4">
            <w:pPr>
              <w:pStyle w:val="Body"/>
              <w:numPr>
                <w:ilvl w:val="0"/>
                <w:numId w:val="12"/>
              </w:numPr>
              <w:rPr>
                <w:sz w:val="20"/>
              </w:rPr>
            </w:pPr>
          </w:p>
        </w:tc>
        <w:tc>
          <w:tcPr>
            <w:tcW w:w="2536" w:type="dxa"/>
          </w:tcPr>
          <w:p w14:paraId="4D9062E8" w14:textId="77777777" w:rsidR="00001805" w:rsidRPr="001F0EA2" w:rsidRDefault="00001805" w:rsidP="00DC423A">
            <w:pPr>
              <w:pStyle w:val="Body"/>
              <w:rPr>
                <w:sz w:val="20"/>
              </w:rPr>
            </w:pPr>
          </w:p>
        </w:tc>
        <w:tc>
          <w:tcPr>
            <w:tcW w:w="2677" w:type="dxa"/>
          </w:tcPr>
          <w:p w14:paraId="17BC0C3F" w14:textId="77777777" w:rsidR="00001805" w:rsidRPr="001F0EA2" w:rsidRDefault="00001805" w:rsidP="00DC423A">
            <w:pPr>
              <w:pStyle w:val="Body"/>
              <w:rPr>
                <w:sz w:val="20"/>
              </w:rPr>
            </w:pPr>
          </w:p>
        </w:tc>
        <w:tc>
          <w:tcPr>
            <w:tcW w:w="3855" w:type="dxa"/>
          </w:tcPr>
          <w:p w14:paraId="372F4469" w14:textId="28C48F59" w:rsidR="00001805" w:rsidRPr="001F0EA2" w:rsidRDefault="00001805" w:rsidP="00DC423A">
            <w:pPr>
              <w:pStyle w:val="Body"/>
              <w:rPr>
                <w:sz w:val="20"/>
              </w:rPr>
            </w:pPr>
          </w:p>
        </w:tc>
      </w:tr>
      <w:tr w:rsidR="00001805" w:rsidRPr="001F0EA2" w14:paraId="33DDAA65" w14:textId="77777777" w:rsidTr="00942B48">
        <w:trPr>
          <w:trHeight w:val="338"/>
          <w:jc w:val="center"/>
        </w:trPr>
        <w:tc>
          <w:tcPr>
            <w:tcW w:w="617" w:type="dxa"/>
          </w:tcPr>
          <w:p w14:paraId="541EFD81" w14:textId="77777777" w:rsidR="00001805" w:rsidRPr="001F0EA2" w:rsidRDefault="00001805" w:rsidP="00E957C4">
            <w:pPr>
              <w:pStyle w:val="Body"/>
              <w:numPr>
                <w:ilvl w:val="0"/>
                <w:numId w:val="12"/>
              </w:numPr>
              <w:rPr>
                <w:sz w:val="20"/>
              </w:rPr>
            </w:pPr>
          </w:p>
        </w:tc>
        <w:tc>
          <w:tcPr>
            <w:tcW w:w="2536" w:type="dxa"/>
          </w:tcPr>
          <w:p w14:paraId="6B79D531" w14:textId="77777777" w:rsidR="00001805" w:rsidRPr="001F0EA2" w:rsidRDefault="00001805" w:rsidP="00DC423A">
            <w:pPr>
              <w:pStyle w:val="Body"/>
              <w:rPr>
                <w:sz w:val="20"/>
              </w:rPr>
            </w:pPr>
          </w:p>
        </w:tc>
        <w:tc>
          <w:tcPr>
            <w:tcW w:w="2677" w:type="dxa"/>
          </w:tcPr>
          <w:p w14:paraId="567D8783" w14:textId="77777777" w:rsidR="00001805" w:rsidRPr="001F0EA2" w:rsidRDefault="00001805" w:rsidP="00DC423A">
            <w:pPr>
              <w:pStyle w:val="Body"/>
              <w:rPr>
                <w:sz w:val="20"/>
              </w:rPr>
            </w:pPr>
          </w:p>
        </w:tc>
        <w:tc>
          <w:tcPr>
            <w:tcW w:w="3855" w:type="dxa"/>
          </w:tcPr>
          <w:p w14:paraId="3BF4A7FF" w14:textId="624A4673" w:rsidR="00001805" w:rsidRPr="001F0EA2" w:rsidRDefault="00001805" w:rsidP="00DC423A">
            <w:pPr>
              <w:pStyle w:val="Body"/>
              <w:rPr>
                <w:sz w:val="20"/>
              </w:rPr>
            </w:pPr>
          </w:p>
        </w:tc>
      </w:tr>
      <w:tr w:rsidR="00001805" w:rsidRPr="001F0EA2" w14:paraId="31DE3A4C" w14:textId="77777777" w:rsidTr="00942B48">
        <w:trPr>
          <w:trHeight w:val="354"/>
          <w:jc w:val="center"/>
        </w:trPr>
        <w:tc>
          <w:tcPr>
            <w:tcW w:w="617" w:type="dxa"/>
          </w:tcPr>
          <w:p w14:paraId="44E9F2F0" w14:textId="77777777" w:rsidR="00001805" w:rsidRPr="001F0EA2" w:rsidRDefault="00001805" w:rsidP="00E957C4">
            <w:pPr>
              <w:pStyle w:val="Body"/>
              <w:numPr>
                <w:ilvl w:val="0"/>
                <w:numId w:val="12"/>
              </w:numPr>
              <w:rPr>
                <w:sz w:val="20"/>
              </w:rPr>
            </w:pPr>
          </w:p>
        </w:tc>
        <w:tc>
          <w:tcPr>
            <w:tcW w:w="2536" w:type="dxa"/>
          </w:tcPr>
          <w:p w14:paraId="1A5CE1E9" w14:textId="77777777" w:rsidR="00001805" w:rsidRPr="001F0EA2" w:rsidRDefault="00001805" w:rsidP="00DC423A">
            <w:pPr>
              <w:pStyle w:val="Body"/>
              <w:rPr>
                <w:sz w:val="20"/>
              </w:rPr>
            </w:pPr>
          </w:p>
        </w:tc>
        <w:tc>
          <w:tcPr>
            <w:tcW w:w="2677" w:type="dxa"/>
          </w:tcPr>
          <w:p w14:paraId="2FBC3501" w14:textId="77777777" w:rsidR="00001805" w:rsidRPr="001F0EA2" w:rsidRDefault="00001805" w:rsidP="00DC423A">
            <w:pPr>
              <w:pStyle w:val="Body"/>
              <w:rPr>
                <w:sz w:val="20"/>
              </w:rPr>
            </w:pPr>
          </w:p>
        </w:tc>
        <w:tc>
          <w:tcPr>
            <w:tcW w:w="3855" w:type="dxa"/>
          </w:tcPr>
          <w:p w14:paraId="785361DC" w14:textId="01C2F84C" w:rsidR="00001805" w:rsidRPr="001F0EA2" w:rsidRDefault="00001805" w:rsidP="00DC423A">
            <w:pPr>
              <w:pStyle w:val="Body"/>
              <w:rPr>
                <w:sz w:val="20"/>
              </w:rPr>
            </w:pPr>
          </w:p>
        </w:tc>
      </w:tr>
      <w:tr w:rsidR="00001805" w:rsidRPr="001F0EA2" w14:paraId="6993C18E" w14:textId="77777777" w:rsidTr="00942B48">
        <w:trPr>
          <w:trHeight w:val="354"/>
          <w:jc w:val="center"/>
        </w:trPr>
        <w:tc>
          <w:tcPr>
            <w:tcW w:w="617" w:type="dxa"/>
          </w:tcPr>
          <w:p w14:paraId="25935649" w14:textId="77777777" w:rsidR="00001805" w:rsidRPr="001F0EA2" w:rsidRDefault="00001805" w:rsidP="00E957C4">
            <w:pPr>
              <w:pStyle w:val="Body"/>
              <w:numPr>
                <w:ilvl w:val="0"/>
                <w:numId w:val="12"/>
              </w:numPr>
              <w:rPr>
                <w:sz w:val="20"/>
              </w:rPr>
            </w:pPr>
          </w:p>
        </w:tc>
        <w:tc>
          <w:tcPr>
            <w:tcW w:w="2536" w:type="dxa"/>
          </w:tcPr>
          <w:p w14:paraId="59616EC3" w14:textId="77777777" w:rsidR="00001805" w:rsidRPr="001F0EA2" w:rsidRDefault="00001805" w:rsidP="00DC423A">
            <w:pPr>
              <w:pStyle w:val="Body"/>
              <w:rPr>
                <w:sz w:val="20"/>
              </w:rPr>
            </w:pPr>
          </w:p>
        </w:tc>
        <w:tc>
          <w:tcPr>
            <w:tcW w:w="2677" w:type="dxa"/>
          </w:tcPr>
          <w:p w14:paraId="37563884" w14:textId="77777777" w:rsidR="00001805" w:rsidRPr="001F0EA2" w:rsidRDefault="00001805" w:rsidP="00DC423A">
            <w:pPr>
              <w:pStyle w:val="Body"/>
              <w:rPr>
                <w:sz w:val="20"/>
              </w:rPr>
            </w:pPr>
          </w:p>
        </w:tc>
        <w:tc>
          <w:tcPr>
            <w:tcW w:w="3855" w:type="dxa"/>
          </w:tcPr>
          <w:p w14:paraId="09E321C9" w14:textId="6F94B7A5" w:rsidR="00001805" w:rsidRPr="001F0EA2" w:rsidRDefault="00001805" w:rsidP="00DC423A">
            <w:pPr>
              <w:pStyle w:val="Body"/>
              <w:rPr>
                <w:sz w:val="20"/>
              </w:rPr>
            </w:pPr>
          </w:p>
        </w:tc>
      </w:tr>
      <w:tr w:rsidR="00001805" w:rsidRPr="001F0EA2" w14:paraId="5499B50E" w14:textId="77777777" w:rsidTr="00942B48">
        <w:trPr>
          <w:trHeight w:val="338"/>
          <w:jc w:val="center"/>
        </w:trPr>
        <w:tc>
          <w:tcPr>
            <w:tcW w:w="617" w:type="dxa"/>
          </w:tcPr>
          <w:p w14:paraId="647564DC" w14:textId="77777777" w:rsidR="00001805" w:rsidRPr="001F0EA2" w:rsidRDefault="00001805" w:rsidP="00E957C4">
            <w:pPr>
              <w:pStyle w:val="Body"/>
              <w:numPr>
                <w:ilvl w:val="0"/>
                <w:numId w:val="12"/>
              </w:numPr>
              <w:rPr>
                <w:sz w:val="20"/>
              </w:rPr>
            </w:pPr>
          </w:p>
        </w:tc>
        <w:tc>
          <w:tcPr>
            <w:tcW w:w="2536" w:type="dxa"/>
            <w:vAlign w:val="center"/>
          </w:tcPr>
          <w:p w14:paraId="74663B5D" w14:textId="77777777" w:rsidR="00001805" w:rsidRPr="001F0EA2" w:rsidRDefault="00001805" w:rsidP="00DC423A">
            <w:pPr>
              <w:pStyle w:val="Body"/>
              <w:rPr>
                <w:sz w:val="20"/>
              </w:rPr>
            </w:pPr>
          </w:p>
        </w:tc>
        <w:tc>
          <w:tcPr>
            <w:tcW w:w="2677" w:type="dxa"/>
          </w:tcPr>
          <w:p w14:paraId="67ACE9DD" w14:textId="77777777" w:rsidR="00001805" w:rsidRPr="001F0EA2" w:rsidRDefault="00001805" w:rsidP="00DC423A">
            <w:pPr>
              <w:pStyle w:val="Body"/>
              <w:rPr>
                <w:sz w:val="20"/>
              </w:rPr>
            </w:pPr>
          </w:p>
        </w:tc>
        <w:tc>
          <w:tcPr>
            <w:tcW w:w="3855" w:type="dxa"/>
          </w:tcPr>
          <w:p w14:paraId="110053C0" w14:textId="7FFB5305" w:rsidR="00001805" w:rsidRPr="001F0EA2" w:rsidRDefault="00001805" w:rsidP="00DC423A">
            <w:pPr>
              <w:pStyle w:val="Body"/>
              <w:rPr>
                <w:sz w:val="20"/>
              </w:rPr>
            </w:pPr>
          </w:p>
        </w:tc>
      </w:tr>
      <w:tr w:rsidR="00001805" w:rsidRPr="001F0EA2" w14:paraId="41B88AB1" w14:textId="77777777" w:rsidTr="00942B48">
        <w:trPr>
          <w:trHeight w:val="354"/>
          <w:jc w:val="center"/>
        </w:trPr>
        <w:tc>
          <w:tcPr>
            <w:tcW w:w="617" w:type="dxa"/>
          </w:tcPr>
          <w:p w14:paraId="27C3BECB" w14:textId="77777777" w:rsidR="00001805" w:rsidRPr="001F0EA2" w:rsidRDefault="00001805" w:rsidP="00E957C4">
            <w:pPr>
              <w:pStyle w:val="Body"/>
              <w:numPr>
                <w:ilvl w:val="0"/>
                <w:numId w:val="12"/>
              </w:numPr>
              <w:rPr>
                <w:sz w:val="20"/>
              </w:rPr>
            </w:pPr>
          </w:p>
        </w:tc>
        <w:tc>
          <w:tcPr>
            <w:tcW w:w="2536" w:type="dxa"/>
            <w:vAlign w:val="center"/>
          </w:tcPr>
          <w:p w14:paraId="5F07C51A" w14:textId="77777777" w:rsidR="00001805" w:rsidRPr="001F0EA2" w:rsidRDefault="00001805" w:rsidP="00DC423A">
            <w:pPr>
              <w:pStyle w:val="Body"/>
              <w:rPr>
                <w:sz w:val="20"/>
              </w:rPr>
            </w:pPr>
          </w:p>
        </w:tc>
        <w:tc>
          <w:tcPr>
            <w:tcW w:w="2677" w:type="dxa"/>
          </w:tcPr>
          <w:p w14:paraId="673BE634" w14:textId="77777777" w:rsidR="00001805" w:rsidRPr="001F0EA2" w:rsidRDefault="00001805" w:rsidP="00DC423A">
            <w:pPr>
              <w:pStyle w:val="Body"/>
              <w:rPr>
                <w:sz w:val="20"/>
              </w:rPr>
            </w:pPr>
          </w:p>
        </w:tc>
        <w:tc>
          <w:tcPr>
            <w:tcW w:w="3855" w:type="dxa"/>
          </w:tcPr>
          <w:p w14:paraId="482154A1" w14:textId="37E8561A" w:rsidR="00001805" w:rsidRPr="001F0EA2" w:rsidRDefault="00001805" w:rsidP="00DC423A">
            <w:pPr>
              <w:pStyle w:val="Body"/>
              <w:rPr>
                <w:sz w:val="20"/>
              </w:rPr>
            </w:pPr>
          </w:p>
        </w:tc>
      </w:tr>
      <w:tr w:rsidR="00001805" w:rsidRPr="001F0EA2" w14:paraId="5A68AC98" w14:textId="77777777" w:rsidTr="00942B48">
        <w:trPr>
          <w:trHeight w:val="354"/>
          <w:jc w:val="center"/>
        </w:trPr>
        <w:tc>
          <w:tcPr>
            <w:tcW w:w="617" w:type="dxa"/>
          </w:tcPr>
          <w:p w14:paraId="2587587B" w14:textId="77777777" w:rsidR="00001805" w:rsidRPr="001F0EA2" w:rsidRDefault="00001805" w:rsidP="00E957C4">
            <w:pPr>
              <w:pStyle w:val="Body"/>
              <w:numPr>
                <w:ilvl w:val="0"/>
                <w:numId w:val="12"/>
              </w:numPr>
              <w:rPr>
                <w:sz w:val="20"/>
              </w:rPr>
            </w:pPr>
          </w:p>
        </w:tc>
        <w:tc>
          <w:tcPr>
            <w:tcW w:w="2536" w:type="dxa"/>
            <w:vAlign w:val="center"/>
          </w:tcPr>
          <w:p w14:paraId="25532763" w14:textId="77777777" w:rsidR="00001805" w:rsidRPr="001F0EA2" w:rsidRDefault="00001805" w:rsidP="00DC423A">
            <w:pPr>
              <w:pStyle w:val="Body"/>
              <w:rPr>
                <w:sz w:val="20"/>
              </w:rPr>
            </w:pPr>
          </w:p>
        </w:tc>
        <w:tc>
          <w:tcPr>
            <w:tcW w:w="2677" w:type="dxa"/>
          </w:tcPr>
          <w:p w14:paraId="6C48977C" w14:textId="77777777" w:rsidR="00001805" w:rsidRPr="001F0EA2" w:rsidRDefault="00001805" w:rsidP="00DC423A">
            <w:pPr>
              <w:pStyle w:val="Body"/>
              <w:rPr>
                <w:sz w:val="20"/>
              </w:rPr>
            </w:pPr>
          </w:p>
        </w:tc>
        <w:tc>
          <w:tcPr>
            <w:tcW w:w="3855" w:type="dxa"/>
          </w:tcPr>
          <w:p w14:paraId="021AD4F7" w14:textId="5A78EDD3" w:rsidR="00001805" w:rsidRPr="001F0EA2" w:rsidRDefault="00001805" w:rsidP="00DC423A">
            <w:pPr>
              <w:pStyle w:val="Body"/>
              <w:rPr>
                <w:sz w:val="20"/>
              </w:rPr>
            </w:pPr>
          </w:p>
        </w:tc>
      </w:tr>
      <w:tr w:rsidR="00001805" w:rsidRPr="001F0EA2" w14:paraId="3CEC2010" w14:textId="77777777" w:rsidTr="00942B48">
        <w:trPr>
          <w:trHeight w:val="338"/>
          <w:jc w:val="center"/>
        </w:trPr>
        <w:tc>
          <w:tcPr>
            <w:tcW w:w="617" w:type="dxa"/>
          </w:tcPr>
          <w:p w14:paraId="38BD33E5" w14:textId="77777777" w:rsidR="00001805" w:rsidRPr="001F0EA2" w:rsidRDefault="00001805" w:rsidP="00E957C4">
            <w:pPr>
              <w:pStyle w:val="Body"/>
              <w:numPr>
                <w:ilvl w:val="0"/>
                <w:numId w:val="12"/>
              </w:numPr>
              <w:rPr>
                <w:sz w:val="20"/>
              </w:rPr>
            </w:pPr>
          </w:p>
        </w:tc>
        <w:tc>
          <w:tcPr>
            <w:tcW w:w="2536" w:type="dxa"/>
            <w:vAlign w:val="center"/>
          </w:tcPr>
          <w:p w14:paraId="01350F48" w14:textId="77777777" w:rsidR="00001805" w:rsidRPr="001F0EA2" w:rsidRDefault="00001805" w:rsidP="00DC423A">
            <w:pPr>
              <w:pStyle w:val="Body"/>
              <w:rPr>
                <w:sz w:val="20"/>
              </w:rPr>
            </w:pPr>
          </w:p>
        </w:tc>
        <w:tc>
          <w:tcPr>
            <w:tcW w:w="2677" w:type="dxa"/>
          </w:tcPr>
          <w:p w14:paraId="73CEAABC" w14:textId="77777777" w:rsidR="00001805" w:rsidRPr="001F0EA2" w:rsidRDefault="00001805" w:rsidP="00DC423A">
            <w:pPr>
              <w:pStyle w:val="Body"/>
              <w:rPr>
                <w:sz w:val="20"/>
              </w:rPr>
            </w:pPr>
          </w:p>
        </w:tc>
        <w:tc>
          <w:tcPr>
            <w:tcW w:w="3855" w:type="dxa"/>
          </w:tcPr>
          <w:p w14:paraId="6B97E2FE" w14:textId="2B5B9778" w:rsidR="00001805" w:rsidRPr="001F0EA2" w:rsidRDefault="00001805" w:rsidP="00DC423A">
            <w:pPr>
              <w:pStyle w:val="Body"/>
              <w:rPr>
                <w:sz w:val="20"/>
              </w:rPr>
            </w:pPr>
          </w:p>
        </w:tc>
      </w:tr>
      <w:tr w:rsidR="00001805" w:rsidRPr="001F0EA2" w14:paraId="04083849" w14:textId="77777777" w:rsidTr="00942B48">
        <w:trPr>
          <w:trHeight w:val="354"/>
          <w:jc w:val="center"/>
        </w:trPr>
        <w:tc>
          <w:tcPr>
            <w:tcW w:w="617" w:type="dxa"/>
          </w:tcPr>
          <w:p w14:paraId="4996D982" w14:textId="77777777" w:rsidR="00001805" w:rsidRPr="001F0EA2" w:rsidRDefault="00001805" w:rsidP="00E957C4">
            <w:pPr>
              <w:pStyle w:val="Body"/>
              <w:numPr>
                <w:ilvl w:val="0"/>
                <w:numId w:val="12"/>
              </w:numPr>
              <w:rPr>
                <w:sz w:val="20"/>
              </w:rPr>
            </w:pPr>
          </w:p>
        </w:tc>
        <w:tc>
          <w:tcPr>
            <w:tcW w:w="2536" w:type="dxa"/>
            <w:vAlign w:val="center"/>
          </w:tcPr>
          <w:p w14:paraId="410D613C" w14:textId="77777777" w:rsidR="00001805" w:rsidRPr="001F0EA2" w:rsidRDefault="00001805" w:rsidP="00DC423A">
            <w:pPr>
              <w:pStyle w:val="Body"/>
              <w:rPr>
                <w:sz w:val="20"/>
              </w:rPr>
            </w:pPr>
          </w:p>
        </w:tc>
        <w:tc>
          <w:tcPr>
            <w:tcW w:w="2677" w:type="dxa"/>
          </w:tcPr>
          <w:p w14:paraId="7AF886E2" w14:textId="77777777" w:rsidR="00001805" w:rsidRPr="001F0EA2" w:rsidRDefault="00001805" w:rsidP="00DC423A">
            <w:pPr>
              <w:pStyle w:val="Body"/>
              <w:rPr>
                <w:sz w:val="20"/>
              </w:rPr>
            </w:pPr>
          </w:p>
        </w:tc>
        <w:tc>
          <w:tcPr>
            <w:tcW w:w="3855" w:type="dxa"/>
          </w:tcPr>
          <w:p w14:paraId="39581AC8" w14:textId="2CC0C955" w:rsidR="00001805" w:rsidRPr="001F0EA2" w:rsidRDefault="00001805" w:rsidP="00DC423A">
            <w:pPr>
              <w:pStyle w:val="Body"/>
              <w:rPr>
                <w:sz w:val="20"/>
              </w:rPr>
            </w:pPr>
          </w:p>
        </w:tc>
      </w:tr>
      <w:tr w:rsidR="00001805" w:rsidRPr="001F0EA2" w14:paraId="2253F95D" w14:textId="77777777" w:rsidTr="00942B48">
        <w:trPr>
          <w:trHeight w:val="338"/>
          <w:jc w:val="center"/>
        </w:trPr>
        <w:tc>
          <w:tcPr>
            <w:tcW w:w="617" w:type="dxa"/>
          </w:tcPr>
          <w:p w14:paraId="4A6402E3" w14:textId="77777777" w:rsidR="00001805" w:rsidRPr="001F0EA2" w:rsidRDefault="00001805" w:rsidP="00E957C4">
            <w:pPr>
              <w:pStyle w:val="Body"/>
              <w:numPr>
                <w:ilvl w:val="0"/>
                <w:numId w:val="12"/>
              </w:numPr>
              <w:rPr>
                <w:sz w:val="20"/>
              </w:rPr>
            </w:pPr>
          </w:p>
        </w:tc>
        <w:tc>
          <w:tcPr>
            <w:tcW w:w="2536" w:type="dxa"/>
            <w:vAlign w:val="center"/>
          </w:tcPr>
          <w:p w14:paraId="3D9A324F" w14:textId="77777777" w:rsidR="00001805" w:rsidRPr="001F0EA2" w:rsidRDefault="00001805" w:rsidP="00DC423A">
            <w:pPr>
              <w:pStyle w:val="Body"/>
              <w:rPr>
                <w:sz w:val="20"/>
              </w:rPr>
            </w:pPr>
          </w:p>
        </w:tc>
        <w:tc>
          <w:tcPr>
            <w:tcW w:w="2677" w:type="dxa"/>
          </w:tcPr>
          <w:p w14:paraId="6801EBD2" w14:textId="77777777" w:rsidR="00001805" w:rsidRPr="001F0EA2" w:rsidRDefault="00001805" w:rsidP="00DC423A">
            <w:pPr>
              <w:pStyle w:val="Body"/>
              <w:rPr>
                <w:sz w:val="20"/>
              </w:rPr>
            </w:pPr>
          </w:p>
        </w:tc>
        <w:tc>
          <w:tcPr>
            <w:tcW w:w="3855" w:type="dxa"/>
          </w:tcPr>
          <w:p w14:paraId="5F88E8B3" w14:textId="3C71777E" w:rsidR="00001805" w:rsidRPr="001F0EA2" w:rsidRDefault="00001805" w:rsidP="00DC423A">
            <w:pPr>
              <w:pStyle w:val="Body"/>
              <w:rPr>
                <w:sz w:val="20"/>
              </w:rPr>
            </w:pPr>
          </w:p>
        </w:tc>
      </w:tr>
      <w:tr w:rsidR="00001805" w:rsidRPr="001F0EA2" w14:paraId="7621DABA" w14:textId="77777777" w:rsidTr="00942B48">
        <w:trPr>
          <w:trHeight w:val="369"/>
          <w:jc w:val="center"/>
        </w:trPr>
        <w:tc>
          <w:tcPr>
            <w:tcW w:w="617" w:type="dxa"/>
          </w:tcPr>
          <w:p w14:paraId="5BBECD81" w14:textId="77777777" w:rsidR="00001805" w:rsidRPr="001F0EA2" w:rsidRDefault="00001805" w:rsidP="00E957C4">
            <w:pPr>
              <w:pStyle w:val="Body"/>
              <w:numPr>
                <w:ilvl w:val="0"/>
                <w:numId w:val="12"/>
              </w:numPr>
              <w:rPr>
                <w:sz w:val="20"/>
              </w:rPr>
            </w:pPr>
          </w:p>
        </w:tc>
        <w:tc>
          <w:tcPr>
            <w:tcW w:w="2536" w:type="dxa"/>
            <w:vAlign w:val="center"/>
          </w:tcPr>
          <w:p w14:paraId="196C4CAE" w14:textId="77777777" w:rsidR="00001805" w:rsidRPr="001F0EA2" w:rsidRDefault="00001805" w:rsidP="00DC423A">
            <w:pPr>
              <w:pStyle w:val="Body"/>
              <w:rPr>
                <w:sz w:val="20"/>
              </w:rPr>
            </w:pPr>
          </w:p>
        </w:tc>
        <w:tc>
          <w:tcPr>
            <w:tcW w:w="2677" w:type="dxa"/>
          </w:tcPr>
          <w:p w14:paraId="6AC67A36" w14:textId="77777777" w:rsidR="00001805" w:rsidRPr="001F0EA2" w:rsidRDefault="00001805" w:rsidP="00DC423A">
            <w:pPr>
              <w:pStyle w:val="Body"/>
              <w:rPr>
                <w:sz w:val="20"/>
              </w:rPr>
            </w:pPr>
          </w:p>
        </w:tc>
        <w:tc>
          <w:tcPr>
            <w:tcW w:w="3855" w:type="dxa"/>
          </w:tcPr>
          <w:p w14:paraId="5B4B6300" w14:textId="77777777" w:rsidR="00001805" w:rsidRPr="001F0EA2" w:rsidRDefault="00001805" w:rsidP="00DC423A">
            <w:pPr>
              <w:pStyle w:val="Body"/>
              <w:rPr>
                <w:sz w:val="20"/>
              </w:rPr>
            </w:pPr>
          </w:p>
        </w:tc>
      </w:tr>
    </w:tbl>
    <w:p w14:paraId="2764EC44" w14:textId="77777777" w:rsidR="00D17F07" w:rsidRPr="001F0EA2" w:rsidRDefault="00D17F07" w:rsidP="00F143AB">
      <w:pPr>
        <w:pStyle w:val="DefaultText"/>
        <w:jc w:val="left"/>
        <w:rPr>
          <w:b/>
          <w:sz w:val="20"/>
        </w:rPr>
      </w:pPr>
    </w:p>
    <w:tbl>
      <w:tblPr>
        <w:tblStyle w:val="TableGrid"/>
        <w:tblW w:w="9640" w:type="dxa"/>
        <w:jc w:val="center"/>
        <w:tblLook w:val="04A0" w:firstRow="1" w:lastRow="0" w:firstColumn="1" w:lastColumn="0" w:noHBand="0" w:noVBand="1"/>
      </w:tblPr>
      <w:tblGrid>
        <w:gridCol w:w="568"/>
        <w:gridCol w:w="2553"/>
        <w:gridCol w:w="2693"/>
        <w:gridCol w:w="3826"/>
      </w:tblGrid>
      <w:tr w:rsidR="0089175D" w:rsidRPr="001F0EA2" w14:paraId="7455BE21" w14:textId="77777777" w:rsidTr="00D17F07">
        <w:trPr>
          <w:jc w:val="center"/>
        </w:trPr>
        <w:tc>
          <w:tcPr>
            <w:tcW w:w="9640" w:type="dxa"/>
            <w:gridSpan w:val="4"/>
            <w:shd w:val="clear" w:color="auto" w:fill="F79646" w:themeFill="accent6"/>
          </w:tcPr>
          <w:p w14:paraId="4620D344" w14:textId="2D4AFFEF" w:rsidR="0089175D" w:rsidRPr="001F0EA2" w:rsidRDefault="0089175D" w:rsidP="00352D40">
            <w:pPr>
              <w:pStyle w:val="Body"/>
              <w:spacing w:before="60"/>
              <w:jc w:val="center"/>
              <w:rPr>
                <w:color w:val="FFFFFF" w:themeColor="background1"/>
                <w:szCs w:val="16"/>
              </w:rPr>
            </w:pPr>
            <w:r w:rsidRPr="001F0EA2">
              <w:rPr>
                <w:szCs w:val="16"/>
              </w:rPr>
              <w:t xml:space="preserve">I </w:t>
            </w:r>
            <w:r w:rsidRPr="006E4AED">
              <w:rPr>
                <w:b/>
                <w:szCs w:val="16"/>
              </w:rPr>
              <w:t>DO NOT</w:t>
            </w:r>
            <w:r w:rsidRPr="001F0EA2">
              <w:rPr>
                <w:szCs w:val="16"/>
              </w:rPr>
              <w:t xml:space="preserve"> understand the above documen</w:t>
            </w:r>
            <w:r w:rsidR="004F4DA1">
              <w:rPr>
                <w:szCs w:val="16"/>
              </w:rPr>
              <w:t xml:space="preserve">t and require further training </w:t>
            </w:r>
            <w:r w:rsidRPr="001F0EA2">
              <w:rPr>
                <w:bCs/>
                <w:szCs w:val="16"/>
                <w:lang w:val="en-AU"/>
              </w:rPr>
              <w:t>(Please complete details and sign below)</w:t>
            </w:r>
          </w:p>
        </w:tc>
      </w:tr>
      <w:tr w:rsidR="00001805" w:rsidRPr="001F0EA2" w14:paraId="38F0441C" w14:textId="77777777" w:rsidTr="00001805">
        <w:trPr>
          <w:jc w:val="center"/>
        </w:trPr>
        <w:tc>
          <w:tcPr>
            <w:tcW w:w="568" w:type="dxa"/>
          </w:tcPr>
          <w:p w14:paraId="186BDD72" w14:textId="77777777" w:rsidR="00001805" w:rsidRPr="001F0EA2" w:rsidRDefault="00001805" w:rsidP="00CB2CB1">
            <w:pPr>
              <w:pStyle w:val="Body"/>
              <w:rPr>
                <w:sz w:val="20"/>
              </w:rPr>
            </w:pPr>
          </w:p>
        </w:tc>
        <w:tc>
          <w:tcPr>
            <w:tcW w:w="2553" w:type="dxa"/>
            <w:vAlign w:val="center"/>
          </w:tcPr>
          <w:p w14:paraId="0047AF1F" w14:textId="0C13F2A7" w:rsidR="00001805" w:rsidRPr="001F0EA2" w:rsidRDefault="00001805" w:rsidP="001F0EA2">
            <w:pPr>
              <w:pStyle w:val="Body"/>
              <w:spacing w:before="120"/>
              <w:jc w:val="center"/>
              <w:rPr>
                <w:sz w:val="20"/>
              </w:rPr>
            </w:pPr>
            <w:r w:rsidRPr="001F0EA2">
              <w:rPr>
                <w:b/>
                <w:sz w:val="20"/>
              </w:rPr>
              <w:t>First Name</w:t>
            </w:r>
          </w:p>
        </w:tc>
        <w:tc>
          <w:tcPr>
            <w:tcW w:w="2693" w:type="dxa"/>
          </w:tcPr>
          <w:p w14:paraId="2C628832" w14:textId="7450AACF" w:rsidR="00001805" w:rsidRPr="001F0EA2" w:rsidRDefault="00001805" w:rsidP="001F0EA2">
            <w:pPr>
              <w:pStyle w:val="Body"/>
              <w:spacing w:before="120"/>
              <w:jc w:val="center"/>
              <w:rPr>
                <w:sz w:val="20"/>
              </w:rPr>
            </w:pPr>
            <w:r w:rsidRPr="001F0EA2">
              <w:rPr>
                <w:b/>
                <w:sz w:val="20"/>
              </w:rPr>
              <w:t>Surname</w:t>
            </w:r>
          </w:p>
        </w:tc>
        <w:tc>
          <w:tcPr>
            <w:tcW w:w="3826" w:type="dxa"/>
          </w:tcPr>
          <w:p w14:paraId="5915EB49" w14:textId="55B5C59A" w:rsidR="00001805" w:rsidRPr="001F0EA2" w:rsidRDefault="00001805" w:rsidP="001F0EA2">
            <w:pPr>
              <w:pStyle w:val="Body"/>
              <w:spacing w:before="120"/>
              <w:jc w:val="center"/>
              <w:rPr>
                <w:sz w:val="20"/>
              </w:rPr>
            </w:pPr>
            <w:r w:rsidRPr="001F0EA2">
              <w:rPr>
                <w:b/>
                <w:sz w:val="20"/>
              </w:rPr>
              <w:t>Signature</w:t>
            </w:r>
          </w:p>
        </w:tc>
      </w:tr>
      <w:tr w:rsidR="00001805" w:rsidRPr="001F0EA2" w14:paraId="20E897E4" w14:textId="77777777" w:rsidTr="00001805">
        <w:trPr>
          <w:jc w:val="center"/>
        </w:trPr>
        <w:tc>
          <w:tcPr>
            <w:tcW w:w="568" w:type="dxa"/>
          </w:tcPr>
          <w:p w14:paraId="7471C04F" w14:textId="77777777" w:rsidR="00001805" w:rsidRPr="001F0EA2" w:rsidRDefault="00001805" w:rsidP="00E957C4">
            <w:pPr>
              <w:pStyle w:val="Body"/>
              <w:numPr>
                <w:ilvl w:val="0"/>
                <w:numId w:val="15"/>
              </w:numPr>
              <w:rPr>
                <w:sz w:val="20"/>
              </w:rPr>
            </w:pPr>
          </w:p>
        </w:tc>
        <w:tc>
          <w:tcPr>
            <w:tcW w:w="2553" w:type="dxa"/>
            <w:vAlign w:val="center"/>
          </w:tcPr>
          <w:p w14:paraId="6E185435" w14:textId="77777777" w:rsidR="00001805" w:rsidRPr="001F0EA2" w:rsidRDefault="00001805" w:rsidP="00DC423A">
            <w:pPr>
              <w:pStyle w:val="Body"/>
              <w:rPr>
                <w:sz w:val="20"/>
              </w:rPr>
            </w:pPr>
          </w:p>
        </w:tc>
        <w:tc>
          <w:tcPr>
            <w:tcW w:w="2693" w:type="dxa"/>
          </w:tcPr>
          <w:p w14:paraId="67D1469F" w14:textId="77777777" w:rsidR="00001805" w:rsidRPr="001F0EA2" w:rsidRDefault="00001805" w:rsidP="00DC423A">
            <w:pPr>
              <w:pStyle w:val="Body"/>
              <w:rPr>
                <w:sz w:val="20"/>
              </w:rPr>
            </w:pPr>
          </w:p>
        </w:tc>
        <w:tc>
          <w:tcPr>
            <w:tcW w:w="3826" w:type="dxa"/>
          </w:tcPr>
          <w:p w14:paraId="36637768" w14:textId="17F9DE49" w:rsidR="00001805" w:rsidRPr="001F0EA2" w:rsidRDefault="00001805" w:rsidP="00DC423A">
            <w:pPr>
              <w:pStyle w:val="Body"/>
              <w:rPr>
                <w:sz w:val="20"/>
              </w:rPr>
            </w:pPr>
          </w:p>
        </w:tc>
      </w:tr>
      <w:tr w:rsidR="00001805" w:rsidRPr="001F0EA2" w14:paraId="37E2D0F7" w14:textId="77777777" w:rsidTr="00001805">
        <w:trPr>
          <w:jc w:val="center"/>
        </w:trPr>
        <w:tc>
          <w:tcPr>
            <w:tcW w:w="568" w:type="dxa"/>
          </w:tcPr>
          <w:p w14:paraId="1617C7C5" w14:textId="77777777" w:rsidR="00001805" w:rsidRPr="001F0EA2" w:rsidRDefault="00001805" w:rsidP="00E957C4">
            <w:pPr>
              <w:pStyle w:val="Body"/>
              <w:numPr>
                <w:ilvl w:val="0"/>
                <w:numId w:val="15"/>
              </w:numPr>
              <w:rPr>
                <w:sz w:val="20"/>
              </w:rPr>
            </w:pPr>
          </w:p>
        </w:tc>
        <w:tc>
          <w:tcPr>
            <w:tcW w:w="2553" w:type="dxa"/>
            <w:vAlign w:val="center"/>
          </w:tcPr>
          <w:p w14:paraId="13843B29" w14:textId="77777777" w:rsidR="00001805" w:rsidRPr="001F0EA2" w:rsidRDefault="00001805" w:rsidP="00DC423A">
            <w:pPr>
              <w:pStyle w:val="Body"/>
              <w:rPr>
                <w:sz w:val="20"/>
              </w:rPr>
            </w:pPr>
          </w:p>
        </w:tc>
        <w:tc>
          <w:tcPr>
            <w:tcW w:w="2693" w:type="dxa"/>
          </w:tcPr>
          <w:p w14:paraId="007808E5" w14:textId="77777777" w:rsidR="00001805" w:rsidRPr="001F0EA2" w:rsidRDefault="00001805" w:rsidP="00DC423A">
            <w:pPr>
              <w:pStyle w:val="Body"/>
              <w:rPr>
                <w:sz w:val="20"/>
              </w:rPr>
            </w:pPr>
          </w:p>
        </w:tc>
        <w:tc>
          <w:tcPr>
            <w:tcW w:w="3826" w:type="dxa"/>
          </w:tcPr>
          <w:p w14:paraId="52DE5EAC" w14:textId="420622F6" w:rsidR="00001805" w:rsidRPr="001F0EA2" w:rsidRDefault="00001805" w:rsidP="00DC423A">
            <w:pPr>
              <w:pStyle w:val="Body"/>
              <w:rPr>
                <w:sz w:val="20"/>
              </w:rPr>
            </w:pPr>
          </w:p>
        </w:tc>
      </w:tr>
      <w:tr w:rsidR="00001805" w:rsidRPr="001F0EA2" w14:paraId="0309AA78" w14:textId="77777777" w:rsidTr="00001805">
        <w:trPr>
          <w:jc w:val="center"/>
        </w:trPr>
        <w:tc>
          <w:tcPr>
            <w:tcW w:w="568" w:type="dxa"/>
          </w:tcPr>
          <w:p w14:paraId="2A457537" w14:textId="77777777" w:rsidR="00001805" w:rsidRPr="001F0EA2" w:rsidRDefault="00001805" w:rsidP="00E957C4">
            <w:pPr>
              <w:pStyle w:val="Body"/>
              <w:numPr>
                <w:ilvl w:val="0"/>
                <w:numId w:val="15"/>
              </w:numPr>
              <w:rPr>
                <w:sz w:val="20"/>
              </w:rPr>
            </w:pPr>
          </w:p>
        </w:tc>
        <w:tc>
          <w:tcPr>
            <w:tcW w:w="2553" w:type="dxa"/>
            <w:vAlign w:val="center"/>
          </w:tcPr>
          <w:p w14:paraId="52C56904" w14:textId="77777777" w:rsidR="00001805" w:rsidRPr="001F0EA2" w:rsidRDefault="00001805" w:rsidP="00DC423A">
            <w:pPr>
              <w:pStyle w:val="Body"/>
              <w:rPr>
                <w:sz w:val="20"/>
              </w:rPr>
            </w:pPr>
          </w:p>
        </w:tc>
        <w:tc>
          <w:tcPr>
            <w:tcW w:w="2693" w:type="dxa"/>
          </w:tcPr>
          <w:p w14:paraId="0B9DDBCE" w14:textId="77777777" w:rsidR="00001805" w:rsidRPr="001F0EA2" w:rsidRDefault="00001805" w:rsidP="00DC423A">
            <w:pPr>
              <w:pStyle w:val="Body"/>
              <w:rPr>
                <w:sz w:val="20"/>
              </w:rPr>
            </w:pPr>
          </w:p>
        </w:tc>
        <w:tc>
          <w:tcPr>
            <w:tcW w:w="3826" w:type="dxa"/>
          </w:tcPr>
          <w:p w14:paraId="7A5AA8C6" w14:textId="632488B8" w:rsidR="00001805" w:rsidRPr="001F0EA2" w:rsidRDefault="00001805" w:rsidP="00DC423A">
            <w:pPr>
              <w:pStyle w:val="Body"/>
              <w:rPr>
                <w:sz w:val="20"/>
              </w:rPr>
            </w:pPr>
          </w:p>
        </w:tc>
      </w:tr>
      <w:tr w:rsidR="00001805" w:rsidRPr="001F0EA2" w14:paraId="15384B5F" w14:textId="77777777" w:rsidTr="00001805">
        <w:trPr>
          <w:jc w:val="center"/>
        </w:trPr>
        <w:tc>
          <w:tcPr>
            <w:tcW w:w="568" w:type="dxa"/>
          </w:tcPr>
          <w:p w14:paraId="2EE7A4B9" w14:textId="77777777" w:rsidR="00001805" w:rsidRPr="001F0EA2" w:rsidRDefault="00001805" w:rsidP="00E957C4">
            <w:pPr>
              <w:pStyle w:val="Body"/>
              <w:numPr>
                <w:ilvl w:val="0"/>
                <w:numId w:val="15"/>
              </w:numPr>
              <w:rPr>
                <w:sz w:val="20"/>
              </w:rPr>
            </w:pPr>
          </w:p>
        </w:tc>
        <w:tc>
          <w:tcPr>
            <w:tcW w:w="2553" w:type="dxa"/>
            <w:vAlign w:val="center"/>
          </w:tcPr>
          <w:p w14:paraId="317DD573" w14:textId="77777777" w:rsidR="00001805" w:rsidRPr="001F0EA2" w:rsidRDefault="00001805" w:rsidP="00DC423A">
            <w:pPr>
              <w:pStyle w:val="Body"/>
              <w:rPr>
                <w:sz w:val="20"/>
              </w:rPr>
            </w:pPr>
          </w:p>
        </w:tc>
        <w:tc>
          <w:tcPr>
            <w:tcW w:w="2693" w:type="dxa"/>
          </w:tcPr>
          <w:p w14:paraId="1CCF98C5" w14:textId="77777777" w:rsidR="00001805" w:rsidRPr="001F0EA2" w:rsidRDefault="00001805" w:rsidP="00DC423A">
            <w:pPr>
              <w:pStyle w:val="Body"/>
              <w:rPr>
                <w:sz w:val="20"/>
              </w:rPr>
            </w:pPr>
          </w:p>
        </w:tc>
        <w:tc>
          <w:tcPr>
            <w:tcW w:w="3826" w:type="dxa"/>
          </w:tcPr>
          <w:p w14:paraId="43725BCB" w14:textId="54214E8F" w:rsidR="00001805" w:rsidRPr="001F0EA2" w:rsidRDefault="00001805" w:rsidP="00DC423A">
            <w:pPr>
              <w:pStyle w:val="Body"/>
              <w:rPr>
                <w:sz w:val="20"/>
              </w:rPr>
            </w:pPr>
          </w:p>
        </w:tc>
      </w:tr>
      <w:tr w:rsidR="00001805" w:rsidRPr="001F0EA2" w14:paraId="39964DBC" w14:textId="77777777" w:rsidTr="00001805">
        <w:trPr>
          <w:jc w:val="center"/>
        </w:trPr>
        <w:tc>
          <w:tcPr>
            <w:tcW w:w="568" w:type="dxa"/>
          </w:tcPr>
          <w:p w14:paraId="18F3585A" w14:textId="77777777" w:rsidR="00001805" w:rsidRPr="001F0EA2" w:rsidRDefault="00001805" w:rsidP="00E957C4">
            <w:pPr>
              <w:pStyle w:val="Body"/>
              <w:numPr>
                <w:ilvl w:val="0"/>
                <w:numId w:val="15"/>
              </w:numPr>
              <w:rPr>
                <w:sz w:val="20"/>
              </w:rPr>
            </w:pPr>
          </w:p>
        </w:tc>
        <w:tc>
          <w:tcPr>
            <w:tcW w:w="2553" w:type="dxa"/>
            <w:vAlign w:val="center"/>
          </w:tcPr>
          <w:p w14:paraId="41092BC4" w14:textId="77777777" w:rsidR="00001805" w:rsidRPr="001F0EA2" w:rsidRDefault="00001805" w:rsidP="00DC423A">
            <w:pPr>
              <w:pStyle w:val="Body"/>
              <w:rPr>
                <w:sz w:val="20"/>
              </w:rPr>
            </w:pPr>
          </w:p>
        </w:tc>
        <w:tc>
          <w:tcPr>
            <w:tcW w:w="2693" w:type="dxa"/>
          </w:tcPr>
          <w:p w14:paraId="17E0C563" w14:textId="77777777" w:rsidR="00001805" w:rsidRPr="001F0EA2" w:rsidRDefault="00001805" w:rsidP="00DC423A">
            <w:pPr>
              <w:pStyle w:val="Body"/>
              <w:rPr>
                <w:sz w:val="20"/>
              </w:rPr>
            </w:pPr>
          </w:p>
        </w:tc>
        <w:tc>
          <w:tcPr>
            <w:tcW w:w="3826" w:type="dxa"/>
          </w:tcPr>
          <w:p w14:paraId="25012FDF" w14:textId="77777777" w:rsidR="00001805" w:rsidRPr="001F0EA2" w:rsidRDefault="00001805" w:rsidP="00DC423A">
            <w:pPr>
              <w:pStyle w:val="Body"/>
              <w:rPr>
                <w:sz w:val="20"/>
              </w:rPr>
            </w:pPr>
          </w:p>
        </w:tc>
      </w:tr>
      <w:tr w:rsidR="0089175D" w:rsidRPr="001F0EA2" w14:paraId="3B2F7371" w14:textId="77777777" w:rsidTr="00D17F07">
        <w:trPr>
          <w:jc w:val="center"/>
        </w:trPr>
        <w:tc>
          <w:tcPr>
            <w:tcW w:w="9640" w:type="dxa"/>
            <w:gridSpan w:val="4"/>
            <w:shd w:val="clear" w:color="auto" w:fill="F79646" w:themeFill="accent6"/>
          </w:tcPr>
          <w:p w14:paraId="2B5A1DA1" w14:textId="1E452785" w:rsidR="0089175D" w:rsidRPr="00352D40" w:rsidRDefault="0089175D" w:rsidP="00352D40">
            <w:pPr>
              <w:pStyle w:val="Body"/>
              <w:spacing w:before="60"/>
              <w:jc w:val="center"/>
              <w:rPr>
                <w:b/>
                <w:color w:val="FFFFFF" w:themeColor="background1"/>
                <w:sz w:val="18"/>
                <w:szCs w:val="18"/>
              </w:rPr>
            </w:pPr>
            <w:r w:rsidRPr="00352D40">
              <w:rPr>
                <w:b/>
                <w:sz w:val="18"/>
                <w:szCs w:val="18"/>
              </w:rPr>
              <w:t xml:space="preserve">Forward this completed form to </w:t>
            </w:r>
            <w:r w:rsidR="0041260C" w:rsidRPr="00352D40">
              <w:rPr>
                <w:b/>
                <w:sz w:val="18"/>
                <w:szCs w:val="18"/>
              </w:rPr>
              <w:t>Site Admin</w:t>
            </w:r>
            <w:r w:rsidR="00352D40" w:rsidRPr="00352D40">
              <w:rPr>
                <w:b/>
                <w:sz w:val="18"/>
                <w:szCs w:val="18"/>
              </w:rPr>
              <w:t>istration</w:t>
            </w:r>
            <w:r w:rsidRPr="00352D40">
              <w:rPr>
                <w:b/>
                <w:sz w:val="18"/>
                <w:szCs w:val="18"/>
              </w:rPr>
              <w:t xml:space="preserve"> for recording</w:t>
            </w:r>
          </w:p>
        </w:tc>
      </w:tr>
    </w:tbl>
    <w:p w14:paraId="74311095" w14:textId="77777777" w:rsidR="001F0EA2" w:rsidRPr="001F0EA2" w:rsidRDefault="001F0EA2" w:rsidP="00044EFF">
      <w:pPr>
        <w:pStyle w:val="Footer"/>
        <w:tabs>
          <w:tab w:val="center" w:pos="4253"/>
          <w:tab w:val="right" w:pos="8647"/>
        </w:tabs>
        <w:rPr>
          <w:rStyle w:val="PageNumber"/>
          <w:sz w:val="20"/>
        </w:rPr>
      </w:pPr>
    </w:p>
    <w:p w14:paraId="7F840DD2" w14:textId="08133ADC" w:rsidR="006E6818" w:rsidRPr="001F0EA2" w:rsidRDefault="00CB7C94" w:rsidP="006E6818">
      <w:pPr>
        <w:pStyle w:val="Footer"/>
        <w:tabs>
          <w:tab w:val="center" w:pos="4253"/>
          <w:tab w:val="right" w:pos="8647"/>
        </w:tabs>
        <w:jc w:val="center"/>
        <w:rPr>
          <w:rStyle w:val="PageNumber"/>
          <w:sz w:val="20"/>
        </w:rPr>
      </w:pPr>
      <w:r w:rsidRPr="001F0EA2">
        <w:rPr>
          <w:rStyle w:val="PageNumber"/>
          <w:sz w:val="20"/>
        </w:rPr>
        <w:t>Electronic documents are controlled documents</w:t>
      </w:r>
    </w:p>
    <w:p w14:paraId="29A0AF82" w14:textId="23B87B04" w:rsidR="00430D50" w:rsidRPr="001F0EA2" w:rsidRDefault="00CB7C94" w:rsidP="008B4B06">
      <w:pPr>
        <w:jc w:val="center"/>
        <w:rPr>
          <w:sz w:val="20"/>
        </w:rPr>
      </w:pPr>
      <w:r w:rsidRPr="001F0EA2">
        <w:rPr>
          <w:rStyle w:val="PageNumber"/>
          <w:sz w:val="20"/>
        </w:rPr>
        <w:t xml:space="preserve">Printed versions are uncontrolled and valid only at time of printing </w:t>
      </w:r>
    </w:p>
    <w:sectPr w:rsidR="00430D50" w:rsidRPr="001F0EA2" w:rsidSect="00324463">
      <w:headerReference w:type="default" r:id="rId17"/>
      <w:footerReference w:type="default" r:id="rId18"/>
      <w:footerReference w:type="first" r:id="rId19"/>
      <w:type w:val="continuous"/>
      <w:pgSz w:w="11905" w:h="16838" w:code="9"/>
      <w:pgMar w:top="1388" w:right="1134" w:bottom="1134" w:left="1134" w:header="567"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AD2A9" w14:textId="77777777" w:rsidR="00DC423A" w:rsidRDefault="00DC423A">
      <w:r>
        <w:separator/>
      </w:r>
    </w:p>
  </w:endnote>
  <w:endnote w:type="continuationSeparator" w:id="0">
    <w:p w14:paraId="5EC5E760" w14:textId="77777777" w:rsidR="00DC423A" w:rsidRDefault="00DC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GEDO I+ Frutige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1F41" w14:textId="593AE0FE" w:rsidR="00DC423A" w:rsidRPr="00CB7C94" w:rsidRDefault="00DC423A" w:rsidP="00DB74FF">
    <w:pPr>
      <w:pStyle w:val="Footer"/>
      <w:jc w:val="right"/>
      <w:rPr>
        <w:rStyle w:val="PageNumber"/>
        <w:sz w:val="16"/>
        <w:szCs w:val="16"/>
      </w:rPr>
    </w:pPr>
    <w:r w:rsidRPr="00CB7C94">
      <w:rPr>
        <w:rFonts w:cs="Arial"/>
        <w:sz w:val="16"/>
        <w:szCs w:val="16"/>
      </w:rPr>
      <w:t>Work Health and Safety Resource Manual</w:t>
    </w:r>
    <w:r w:rsidRPr="00CB7C94">
      <w:rPr>
        <w:rFonts w:cs="Arial"/>
        <w:sz w:val="16"/>
        <w:szCs w:val="16"/>
      </w:rPr>
      <w:ptab w:relativeTo="margin" w:alignment="center" w:leader="none"/>
    </w:r>
    <w:r w:rsidRPr="00CB7C94">
      <w:rPr>
        <w:rFonts w:cs="Arial"/>
        <w:sz w:val="16"/>
        <w:szCs w:val="16"/>
      </w:rPr>
      <w:ptab w:relativeTo="margin" w:alignment="right" w:leader="none"/>
    </w:r>
    <w:r w:rsidRPr="00CB7C94">
      <w:rPr>
        <w:rFonts w:cs="Arial"/>
        <w:sz w:val="16"/>
        <w:szCs w:val="16"/>
      </w:rPr>
      <w:t xml:space="preserve">Page </w:t>
    </w:r>
    <w:r w:rsidRPr="00CB7C94">
      <w:rPr>
        <w:rFonts w:cs="Arial"/>
        <w:b/>
        <w:sz w:val="16"/>
        <w:szCs w:val="16"/>
      </w:rPr>
      <w:fldChar w:fldCharType="begin"/>
    </w:r>
    <w:r w:rsidRPr="00CB7C94">
      <w:rPr>
        <w:rFonts w:cs="Arial"/>
        <w:b/>
        <w:sz w:val="16"/>
        <w:szCs w:val="16"/>
      </w:rPr>
      <w:instrText xml:space="preserve"> PAGE  \* Arabic  \* MERGEFORMAT </w:instrText>
    </w:r>
    <w:r w:rsidRPr="00CB7C94">
      <w:rPr>
        <w:rFonts w:cs="Arial"/>
        <w:b/>
        <w:sz w:val="16"/>
        <w:szCs w:val="16"/>
      </w:rPr>
      <w:fldChar w:fldCharType="separate"/>
    </w:r>
    <w:r w:rsidR="001620BC">
      <w:rPr>
        <w:rFonts w:cs="Arial"/>
        <w:b/>
        <w:noProof/>
        <w:sz w:val="16"/>
        <w:szCs w:val="16"/>
      </w:rPr>
      <w:t>1</w:t>
    </w:r>
    <w:r w:rsidRPr="00CB7C94">
      <w:rPr>
        <w:rFonts w:cs="Arial"/>
        <w:b/>
        <w:sz w:val="16"/>
        <w:szCs w:val="16"/>
      </w:rPr>
      <w:fldChar w:fldCharType="end"/>
    </w:r>
    <w:r w:rsidRPr="00CB7C94">
      <w:rPr>
        <w:rFonts w:cs="Arial"/>
        <w:sz w:val="16"/>
        <w:szCs w:val="16"/>
      </w:rPr>
      <w:t xml:space="preserve"> of </w:t>
    </w:r>
    <w:r w:rsidRPr="00CB7C94">
      <w:rPr>
        <w:rFonts w:cs="Arial"/>
        <w:b/>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E9FF9" w14:textId="4E8ED90B" w:rsidR="00DC423A" w:rsidRPr="004B7786" w:rsidRDefault="001620BC">
    <w:pPr>
      <w:pStyle w:val="Footer"/>
      <w:tabs>
        <w:tab w:val="left" w:pos="567"/>
      </w:tabs>
      <w:jc w:val="left"/>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362003" w14:textId="77777777" w:rsidR="00DC423A" w:rsidRDefault="00DC423A">
      <w:r>
        <w:separator/>
      </w:r>
    </w:p>
  </w:footnote>
  <w:footnote w:type="continuationSeparator" w:id="0">
    <w:p w14:paraId="513BDCDC" w14:textId="77777777" w:rsidR="00DC423A" w:rsidRDefault="00DC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C0FCF" w14:textId="010FB4F1" w:rsidR="00DC423A" w:rsidRDefault="00DC423A" w:rsidP="0041260C">
    <w:pPr>
      <w:pStyle w:val="Header"/>
      <w:jc w:val="center"/>
      <w:rPr>
        <w:rStyle w:val="PageNumber"/>
      </w:rPr>
    </w:pPr>
    <w:r w:rsidRPr="00D17F07">
      <w:rPr>
        <w:rFonts w:ascii="Times New Roman" w:hAnsi="Times New Roman"/>
        <w:noProof/>
        <w:sz w:val="24"/>
        <w:szCs w:val="24"/>
        <w:lang w:eastAsia="en-AU"/>
      </w:rPr>
      <mc:AlternateContent>
        <mc:Choice Requires="wps">
          <w:drawing>
            <wp:anchor distT="0" distB="0" distL="114300" distR="114300" simplePos="0" relativeHeight="251661824" behindDoc="0" locked="0" layoutInCell="1" allowOverlap="1" wp14:anchorId="1B10841D" wp14:editId="032AAF9E">
              <wp:simplePos x="0" y="0"/>
              <wp:positionH relativeFrom="column">
                <wp:posOffset>1823085</wp:posOffset>
              </wp:positionH>
              <wp:positionV relativeFrom="paragraph">
                <wp:posOffset>-160020</wp:posOffset>
              </wp:positionV>
              <wp:extent cx="3810000" cy="7048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A15C1" w14:textId="4175E3ED" w:rsidR="00DC423A" w:rsidRPr="00044EFF" w:rsidRDefault="00DC423A" w:rsidP="00D17F07">
                          <w:pPr>
                            <w:jc w:val="center"/>
                            <w:rPr>
                              <w:rFonts w:cs="Arial"/>
                              <w:b/>
                              <w:color w:val="FF8200"/>
                              <w:sz w:val="40"/>
                              <w:szCs w:val="40"/>
                            </w:rPr>
                          </w:pPr>
                          <w:r>
                            <w:rPr>
                              <w:rFonts w:cs="Arial"/>
                              <w:b/>
                              <w:bCs/>
                              <w:iCs/>
                              <w:color w:val="FF8200"/>
                              <w:sz w:val="40"/>
                              <w:szCs w:val="40"/>
                              <w:lang w:val="en-US"/>
                            </w:rPr>
                            <w:t xml:space="preserve">Document </w:t>
                          </w:r>
                          <w:r w:rsidRPr="00044EFF">
                            <w:rPr>
                              <w:rFonts w:cs="Arial"/>
                              <w:b/>
                              <w:bCs/>
                              <w:iCs/>
                              <w:color w:val="FF8200"/>
                              <w:sz w:val="40"/>
                              <w:szCs w:val="40"/>
                              <w:lang w:val="en-US"/>
                            </w:rPr>
                            <w:t>Communique Form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0841D" id="_x0000_t202" coordsize="21600,21600" o:spt="202" path="m,l,21600r21600,l21600,xe">
              <v:stroke joinstyle="miter"/>
              <v:path gradientshapeok="t" o:connecttype="rect"/>
            </v:shapetype>
            <v:shape id="Text Box 2" o:spid="_x0000_s1030" type="#_x0000_t202" style="position:absolute;left:0;text-align:left;margin-left:143.55pt;margin-top:-12.6pt;width:300pt;height: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" stroked="f">
              <v:textbox>
                <w:txbxContent>
                  <w:p w14:paraId="31FA15C1" w14:textId="4175E3ED" w:rsidR="00DC423A" w:rsidRPr="00044EFF" w:rsidRDefault="00DC423A" w:rsidP="00D17F07">
                    <w:pPr>
                      <w:jc w:val="center"/>
                      <w:rPr>
                        <w:rFonts w:cs="Arial"/>
                        <w:b/>
                        <w:color w:val="FF8200"/>
                        <w:sz w:val="40"/>
                        <w:szCs w:val="40"/>
                      </w:rPr>
                    </w:pPr>
                    <w:r>
                      <w:rPr>
                        <w:rFonts w:cs="Arial"/>
                        <w:b/>
                        <w:bCs/>
                        <w:iCs/>
                        <w:color w:val="FF8200"/>
                        <w:sz w:val="40"/>
                        <w:szCs w:val="40"/>
                        <w:lang w:val="en-US"/>
                      </w:rPr>
                      <w:t xml:space="preserve">Document </w:t>
                    </w:r>
                    <w:r w:rsidRPr="00044EFF">
                      <w:rPr>
                        <w:rFonts w:cs="Arial"/>
                        <w:b/>
                        <w:bCs/>
                        <w:iCs/>
                        <w:color w:val="FF8200"/>
                        <w:sz w:val="40"/>
                        <w:szCs w:val="40"/>
                        <w:lang w:val="en-US"/>
                      </w:rPr>
                      <w:t>Communique Form Template</w:t>
                    </w:r>
                  </w:p>
                </w:txbxContent>
              </v:textbox>
            </v:shape>
          </w:pict>
        </mc:Fallback>
      </mc:AlternateContent>
    </w:r>
    <w:r w:rsidRPr="00D17F07">
      <w:rPr>
        <w:rFonts w:ascii="Times New Roman" w:hAnsi="Times New Roman"/>
        <w:noProof/>
        <w:sz w:val="24"/>
        <w:szCs w:val="24"/>
        <w:lang w:eastAsia="en-AU"/>
      </w:rPr>
      <mc:AlternateContent>
        <mc:Choice Requires="wps">
          <w:drawing>
            <wp:anchor distT="0" distB="0" distL="114300" distR="114300" simplePos="0" relativeHeight="251659776" behindDoc="0" locked="0" layoutInCell="1" allowOverlap="1" wp14:anchorId="478BBBE9" wp14:editId="529D4343">
              <wp:simplePos x="0" y="0"/>
              <wp:positionH relativeFrom="column">
                <wp:posOffset>-110489</wp:posOffset>
              </wp:positionH>
              <wp:positionV relativeFrom="paragraph">
                <wp:posOffset>-55245</wp:posOffset>
              </wp:positionV>
              <wp:extent cx="1809750" cy="478155"/>
              <wp:effectExtent l="0" t="0" r="1905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78155"/>
                      </a:xfrm>
                      <a:prstGeom prst="rect">
                        <a:avLst/>
                      </a:prstGeom>
                      <a:solidFill>
                        <a:srgbClr val="FFFFFF"/>
                      </a:solidFill>
                      <a:ln w="9525">
                        <a:solidFill>
                          <a:srgbClr val="000000"/>
                        </a:solidFill>
                        <a:miter lim="800000"/>
                        <a:headEnd/>
                        <a:tailEnd/>
                      </a:ln>
                    </wps:spPr>
                    <wps:txbx>
                      <w:txbxContent>
                        <w:p w14:paraId="626DA0CD" w14:textId="77777777" w:rsidR="00DC423A" w:rsidRPr="00B31A25" w:rsidRDefault="00DC423A" w:rsidP="00044EFF">
                          <w:pPr>
                            <w:shd w:val="clear" w:color="auto" w:fill="F79646"/>
                            <w:jc w:val="center"/>
                            <w:rPr>
                              <w:b/>
                              <w:sz w:val="20"/>
                            </w:rPr>
                          </w:pPr>
                          <w:r w:rsidRPr="00B31A25">
                            <w:rPr>
                              <w:b/>
                              <w:sz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8BBBE9" id="_x0000_s1031" type="#_x0000_t202" style="position:absolute;left:0;text-align:left;margin-left:-8.7pt;margin-top:-4.35pt;width:142.5pt;height:3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">
              <v:textbox>
                <w:txbxContent>
                  <w:p w14:paraId="626DA0CD" w14:textId="77777777" w:rsidR="00DC423A" w:rsidRPr="00B31A25" w:rsidRDefault="00DC423A" w:rsidP="00044EFF">
                    <w:pPr>
                      <w:shd w:val="clear" w:color="auto" w:fill="F79646"/>
                      <w:jc w:val="center"/>
                      <w:rPr>
                        <w:b/>
                        <w:sz w:val="20"/>
                      </w:rPr>
                    </w:pPr>
                    <w:r w:rsidRPr="00B31A25">
                      <w:rPr>
                        <w:b/>
                        <w:sz w:val="20"/>
                      </w:rPr>
                      <w:t>Insert Company Logo Here</w:t>
                    </w:r>
                  </w:p>
                </w:txbxContent>
              </v:textbox>
            </v:shape>
          </w:pict>
        </mc:Fallback>
      </mc:AlternateContent>
    </w:r>
  </w:p>
  <w:p w14:paraId="0EF71C65" w14:textId="7DDA2549" w:rsidR="00DC423A" w:rsidRDefault="00DC423A" w:rsidP="00AE308B">
    <w:pPr>
      <w:pStyle w:val="Header"/>
      <w:tabs>
        <w:tab w:val="clear" w:pos="415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7CD"/>
    <w:multiLevelType w:val="singleLevel"/>
    <w:tmpl w:val="8A6261A6"/>
    <w:lvl w:ilvl="0">
      <w:start w:val="1"/>
      <w:numFmt w:val="bullet"/>
      <w:pStyle w:val="Bullet2"/>
      <w:lvlText w:val=""/>
      <w:legacy w:legacy="1" w:legacySpace="0" w:legacyIndent="283"/>
      <w:lvlJc w:val="left"/>
      <w:pPr>
        <w:ind w:left="283" w:hanging="283"/>
      </w:pPr>
      <w:rPr>
        <w:rFonts w:ascii="Symbol" w:hAnsi="Symbol" w:hint="default"/>
      </w:rPr>
    </w:lvl>
  </w:abstractNum>
  <w:abstractNum w:abstractNumId="1" w15:restartNumberingAfterBreak="0">
    <w:nsid w:val="179552C3"/>
    <w:multiLevelType w:val="multilevel"/>
    <w:tmpl w:val="9F5C0308"/>
    <w:lvl w:ilvl="0">
      <w:start w:val="1"/>
      <w:numFmt w:val="bullet"/>
      <w:pStyle w:val="Bullet1"/>
      <w:lvlText w:val="-"/>
      <w:lvlJc w:val="left"/>
      <w:pPr>
        <w:tabs>
          <w:tab w:val="num" w:pos="2126"/>
        </w:tabs>
        <w:ind w:left="2126" w:hanging="708"/>
      </w:pPr>
      <w:rPr>
        <w:rFonts w:hAnsi="Arial" w:hint="default"/>
        <w:sz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32909"/>
    <w:multiLevelType w:val="hybridMultilevel"/>
    <w:tmpl w:val="100A996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B718C1"/>
    <w:multiLevelType w:val="hybridMultilevel"/>
    <w:tmpl w:val="A8EA963A"/>
    <w:lvl w:ilvl="0" w:tplc="A98A8180">
      <w:start w:val="1"/>
      <w:numFmt w:val="bullet"/>
      <w:lvlText w:val=""/>
      <w:lvlJc w:val="left"/>
      <w:pPr>
        <w:tabs>
          <w:tab w:val="num" w:pos="208"/>
        </w:tabs>
        <w:ind w:left="208" w:hanging="432"/>
      </w:pPr>
      <w:rPr>
        <w:rFonts w:ascii="Symbol" w:hAnsi="Symbol" w:hint="default"/>
      </w:rPr>
    </w:lvl>
    <w:lvl w:ilvl="1" w:tplc="1A6CE388">
      <w:start w:val="1"/>
      <w:numFmt w:val="bullet"/>
      <w:pStyle w:val="Bullet10"/>
      <w:lvlText w:val=""/>
      <w:lvlJc w:val="left"/>
      <w:pPr>
        <w:tabs>
          <w:tab w:val="num" w:pos="-656"/>
        </w:tabs>
        <w:ind w:left="-656" w:hanging="360"/>
      </w:pPr>
      <w:rPr>
        <w:rFonts w:ascii="Symbol" w:hAnsi="Symbol" w:hint="default"/>
      </w:rPr>
    </w:lvl>
    <w:lvl w:ilvl="2" w:tplc="04090005">
      <w:start w:val="1"/>
      <w:numFmt w:val="bullet"/>
      <w:lvlText w:val=""/>
      <w:lvlJc w:val="left"/>
      <w:pPr>
        <w:tabs>
          <w:tab w:val="num" w:pos="64"/>
        </w:tabs>
        <w:ind w:left="64" w:hanging="360"/>
      </w:pPr>
      <w:rPr>
        <w:rFonts w:ascii="Wingdings" w:hAnsi="Wingdings" w:hint="default"/>
      </w:rPr>
    </w:lvl>
    <w:lvl w:ilvl="3" w:tplc="04090001">
      <w:start w:val="1"/>
      <w:numFmt w:val="bullet"/>
      <w:lvlText w:val=""/>
      <w:lvlJc w:val="left"/>
      <w:pPr>
        <w:tabs>
          <w:tab w:val="num" w:pos="784"/>
        </w:tabs>
        <w:ind w:left="784" w:hanging="360"/>
      </w:pPr>
      <w:rPr>
        <w:rFonts w:ascii="Symbol" w:hAnsi="Symbol" w:hint="default"/>
      </w:rPr>
    </w:lvl>
    <w:lvl w:ilvl="4" w:tplc="04090003">
      <w:start w:val="1"/>
      <w:numFmt w:val="bullet"/>
      <w:lvlText w:val="o"/>
      <w:lvlJc w:val="left"/>
      <w:pPr>
        <w:tabs>
          <w:tab w:val="num" w:pos="1504"/>
        </w:tabs>
        <w:ind w:left="1504" w:hanging="360"/>
      </w:pPr>
      <w:rPr>
        <w:rFonts w:ascii="Courier New" w:hAnsi="Courier New" w:hint="default"/>
      </w:rPr>
    </w:lvl>
    <w:lvl w:ilvl="5" w:tplc="04090005" w:tentative="1">
      <w:start w:val="1"/>
      <w:numFmt w:val="bullet"/>
      <w:lvlText w:val=""/>
      <w:lvlJc w:val="left"/>
      <w:pPr>
        <w:tabs>
          <w:tab w:val="num" w:pos="2224"/>
        </w:tabs>
        <w:ind w:left="2224" w:hanging="360"/>
      </w:pPr>
      <w:rPr>
        <w:rFonts w:ascii="Wingdings" w:hAnsi="Wingdings" w:hint="default"/>
      </w:rPr>
    </w:lvl>
    <w:lvl w:ilvl="6" w:tplc="04090001" w:tentative="1">
      <w:start w:val="1"/>
      <w:numFmt w:val="bullet"/>
      <w:lvlText w:val=""/>
      <w:lvlJc w:val="left"/>
      <w:pPr>
        <w:tabs>
          <w:tab w:val="num" w:pos="2944"/>
        </w:tabs>
        <w:ind w:left="2944" w:hanging="360"/>
      </w:pPr>
      <w:rPr>
        <w:rFonts w:ascii="Symbol" w:hAnsi="Symbol" w:hint="default"/>
      </w:rPr>
    </w:lvl>
    <w:lvl w:ilvl="7" w:tplc="04090003" w:tentative="1">
      <w:start w:val="1"/>
      <w:numFmt w:val="bullet"/>
      <w:lvlText w:val="o"/>
      <w:lvlJc w:val="left"/>
      <w:pPr>
        <w:tabs>
          <w:tab w:val="num" w:pos="3664"/>
        </w:tabs>
        <w:ind w:left="3664" w:hanging="360"/>
      </w:pPr>
      <w:rPr>
        <w:rFonts w:ascii="Courier New" w:hAnsi="Courier New" w:hint="default"/>
      </w:rPr>
    </w:lvl>
    <w:lvl w:ilvl="8" w:tplc="04090005" w:tentative="1">
      <w:start w:val="1"/>
      <w:numFmt w:val="bullet"/>
      <w:lvlText w:val=""/>
      <w:lvlJc w:val="left"/>
      <w:pPr>
        <w:tabs>
          <w:tab w:val="num" w:pos="4384"/>
        </w:tabs>
        <w:ind w:left="4384" w:hanging="360"/>
      </w:pPr>
      <w:rPr>
        <w:rFonts w:ascii="Wingdings" w:hAnsi="Wingdings" w:hint="default"/>
      </w:rPr>
    </w:lvl>
  </w:abstractNum>
  <w:abstractNum w:abstractNumId="4" w15:restartNumberingAfterBreak="0">
    <w:nsid w:val="2EFB1E5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8635F3"/>
    <w:multiLevelType w:val="multilevel"/>
    <w:tmpl w:val="C136B022"/>
    <w:lvl w:ilvl="0">
      <w:start w:val="1"/>
      <w:numFmt w:val="decimal"/>
      <w:lvlText w:val="%1."/>
      <w:lvlJc w:val="left"/>
      <w:pPr>
        <w:tabs>
          <w:tab w:val="num" w:pos="709"/>
        </w:tabs>
        <w:ind w:left="709" w:hanging="709"/>
      </w:pPr>
      <w:rPr>
        <w:rFonts w:ascii="Century Gothic" w:hAnsi="Century Gothic" w:hint="default"/>
        <w:b/>
        <w:i w:val="0"/>
        <w:sz w:val="28"/>
      </w:rPr>
    </w:lvl>
    <w:lvl w:ilvl="1">
      <w:start w:val="1"/>
      <w:numFmt w:val="decimal"/>
      <w:lvlText w:val="%1.%2"/>
      <w:lvlJc w:val="left"/>
      <w:pPr>
        <w:tabs>
          <w:tab w:val="num" w:pos="709"/>
        </w:tabs>
        <w:ind w:left="709" w:hanging="709"/>
      </w:pPr>
      <w:rPr>
        <w:rFonts w:ascii="Century Gothic" w:hAnsi="Century Gothic" w:hint="default"/>
        <w:b/>
        <w:i w:val="0"/>
        <w:sz w:val="21"/>
      </w:rPr>
    </w:lvl>
    <w:lvl w:ilvl="2">
      <w:start w:val="1"/>
      <w:numFmt w:val="decimal"/>
      <w:lvlText w:val="%1.%2.%3"/>
      <w:lvlJc w:val="left"/>
      <w:pPr>
        <w:tabs>
          <w:tab w:val="num" w:pos="1418"/>
        </w:tabs>
        <w:ind w:left="1418" w:hanging="709"/>
      </w:pPr>
      <w:rPr>
        <w:rFonts w:ascii="Century Gothic" w:hAnsi="Century Gothic" w:hint="default"/>
        <w:b/>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9F91798"/>
    <w:multiLevelType w:val="hybridMultilevel"/>
    <w:tmpl w:val="93BE58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0B1109"/>
    <w:multiLevelType w:val="multilevel"/>
    <w:tmpl w:val="862848E4"/>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55AE29EF"/>
    <w:multiLevelType w:val="multilevel"/>
    <w:tmpl w:val="DB04C502"/>
    <w:lvl w:ilvl="0">
      <w:start w:val="1"/>
      <w:numFmt w:val="bullet"/>
      <w:pStyle w:val="Bullet"/>
      <w:lvlText w:val=""/>
      <w:lvlJc w:val="left"/>
      <w:pPr>
        <w:tabs>
          <w:tab w:val="num" w:pos="1418"/>
        </w:tabs>
        <w:ind w:left="1418" w:hanging="709"/>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C25D35"/>
    <w:multiLevelType w:val="hybridMultilevel"/>
    <w:tmpl w:val="04BAC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FB0551"/>
    <w:multiLevelType w:val="singleLevel"/>
    <w:tmpl w:val="9F2CCF34"/>
    <w:lvl w:ilvl="0">
      <w:start w:val="1"/>
      <w:numFmt w:val="bullet"/>
      <w:pStyle w:val="Hollowbullet"/>
      <w:lvlText w:val=""/>
      <w:lvlJc w:val="left"/>
      <w:pPr>
        <w:tabs>
          <w:tab w:val="num" w:pos="360"/>
        </w:tabs>
        <w:ind w:left="284" w:hanging="284"/>
      </w:pPr>
      <w:rPr>
        <w:rFonts w:ascii="Symbol" w:hAnsi="Symbol" w:hint="default"/>
      </w:rPr>
    </w:lvl>
  </w:abstractNum>
  <w:abstractNum w:abstractNumId="11" w15:restartNumberingAfterBreak="0">
    <w:nsid w:val="79B151B0"/>
    <w:multiLevelType w:val="singleLevel"/>
    <w:tmpl w:val="8EA6074A"/>
    <w:lvl w:ilvl="0">
      <w:start w:val="1"/>
      <w:numFmt w:val="decimal"/>
      <w:pStyle w:val="NumberList"/>
      <w:lvlText w:val="%1."/>
      <w:lvlJc w:val="left"/>
      <w:pPr>
        <w:tabs>
          <w:tab w:val="num" w:pos="360"/>
        </w:tabs>
        <w:ind w:left="360" w:hanging="360"/>
      </w:pPr>
      <w:rPr>
        <w:rFonts w:ascii="Arial" w:hAnsi="Arial" w:hint="default"/>
        <w:b w:val="0"/>
        <w:i w:val="0"/>
        <w:sz w:val="22"/>
      </w:rPr>
    </w:lvl>
  </w:abstractNum>
  <w:abstractNum w:abstractNumId="12" w15:restartNumberingAfterBreak="0">
    <w:nsid w:val="7C9E197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7"/>
  </w:num>
  <w:num w:numId="4">
    <w:abstractNumId w:val="7"/>
  </w:num>
  <w:num w:numId="5">
    <w:abstractNumId w:val="7"/>
  </w:num>
  <w:num w:numId="6">
    <w:abstractNumId w:val="10"/>
  </w:num>
  <w:num w:numId="7">
    <w:abstractNumId w:val="11"/>
  </w:num>
  <w:num w:numId="8">
    <w:abstractNumId w:val="5"/>
  </w:num>
  <w:num w:numId="9">
    <w:abstractNumId w:val="8"/>
  </w:num>
  <w:num w:numId="10">
    <w:abstractNumId w:val="1"/>
  </w:num>
  <w:num w:numId="11">
    <w:abstractNumId w:val="3"/>
  </w:num>
  <w:num w:numId="12">
    <w:abstractNumId w:val="4"/>
  </w:num>
  <w:num w:numId="13">
    <w:abstractNumId w:val="2"/>
  </w:num>
  <w:num w:numId="14">
    <w:abstractNumId w:val="6"/>
  </w:num>
  <w:num w:numId="15">
    <w:abstractNumId w:val="12"/>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C09"/>
    <w:rsid w:val="00001805"/>
    <w:rsid w:val="0003201D"/>
    <w:rsid w:val="00044EFF"/>
    <w:rsid w:val="00053721"/>
    <w:rsid w:val="000D29B1"/>
    <w:rsid w:val="000D4726"/>
    <w:rsid w:val="001620BC"/>
    <w:rsid w:val="00166B2A"/>
    <w:rsid w:val="00173014"/>
    <w:rsid w:val="00185B96"/>
    <w:rsid w:val="00187E3C"/>
    <w:rsid w:val="001B4540"/>
    <w:rsid w:val="001E0889"/>
    <w:rsid w:val="001E74EA"/>
    <w:rsid w:val="001F0EA2"/>
    <w:rsid w:val="00202804"/>
    <w:rsid w:val="002329E4"/>
    <w:rsid w:val="00233794"/>
    <w:rsid w:val="00262145"/>
    <w:rsid w:val="00265513"/>
    <w:rsid w:val="002B33CE"/>
    <w:rsid w:val="002C32C0"/>
    <w:rsid w:val="0031058A"/>
    <w:rsid w:val="00324463"/>
    <w:rsid w:val="00336186"/>
    <w:rsid w:val="00336207"/>
    <w:rsid w:val="00352D40"/>
    <w:rsid w:val="00377DA0"/>
    <w:rsid w:val="00383C09"/>
    <w:rsid w:val="003918EC"/>
    <w:rsid w:val="003A1779"/>
    <w:rsid w:val="003A5CB9"/>
    <w:rsid w:val="003B42D7"/>
    <w:rsid w:val="003E2743"/>
    <w:rsid w:val="003F08AA"/>
    <w:rsid w:val="00402E12"/>
    <w:rsid w:val="0041260C"/>
    <w:rsid w:val="00416987"/>
    <w:rsid w:val="0042199B"/>
    <w:rsid w:val="0042486E"/>
    <w:rsid w:val="00430D50"/>
    <w:rsid w:val="00443C10"/>
    <w:rsid w:val="0045239D"/>
    <w:rsid w:val="0048720F"/>
    <w:rsid w:val="004920A9"/>
    <w:rsid w:val="004B7786"/>
    <w:rsid w:val="004C6D4C"/>
    <w:rsid w:val="004E205A"/>
    <w:rsid w:val="004E7C08"/>
    <w:rsid w:val="004F0B55"/>
    <w:rsid w:val="004F4DA1"/>
    <w:rsid w:val="004F5971"/>
    <w:rsid w:val="005125A4"/>
    <w:rsid w:val="00554857"/>
    <w:rsid w:val="00557B9F"/>
    <w:rsid w:val="00576883"/>
    <w:rsid w:val="00590849"/>
    <w:rsid w:val="005B4B93"/>
    <w:rsid w:val="005B5679"/>
    <w:rsid w:val="005C341C"/>
    <w:rsid w:val="005C469B"/>
    <w:rsid w:val="005C5E1F"/>
    <w:rsid w:val="005E3865"/>
    <w:rsid w:val="005F4594"/>
    <w:rsid w:val="005F68AF"/>
    <w:rsid w:val="0064603E"/>
    <w:rsid w:val="006501C2"/>
    <w:rsid w:val="00652982"/>
    <w:rsid w:val="006C6050"/>
    <w:rsid w:val="006E2378"/>
    <w:rsid w:val="006E4AED"/>
    <w:rsid w:val="006E4DC7"/>
    <w:rsid w:val="006E6818"/>
    <w:rsid w:val="0071768B"/>
    <w:rsid w:val="00743455"/>
    <w:rsid w:val="00771827"/>
    <w:rsid w:val="00786455"/>
    <w:rsid w:val="007C056B"/>
    <w:rsid w:val="007F201A"/>
    <w:rsid w:val="007F2850"/>
    <w:rsid w:val="008008E7"/>
    <w:rsid w:val="00811FDF"/>
    <w:rsid w:val="0084725E"/>
    <w:rsid w:val="00876373"/>
    <w:rsid w:val="0089175D"/>
    <w:rsid w:val="008B4B06"/>
    <w:rsid w:val="00914562"/>
    <w:rsid w:val="009225EF"/>
    <w:rsid w:val="0092306E"/>
    <w:rsid w:val="009235AA"/>
    <w:rsid w:val="0094288D"/>
    <w:rsid w:val="00942B48"/>
    <w:rsid w:val="009B0522"/>
    <w:rsid w:val="009C4E6C"/>
    <w:rsid w:val="009C7F3E"/>
    <w:rsid w:val="009F6F9E"/>
    <w:rsid w:val="00A12529"/>
    <w:rsid w:val="00A14031"/>
    <w:rsid w:val="00A14434"/>
    <w:rsid w:val="00A36EC2"/>
    <w:rsid w:val="00A64473"/>
    <w:rsid w:val="00A645D4"/>
    <w:rsid w:val="00A90FED"/>
    <w:rsid w:val="00A9437C"/>
    <w:rsid w:val="00AC5F3F"/>
    <w:rsid w:val="00AD0FAC"/>
    <w:rsid w:val="00AE308B"/>
    <w:rsid w:val="00AE621F"/>
    <w:rsid w:val="00AF35F2"/>
    <w:rsid w:val="00B03164"/>
    <w:rsid w:val="00B370B3"/>
    <w:rsid w:val="00B503AD"/>
    <w:rsid w:val="00B504B6"/>
    <w:rsid w:val="00B545F3"/>
    <w:rsid w:val="00B562F2"/>
    <w:rsid w:val="00B704D4"/>
    <w:rsid w:val="00B80704"/>
    <w:rsid w:val="00B855B7"/>
    <w:rsid w:val="00B93039"/>
    <w:rsid w:val="00BB2097"/>
    <w:rsid w:val="00BC0CF0"/>
    <w:rsid w:val="00BE69F8"/>
    <w:rsid w:val="00C54F5E"/>
    <w:rsid w:val="00CB2CB1"/>
    <w:rsid w:val="00CB7C94"/>
    <w:rsid w:val="00CC00A4"/>
    <w:rsid w:val="00CD0DDB"/>
    <w:rsid w:val="00CE3B0A"/>
    <w:rsid w:val="00CE7C18"/>
    <w:rsid w:val="00D17F07"/>
    <w:rsid w:val="00D24DCC"/>
    <w:rsid w:val="00D67A00"/>
    <w:rsid w:val="00D7065D"/>
    <w:rsid w:val="00D87039"/>
    <w:rsid w:val="00D90BC0"/>
    <w:rsid w:val="00D97A43"/>
    <w:rsid w:val="00DB2C9B"/>
    <w:rsid w:val="00DB74FF"/>
    <w:rsid w:val="00DC423A"/>
    <w:rsid w:val="00DC5635"/>
    <w:rsid w:val="00DD1BDE"/>
    <w:rsid w:val="00DE41DE"/>
    <w:rsid w:val="00DE6A58"/>
    <w:rsid w:val="00DF02F8"/>
    <w:rsid w:val="00E51FF4"/>
    <w:rsid w:val="00E76F3C"/>
    <w:rsid w:val="00E929B3"/>
    <w:rsid w:val="00E957C4"/>
    <w:rsid w:val="00EA322D"/>
    <w:rsid w:val="00EB75CF"/>
    <w:rsid w:val="00F01CAB"/>
    <w:rsid w:val="00F143AB"/>
    <w:rsid w:val="00F42B73"/>
    <w:rsid w:val="00F50F9F"/>
    <w:rsid w:val="00F61380"/>
    <w:rsid w:val="00F703B9"/>
    <w:rsid w:val="00FD2D26"/>
    <w:rsid w:val="00FE4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84BE25E"/>
  <w15:docId w15:val="{30A96887-4538-42B5-ABF5-3927230E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Indent"/>
    <w:qFormat/>
    <w:pPr>
      <w:keepNext/>
      <w:keepLines/>
      <w:numPr>
        <w:numId w:val="2"/>
      </w:numPr>
      <w:spacing w:after="283"/>
      <w:jc w:val="both"/>
      <w:outlineLvl w:val="0"/>
    </w:pPr>
    <w:rPr>
      <w:b/>
      <w:caps/>
    </w:rPr>
  </w:style>
  <w:style w:type="paragraph" w:styleId="Heading2">
    <w:name w:val="heading 2"/>
    <w:basedOn w:val="Heading1"/>
    <w:next w:val="NormalIndent"/>
    <w:qFormat/>
    <w:pPr>
      <w:numPr>
        <w:ilvl w:val="1"/>
        <w:numId w:val="3"/>
      </w:numPr>
      <w:outlineLvl w:val="1"/>
    </w:pPr>
    <w:rPr>
      <w:caps w:val="0"/>
    </w:rPr>
  </w:style>
  <w:style w:type="paragraph" w:styleId="Heading3">
    <w:name w:val="heading 3"/>
    <w:basedOn w:val="Heading1"/>
    <w:next w:val="NormalIndent"/>
    <w:qFormat/>
    <w:pPr>
      <w:numPr>
        <w:ilvl w:val="2"/>
        <w:numId w:val="4"/>
      </w:numPr>
      <w:outlineLvl w:val="2"/>
    </w:pPr>
    <w:rPr>
      <w:caps w:val="0"/>
    </w:rPr>
  </w:style>
  <w:style w:type="paragraph" w:styleId="Heading4">
    <w:name w:val="heading 4"/>
    <w:basedOn w:val="Normal"/>
    <w:next w:val="Normal"/>
    <w:qFormat/>
    <w:pPr>
      <w:keepNext/>
      <w:numPr>
        <w:ilvl w:val="3"/>
        <w:numId w:val="5"/>
      </w:numPr>
      <w:spacing w:before="240" w:after="60"/>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numPr>
        <w:ilvl w:val="5"/>
        <w:numId w:val="8"/>
      </w:numPr>
      <w:spacing w:before="240" w:after="60"/>
      <w:outlineLvl w:val="5"/>
    </w:pPr>
    <w:rPr>
      <w:rFonts w:ascii="Times New Roman" w:hAnsi="Times New Roman"/>
      <w:i/>
    </w:rPr>
  </w:style>
  <w:style w:type="paragraph" w:styleId="Heading7">
    <w:name w:val="heading 7"/>
    <w:basedOn w:val="Normal"/>
    <w:next w:val="Normal"/>
    <w:qFormat/>
    <w:pPr>
      <w:numPr>
        <w:ilvl w:val="6"/>
        <w:numId w:val="8"/>
      </w:numPr>
      <w:spacing w:before="240" w:after="60"/>
      <w:outlineLvl w:val="6"/>
    </w:pPr>
    <w:rPr>
      <w:sz w:val="20"/>
    </w:rPr>
  </w:style>
  <w:style w:type="paragraph" w:styleId="Heading8">
    <w:name w:val="heading 8"/>
    <w:basedOn w:val="Normal"/>
    <w:next w:val="Normal"/>
    <w:qFormat/>
    <w:pPr>
      <w:numPr>
        <w:ilvl w:val="7"/>
        <w:numId w:val="8"/>
      </w:numPr>
      <w:spacing w:before="240" w:after="60"/>
      <w:outlineLvl w:val="7"/>
    </w:pPr>
    <w:rPr>
      <w:i/>
      <w:sz w:val="20"/>
    </w:rPr>
  </w:style>
  <w:style w:type="paragraph" w:styleId="Heading9">
    <w:name w:val="heading 9"/>
    <w:basedOn w:val="Normal"/>
    <w:next w:val="Normal"/>
    <w:qFormat/>
    <w:pPr>
      <w:numPr>
        <w:ilvl w:val="8"/>
        <w:numId w:val="8"/>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jc w:val="both"/>
    </w:pPr>
    <w:rPr>
      <w:sz w:val="14"/>
    </w:rPr>
  </w:style>
  <w:style w:type="paragraph" w:customStyle="1" w:styleId="cell4">
    <w:name w:val="cell4"/>
    <w:basedOn w:val="Normal"/>
    <w:pPr>
      <w:tabs>
        <w:tab w:val="left" w:pos="720"/>
        <w:tab w:val="left" w:pos="1440"/>
        <w:tab w:val="left" w:pos="2145"/>
        <w:tab w:val="left" w:pos="2895"/>
        <w:tab w:val="left" w:pos="3600"/>
        <w:tab w:val="left" w:pos="4320"/>
        <w:tab w:val="left" w:pos="5040"/>
        <w:tab w:val="left" w:pos="5760"/>
        <w:tab w:val="left" w:pos="6480"/>
        <w:tab w:val="left" w:pos="7185"/>
        <w:tab w:val="left" w:pos="7920"/>
        <w:tab w:val="left" w:pos="8640"/>
        <w:tab w:val="left" w:pos="9360"/>
        <w:tab w:val="left" w:pos="10080"/>
      </w:tabs>
      <w:jc w:val="both"/>
    </w:pPr>
  </w:style>
  <w:style w:type="paragraph" w:customStyle="1" w:styleId="cell3">
    <w:name w:val="cell3"/>
    <w:basedOn w:val="Normal"/>
    <w:pPr>
      <w:tabs>
        <w:tab w:val="left" w:pos="720"/>
        <w:tab w:val="left" w:pos="1440"/>
        <w:tab w:val="left" w:pos="2145"/>
        <w:tab w:val="left" w:pos="2895"/>
        <w:tab w:val="left" w:pos="3600"/>
        <w:tab w:val="left" w:pos="4320"/>
        <w:tab w:val="left" w:pos="5040"/>
        <w:tab w:val="left" w:pos="5760"/>
        <w:tab w:val="left" w:pos="6480"/>
        <w:tab w:val="left" w:pos="7185"/>
        <w:tab w:val="left" w:pos="7920"/>
        <w:tab w:val="left" w:pos="8640"/>
        <w:tab w:val="left" w:pos="9360"/>
        <w:tab w:val="left" w:pos="10080"/>
      </w:tabs>
      <w:jc w:val="both"/>
    </w:pPr>
  </w:style>
  <w:style w:type="paragraph" w:customStyle="1" w:styleId="cell2">
    <w:name w:val="cell2"/>
    <w:basedOn w:val="Normal"/>
    <w:pPr>
      <w:tabs>
        <w:tab w:val="left" w:pos="720"/>
        <w:tab w:val="left" w:pos="1440"/>
        <w:tab w:val="left" w:pos="2145"/>
        <w:tab w:val="left" w:pos="2895"/>
        <w:tab w:val="left" w:pos="3600"/>
        <w:tab w:val="left" w:pos="4320"/>
        <w:tab w:val="left" w:pos="5040"/>
        <w:tab w:val="left" w:pos="5760"/>
        <w:tab w:val="left" w:pos="6480"/>
        <w:tab w:val="left" w:pos="7185"/>
        <w:tab w:val="left" w:pos="7920"/>
        <w:tab w:val="left" w:pos="8640"/>
        <w:tab w:val="left" w:pos="9360"/>
        <w:tab w:val="left" w:pos="10080"/>
      </w:tabs>
      <w:jc w:val="both"/>
    </w:pPr>
  </w:style>
  <w:style w:type="paragraph" w:customStyle="1" w:styleId="cell1">
    <w:name w:val="cell1"/>
    <w:basedOn w:val="Normal"/>
    <w:pPr>
      <w:tabs>
        <w:tab w:val="left" w:pos="720"/>
        <w:tab w:val="left" w:pos="1440"/>
        <w:tab w:val="left" w:pos="2145"/>
        <w:tab w:val="left" w:pos="2895"/>
        <w:tab w:val="left" w:pos="3600"/>
        <w:tab w:val="left" w:pos="4320"/>
        <w:tab w:val="left" w:pos="5040"/>
        <w:tab w:val="left" w:pos="5760"/>
        <w:tab w:val="left" w:pos="6480"/>
        <w:tab w:val="left" w:pos="7185"/>
        <w:tab w:val="left" w:pos="7920"/>
        <w:tab w:val="left" w:pos="8640"/>
        <w:tab w:val="left" w:pos="9360"/>
        <w:tab w:val="left" w:pos="10080"/>
      </w:tabs>
      <w:jc w:val="both"/>
    </w:pPr>
  </w:style>
  <w:style w:type="paragraph" w:customStyle="1" w:styleId="cell0">
    <w:name w:val="cell0"/>
    <w:basedOn w:val="Normal"/>
    <w:pPr>
      <w:tabs>
        <w:tab w:val="left" w:pos="720"/>
        <w:tab w:val="left" w:pos="1440"/>
        <w:tab w:val="left" w:pos="2145"/>
        <w:tab w:val="left" w:pos="2895"/>
        <w:tab w:val="left" w:pos="3600"/>
        <w:tab w:val="left" w:pos="4320"/>
        <w:tab w:val="left" w:pos="5040"/>
        <w:tab w:val="left" w:pos="5760"/>
        <w:tab w:val="left" w:pos="6480"/>
        <w:tab w:val="left" w:pos="7185"/>
        <w:tab w:val="left" w:pos="7920"/>
        <w:tab w:val="left" w:pos="8640"/>
        <w:tab w:val="left" w:pos="9360"/>
        <w:tab w:val="left" w:pos="10080"/>
      </w:tabs>
      <w:jc w:val="both"/>
    </w:pPr>
  </w:style>
  <w:style w:type="character" w:styleId="FollowedHyperlink">
    <w:name w:val="FollowedHyperlink"/>
    <w:rPr>
      <w:color w:val="800080"/>
      <w:u w:val="single"/>
    </w:rPr>
  </w:style>
  <w:style w:type="paragraph" w:customStyle="1" w:styleId="Footnote">
    <w:name w:val="Footnote"/>
    <w:basedOn w:val="Normal"/>
    <w:pPr>
      <w:jc w:val="both"/>
    </w:pPr>
    <w:rPr>
      <w:sz w:val="14"/>
    </w:rPr>
  </w:style>
  <w:style w:type="paragraph" w:customStyle="1" w:styleId="Hollowbullet">
    <w:name w:val="Hollow bullet"/>
    <w:basedOn w:val="Normal"/>
    <w:pPr>
      <w:numPr>
        <w:numId w:val="6"/>
      </w:numPr>
      <w:ind w:left="2880" w:hanging="720"/>
      <w:jc w:val="both"/>
    </w:pPr>
  </w:style>
  <w:style w:type="paragraph" w:customStyle="1" w:styleId="Dash">
    <w:name w:val="Dash"/>
    <w:basedOn w:val="Normal"/>
    <w:pPr>
      <w:ind w:left="2160" w:hanging="720"/>
      <w:jc w:val="both"/>
    </w:pPr>
  </w:style>
  <w:style w:type="paragraph" w:customStyle="1" w:styleId="BlockProtect">
    <w:name w:val="Block Protect"/>
    <w:basedOn w:val="Normal"/>
    <w:pPr>
      <w:keepNext/>
      <w:keepLines/>
      <w:jc w:val="both"/>
    </w:pPr>
  </w:style>
  <w:style w:type="paragraph" w:customStyle="1" w:styleId="TableText">
    <w:name w:val="Table Text"/>
    <w:basedOn w:val="Normal"/>
    <w:pPr>
      <w:tabs>
        <w:tab w:val="left" w:pos="720"/>
        <w:tab w:val="left" w:pos="1440"/>
        <w:tab w:val="left" w:pos="2145"/>
        <w:tab w:val="left" w:pos="2895"/>
        <w:tab w:val="left" w:pos="3600"/>
        <w:tab w:val="left" w:pos="4320"/>
        <w:tab w:val="left" w:pos="5040"/>
        <w:tab w:val="left" w:pos="5760"/>
        <w:tab w:val="left" w:pos="6480"/>
        <w:tab w:val="left" w:pos="7185"/>
        <w:tab w:val="left" w:pos="7920"/>
        <w:tab w:val="left" w:pos="8640"/>
        <w:tab w:val="left" w:pos="9360"/>
        <w:tab w:val="left" w:pos="10080"/>
      </w:tabs>
      <w:jc w:val="both"/>
    </w:pPr>
  </w:style>
  <w:style w:type="paragraph" w:customStyle="1" w:styleId="Line">
    <w:name w:val="Line"/>
    <w:basedOn w:val="Normal"/>
    <w:pPr>
      <w:pBdr>
        <w:bottom w:val="single" w:sz="6" w:space="2" w:color="auto"/>
      </w:pBdr>
      <w:jc w:val="both"/>
    </w:pPr>
  </w:style>
  <w:style w:type="paragraph" w:customStyle="1" w:styleId="NumberList">
    <w:name w:val="Number List"/>
    <w:basedOn w:val="Normal"/>
    <w:pPr>
      <w:numPr>
        <w:numId w:val="7"/>
      </w:numPr>
      <w:tabs>
        <w:tab w:val="clear" w:pos="360"/>
      </w:tabs>
      <w:ind w:left="357" w:hanging="357"/>
      <w:jc w:val="both"/>
    </w:pPr>
  </w:style>
  <w:style w:type="paragraph" w:customStyle="1" w:styleId="FlushRight">
    <w:name w:val="Flush Right"/>
    <w:basedOn w:val="Normal"/>
    <w:pPr>
      <w:jc w:val="right"/>
    </w:pPr>
  </w:style>
  <w:style w:type="paragraph" w:customStyle="1" w:styleId="Indent">
    <w:name w:val="Indent"/>
    <w:basedOn w:val="Normal"/>
    <w:pPr>
      <w:ind w:left="720"/>
      <w:jc w:val="both"/>
    </w:pPr>
  </w:style>
  <w:style w:type="character" w:styleId="PageNumber">
    <w:name w:val="page number"/>
    <w:basedOn w:val="DefaultParagraphFont"/>
  </w:style>
  <w:style w:type="paragraph" w:customStyle="1" w:styleId="BodySingle">
    <w:name w:val="Body Single"/>
    <w:basedOn w:val="Normal"/>
    <w:pPr>
      <w:jc w:val="both"/>
    </w:pPr>
  </w:style>
  <w:style w:type="paragraph" w:customStyle="1" w:styleId="DefaultText">
    <w:name w:val="Default Text"/>
    <w:basedOn w:val="Normal"/>
    <w:pPr>
      <w:jc w:val="both"/>
    </w:pPr>
  </w:style>
  <w:style w:type="paragraph" w:customStyle="1" w:styleId="Bullet10">
    <w:name w:val="Bullet 1"/>
    <w:basedOn w:val="Normal"/>
    <w:pPr>
      <w:numPr>
        <w:ilvl w:val="1"/>
        <w:numId w:val="11"/>
      </w:numPr>
      <w:tabs>
        <w:tab w:val="left" w:pos="720"/>
      </w:tabs>
      <w:spacing w:after="260"/>
      <w:jc w:val="both"/>
    </w:pPr>
  </w:style>
  <w:style w:type="paragraph" w:customStyle="1" w:styleId="Bullet2">
    <w:name w:val="Bullet 2"/>
    <w:basedOn w:val="Normal"/>
    <w:pPr>
      <w:numPr>
        <w:numId w:val="1"/>
      </w:numPr>
      <w:spacing w:after="260"/>
      <w:ind w:left="1440" w:hanging="720"/>
      <w:jc w:val="both"/>
    </w:pPr>
  </w:style>
  <w:style w:type="paragraph" w:styleId="NormalIndent">
    <w:name w:val="Normal Indent"/>
    <w:basedOn w:val="Normal"/>
    <w:pPr>
      <w:ind w:left="720"/>
    </w:pPr>
  </w:style>
  <w:style w:type="character" w:styleId="Hyperlink">
    <w:name w:val="Hyperlink"/>
    <w:rPr>
      <w:color w:val="0000FF"/>
      <w:u w:val="single"/>
    </w:rPr>
  </w:style>
  <w:style w:type="paragraph" w:customStyle="1" w:styleId="FirstLineIndent">
    <w:name w:val="First Line Indent"/>
    <w:basedOn w:val="Normal"/>
    <w:pPr>
      <w:ind w:firstLine="720"/>
      <w:jc w:val="both"/>
    </w:pPr>
  </w:style>
  <w:style w:type="paragraph" w:customStyle="1" w:styleId="Bullet">
    <w:name w:val="Bullet"/>
    <w:basedOn w:val="Normal"/>
    <w:pPr>
      <w:numPr>
        <w:numId w:val="9"/>
      </w:numPr>
      <w:spacing w:before="240" w:line="240" w:lineRule="exact"/>
    </w:pPr>
    <w:rPr>
      <w:sz w:val="20"/>
    </w:rPr>
  </w:style>
  <w:style w:type="paragraph" w:styleId="TOC3">
    <w:name w:val="toc 3"/>
    <w:basedOn w:val="Normal"/>
    <w:next w:val="Normal"/>
    <w:autoRedefine/>
    <w:semiHidden/>
    <w:pPr>
      <w:spacing w:before="120"/>
      <w:ind w:left="993"/>
      <w:jc w:val="both"/>
    </w:pPr>
  </w:style>
  <w:style w:type="paragraph" w:customStyle="1" w:styleId="Bullet1">
    <w:name w:val="Bullet1"/>
    <w:basedOn w:val="Normal"/>
    <w:pPr>
      <w:numPr>
        <w:numId w:val="10"/>
      </w:numPr>
      <w:spacing w:before="240"/>
    </w:pPr>
    <w:rPr>
      <w:sz w:val="20"/>
    </w:rPr>
  </w:style>
  <w:style w:type="paragraph" w:styleId="BodyText">
    <w:name w:val="Body Text"/>
    <w:basedOn w:val="Normal"/>
    <w:pPr>
      <w:spacing w:after="120"/>
    </w:pPr>
    <w:rPr>
      <w:snapToGrid w:val="0"/>
      <w:sz w:val="20"/>
    </w:rPr>
  </w:style>
  <w:style w:type="paragraph" w:styleId="BodyTextIndent">
    <w:name w:val="Body Text Indent"/>
    <w:basedOn w:val="Normal"/>
    <w:pPr>
      <w:ind w:left="816"/>
      <w:jc w:val="both"/>
    </w:pPr>
    <w:rPr>
      <w:sz w:val="20"/>
    </w:rPr>
  </w:style>
  <w:style w:type="paragraph" w:styleId="BodyTextIndent2">
    <w:name w:val="Body Text Indent 2"/>
    <w:basedOn w:val="Normal"/>
    <w:pPr>
      <w:spacing w:before="120" w:line="240" w:lineRule="exact"/>
      <w:ind w:left="709"/>
      <w:jc w:val="both"/>
    </w:pPr>
    <w:rPr>
      <w:sz w:val="20"/>
    </w:rPr>
  </w:style>
  <w:style w:type="paragraph" w:styleId="BodyTextIndent3">
    <w:name w:val="Body Text Indent 3"/>
    <w:basedOn w:val="Normal"/>
    <w:pPr>
      <w:ind w:left="709"/>
      <w:jc w:val="both"/>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0D29B1"/>
    <w:rPr>
      <w:rFonts w:ascii="Tahoma" w:hAnsi="Tahoma" w:cs="Tahoma"/>
      <w:sz w:val="16"/>
      <w:szCs w:val="16"/>
    </w:rPr>
  </w:style>
  <w:style w:type="table" w:styleId="TableGrid">
    <w:name w:val="Table Grid"/>
    <w:basedOn w:val="TableNormal"/>
    <w:rsid w:val="00557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143AB"/>
    <w:rPr>
      <w:rFonts w:ascii="Arial" w:hAnsi="Arial"/>
      <w:sz w:val="14"/>
      <w:lang w:eastAsia="en-US"/>
    </w:rPr>
  </w:style>
  <w:style w:type="character" w:styleId="PlaceholderText">
    <w:name w:val="Placeholder Text"/>
    <w:basedOn w:val="DefaultParagraphFont"/>
    <w:uiPriority w:val="99"/>
    <w:semiHidden/>
    <w:rsid w:val="003F08AA"/>
    <w:rPr>
      <w:color w:val="808080"/>
    </w:rPr>
  </w:style>
  <w:style w:type="paragraph" w:customStyle="1" w:styleId="Body">
    <w:name w:val="Body"/>
    <w:basedOn w:val="Normal"/>
    <w:link w:val="BodyChar"/>
    <w:qFormat/>
    <w:rsid w:val="00187E3C"/>
    <w:pPr>
      <w:autoSpaceDE w:val="0"/>
      <w:autoSpaceDN w:val="0"/>
      <w:adjustRightInd w:val="0"/>
      <w:spacing w:line="360" w:lineRule="auto"/>
    </w:pPr>
    <w:rPr>
      <w:rFonts w:cs="Arial"/>
      <w:sz w:val="16"/>
      <w:lang w:val="en-US"/>
    </w:rPr>
  </w:style>
  <w:style w:type="character" w:customStyle="1" w:styleId="BodyChar">
    <w:name w:val="Body Char"/>
    <w:basedOn w:val="DefaultParagraphFont"/>
    <w:link w:val="Body"/>
    <w:rsid w:val="00187E3C"/>
    <w:rPr>
      <w:rFonts w:ascii="Arial" w:hAnsi="Arial" w:cs="Arial"/>
      <w:sz w:val="16"/>
      <w:lang w:val="en-US" w:eastAsia="en-US"/>
    </w:rPr>
  </w:style>
  <w:style w:type="paragraph" w:styleId="CommentSubject">
    <w:name w:val="annotation subject"/>
    <w:basedOn w:val="CommentText"/>
    <w:next w:val="CommentText"/>
    <w:link w:val="CommentSubjectChar"/>
    <w:rsid w:val="005C341C"/>
    <w:rPr>
      <w:b/>
      <w:bCs/>
    </w:rPr>
  </w:style>
  <w:style w:type="character" w:customStyle="1" w:styleId="CommentTextChar">
    <w:name w:val="Comment Text Char"/>
    <w:basedOn w:val="DefaultParagraphFont"/>
    <w:link w:val="CommentText"/>
    <w:semiHidden/>
    <w:rsid w:val="005C341C"/>
    <w:rPr>
      <w:rFonts w:ascii="Arial" w:hAnsi="Arial"/>
      <w:lang w:eastAsia="en-US"/>
    </w:rPr>
  </w:style>
  <w:style w:type="character" w:customStyle="1" w:styleId="CommentSubjectChar">
    <w:name w:val="Comment Subject Char"/>
    <w:basedOn w:val="CommentTextChar"/>
    <w:link w:val="CommentSubject"/>
    <w:rsid w:val="005C341C"/>
    <w:rPr>
      <w:rFonts w:ascii="Arial" w:hAnsi="Arial"/>
      <w:b/>
      <w:bCs/>
      <w:lang w:eastAsia="en-US"/>
    </w:rPr>
  </w:style>
  <w:style w:type="paragraph" w:customStyle="1" w:styleId="CM2">
    <w:name w:val="CM2"/>
    <w:basedOn w:val="Normal"/>
    <w:rsid w:val="00262145"/>
    <w:pPr>
      <w:autoSpaceDE w:val="0"/>
      <w:autoSpaceDN w:val="0"/>
      <w:spacing w:line="253" w:lineRule="atLeast"/>
    </w:pPr>
    <w:rPr>
      <w:rFonts w:ascii="AGEDO I+ Frutiger" w:eastAsia="Calibri" w:hAnsi="AGEDO I+ Frutige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qohsc.s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qohsc@sa.gov.au"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nc/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MSOffice\Template\ERA\ERA%20Ranger%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5250f14-5d44-40d4-a127-abf6f758c6b1">1000-111-43</_dlc_DocId>
    <_dlc_DocIdUrl xmlns="15250f14-5d44-40d4-a127-abf6f758c6b1">
      <Url>http://intranet/Angas/OHS/_layouts/DocIdRedir.aspx?ID=1000-111-43</Url>
      <Description>1000-111-43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A8F9AA685BAA4192C65371B0038B0A" ma:contentTypeVersion="5" ma:contentTypeDescription="Create a new document." ma:contentTypeScope="" ma:versionID="6a69d343592bd9ae282f91eb1a29656f">
  <xsd:schema xmlns:xsd="http://www.w3.org/2001/XMLSchema" xmlns:xs="http://www.w3.org/2001/XMLSchema" xmlns:p="http://schemas.microsoft.com/office/2006/metadata/properties" xmlns:ns2="15250f14-5d44-40d4-a127-abf6f758c6b1" targetNamespace="http://schemas.microsoft.com/office/2006/metadata/properties" ma:root="true" ma:fieldsID="095a01f1de0450b81eb3a8ce28706692" ns2:_="">
    <xsd:import namespace="15250f14-5d44-40d4-a127-abf6f758c6b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50f14-5d44-40d4-a127-abf6f758c6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FEE1B-A3D4-42F5-ABE2-1292F37C0375}">
  <ds:schemaRefs>
    <ds:schemaRef ds:uri="http://schemas.microsoft.com/sharepoint/v3/contenttype/forms"/>
  </ds:schemaRefs>
</ds:datastoreItem>
</file>

<file path=customXml/itemProps2.xml><?xml version="1.0" encoding="utf-8"?>
<ds:datastoreItem xmlns:ds="http://schemas.openxmlformats.org/officeDocument/2006/customXml" ds:itemID="{82DF2E4C-6085-470D-9EBE-88B965B5B674}">
  <ds:schemaRefs>
    <ds:schemaRef ds:uri="http://purl.org/dc/terms/"/>
    <ds:schemaRef ds:uri="http://schemas.openxmlformats.org/package/2006/metadata/core-properties"/>
    <ds:schemaRef ds:uri="15250f14-5d44-40d4-a127-abf6f758c6b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38AA7E2-2EBA-4F70-8964-373382A88458}">
  <ds:schemaRefs>
    <ds:schemaRef ds:uri="http://schemas.microsoft.com/sharepoint/events"/>
  </ds:schemaRefs>
</ds:datastoreItem>
</file>

<file path=customXml/itemProps4.xml><?xml version="1.0" encoding="utf-8"?>
<ds:datastoreItem xmlns:ds="http://schemas.openxmlformats.org/officeDocument/2006/customXml" ds:itemID="{922F8698-4FAF-4790-B69E-C8B7F49ED097}">
  <ds:schemaRefs>
    <ds:schemaRef ds:uri="http://schemas.microsoft.com/office/2006/metadata/longProperties"/>
  </ds:schemaRefs>
</ds:datastoreItem>
</file>

<file path=customXml/itemProps5.xml><?xml version="1.0" encoding="utf-8"?>
<ds:datastoreItem xmlns:ds="http://schemas.openxmlformats.org/officeDocument/2006/customXml" ds:itemID="{5DC77432-3F1B-448A-A247-9D745C533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50f14-5d44-40d4-a127-abf6f758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EAF6C0-2F3C-4CC6-BB36-90000376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ERA Ranger Logo.dot</Template>
  <TotalTime>84</TotalTime>
  <Pages>2</Pages>
  <Words>446</Words>
  <Characters>3058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Document Comunique Form template</vt:lpstr>
    </vt:vector>
  </TitlesOfParts>
  <Company>ERA</Company>
  <LinksUpToDate>false</LinksUpToDate>
  <CharactersWithSpaces>3498</CharactersWithSpaces>
  <SharedDoc>false</SharedDoc>
  <HLinks>
    <vt:vector size="12" baseType="variant">
      <vt:variant>
        <vt:i4>4259872</vt:i4>
      </vt:variant>
      <vt:variant>
        <vt:i4>0</vt:i4>
      </vt:variant>
      <vt:variant>
        <vt:i4>0</vt:i4>
      </vt:variant>
      <vt:variant>
        <vt:i4>5</vt:i4>
      </vt:variant>
      <vt:variant>
        <vt:lpwstr>F:\ERA Applications\MSOffice\Template\Permits\F10139 Permit to Work.doc</vt:lpwstr>
      </vt:variant>
      <vt:variant>
        <vt:lpwstr/>
      </vt:variant>
      <vt:variant>
        <vt:i4>852042</vt:i4>
      </vt:variant>
      <vt:variant>
        <vt:i4>9</vt:i4>
      </vt:variant>
      <vt:variant>
        <vt:i4>0</vt:i4>
      </vt:variant>
      <vt:variant>
        <vt:i4>5</vt:i4>
      </vt:variant>
      <vt:variant>
        <vt:lpwstr>http://www.energyres.com.au/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Comunique Form template</dc:title>
  <dc:creator>Les.Allen@sa.gov.au</dc:creator>
  <cp:lastModifiedBy>Irena Pate</cp:lastModifiedBy>
  <cp:revision>3</cp:revision>
  <cp:lastPrinted>2013-01-01T20:11:00Z</cp:lastPrinted>
  <dcterms:created xsi:type="dcterms:W3CDTF">2020-02-03T22:46:00Z</dcterms:created>
  <dcterms:modified xsi:type="dcterms:W3CDTF">2020-02-04T00:10:00Z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1887164241</vt:i4>
  </property>
  <property fmtid="{D5CDD505-2E9C-101B-9397-08002B2CF9AE}" pid="3" name="_NewReviewCycle">
    <vt:lpwstr/>
  </property>
  <property fmtid="{D5CDD505-2E9C-101B-9397-08002B2CF9AE}" pid="4" name="_EmailEntryID">
    <vt:lpwstr>000000000A2185292431E44BB7873AA685538E5E07005635C12070EEA04D85DA48DE661E50F60000002B1EB0000015027AF37721044C96C9909D15488A0C0000017027C00000</vt:lpwstr>
  </property>
  <property fmtid="{D5CDD505-2E9C-101B-9397-08002B2CF9AE}" pid="5" name="_EmailStoreID0">
    <vt:lpwstr>0000000038A1BB1005E5101AA1BB08002B2A56C20000454D534D44422E444C4C00000000000000001B55FA20AA6611CD9BC800AA002FC45A0C000000544552524145584331002F6F3D54657272616D696E2F6F753D46697273742041646D696E6973747261746976652047726F75702F636E3D526563697069656E74732F636</vt:lpwstr>
  </property>
  <property fmtid="{D5CDD505-2E9C-101B-9397-08002B2CF9AE}" pid="6" name="_EmailStoreID1">
    <vt:lpwstr>E3D72677265656E68696C6C00</vt:lpwstr>
  </property>
  <property fmtid="{D5CDD505-2E9C-101B-9397-08002B2CF9AE}" pid="7" name="_dlc_DocId">
    <vt:lpwstr>1000-111-23</vt:lpwstr>
  </property>
  <property fmtid="{D5CDD505-2E9C-101B-9397-08002B2CF9AE}" pid="8" name="_dlc_DocIdItemGuid">
    <vt:lpwstr>4c4c3082-7d7c-49a1-a468-3ff6b1d2dc9e</vt:lpwstr>
  </property>
  <property fmtid="{D5CDD505-2E9C-101B-9397-08002B2CF9AE}" pid="9" name="_dlc_DocIdUrl">
    <vt:lpwstr>http://intranet/Angas/OHS/_layouts/DocIdRedir.aspx?ID=1000-111-23, 1000-111-23</vt:lpwstr>
  </property>
  <property fmtid="{D5CDD505-2E9C-101B-9397-08002B2CF9AE}" pid="10" name="ContentTypeId">
    <vt:lpwstr>0x010100B3A8F9AA685BAA4192C65371B0038B0A</vt:lpwstr>
  </property>
</Properties>
</file>